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2040"/>
        <w:gridCol w:w="1755"/>
        <w:gridCol w:w="1965"/>
        <w:gridCol w:w="1605"/>
      </w:tblGrid>
      <w:tr xmlns:wp14="http://schemas.microsoft.com/office/word/2010/wordml" w:rsidRPr="00F76876" w:rsidR="00F76876" w:rsidTr="13DDD66E" w14:paraId="331BDCE3" wp14:textId="77777777">
        <w:trPr>
          <w:trHeight w:val="300"/>
        </w:trPr>
        <w:tc>
          <w:tcPr>
            <w:tcW w:w="1125" w:type="dxa"/>
            <w:tcBorders>
              <w:top w:val="single" w:color="4472C4" w:themeColor="accent5" w:sz="6" w:space="0"/>
              <w:left w:val="single" w:color="4472C4" w:themeColor="accent5" w:sz="6" w:space="0"/>
              <w:bottom w:val="single" w:color="4472C4" w:themeColor="accent5" w:sz="6" w:space="0"/>
              <w:right w:val="nil"/>
            </w:tcBorders>
            <w:shd w:val="clear" w:color="auto" w:fill="4472C4" w:themeFill="accent5"/>
            <w:tcMar/>
            <w:hideMark/>
          </w:tcPr>
          <w:p w:rsidRPr="00F76876" w:rsidR="00F76876" w:rsidP="00E37A48" w:rsidRDefault="00F76876" w14:paraId="6AD6D3B2" wp14:textId="77777777">
            <w:pPr>
              <w:pStyle w:val="SemEspaamento"/>
              <w:rPr>
                <w:lang w:eastAsia="pt-BR"/>
              </w:rPr>
            </w:pPr>
            <w:r w:rsidRPr="00F76876">
              <w:rPr>
                <w:lang w:eastAsia="pt-BR"/>
              </w:rPr>
              <w:t>ID </w:t>
            </w:r>
          </w:p>
        </w:tc>
        <w:tc>
          <w:tcPr>
            <w:tcW w:w="2040" w:type="dxa"/>
            <w:tcBorders>
              <w:top w:val="single" w:color="4472C4" w:themeColor="accent5" w:sz="6" w:space="0"/>
              <w:left w:val="nil"/>
              <w:bottom w:val="single" w:color="4472C4" w:themeColor="accent5" w:sz="6" w:space="0"/>
              <w:right w:val="nil"/>
            </w:tcBorders>
            <w:shd w:val="clear" w:color="auto" w:fill="4472C4" w:themeFill="accent5"/>
            <w:tcMar/>
            <w:hideMark/>
          </w:tcPr>
          <w:p w:rsidRPr="00F76876" w:rsidR="00F76876" w:rsidP="00F76876" w:rsidRDefault="00F76876" w14:paraId="1A47B1C3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F76876">
              <w:rPr>
                <w:rFonts w:ascii="Times New Roman" w:hAnsi="Times New Roman" w:eastAsia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  <w:t>CASO DE USO </w:t>
            </w:r>
          </w:p>
        </w:tc>
        <w:tc>
          <w:tcPr>
            <w:tcW w:w="1755" w:type="dxa"/>
            <w:tcBorders>
              <w:top w:val="single" w:color="4472C4" w:themeColor="accent5" w:sz="6" w:space="0"/>
              <w:left w:val="nil"/>
              <w:bottom w:val="single" w:color="4472C4" w:themeColor="accent5" w:sz="6" w:space="0"/>
              <w:right w:val="nil"/>
            </w:tcBorders>
            <w:shd w:val="clear" w:color="auto" w:fill="4472C4" w:themeFill="accent5"/>
            <w:tcMar/>
            <w:hideMark/>
          </w:tcPr>
          <w:p w:rsidRPr="00F76876" w:rsidR="00F76876" w:rsidP="00F76876" w:rsidRDefault="00F76876" w14:paraId="6E7BEAA2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F76876">
              <w:rPr>
                <w:rFonts w:ascii="Times New Roman" w:hAnsi="Times New Roman" w:eastAsia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965" w:type="dxa"/>
            <w:tcBorders>
              <w:top w:val="single" w:color="4472C4" w:themeColor="accent5" w:sz="6" w:space="0"/>
              <w:left w:val="nil"/>
              <w:bottom w:val="single" w:color="4472C4" w:themeColor="accent5" w:sz="6" w:space="0"/>
              <w:right w:val="nil"/>
            </w:tcBorders>
            <w:shd w:val="clear" w:color="auto" w:fill="4472C4" w:themeFill="accent5"/>
            <w:tcMar/>
            <w:hideMark/>
          </w:tcPr>
          <w:p w:rsidRPr="00F76876" w:rsidR="00F76876" w:rsidP="00F76876" w:rsidRDefault="00F76876" w14:paraId="63E4A9CD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F76876">
              <w:rPr>
                <w:rFonts w:ascii="Times New Roman" w:hAnsi="Times New Roman" w:eastAsia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575" w:type="dxa"/>
            <w:tcBorders>
              <w:top w:val="single" w:color="4472C4" w:themeColor="accent5" w:sz="6" w:space="0"/>
              <w:left w:val="nil"/>
              <w:bottom w:val="single" w:color="4472C4" w:themeColor="accent5" w:sz="6" w:space="0"/>
              <w:right w:val="single" w:color="4472C4" w:themeColor="accent5" w:sz="6" w:space="0"/>
            </w:tcBorders>
            <w:shd w:val="clear" w:color="auto" w:fill="4472C4" w:themeFill="accent5"/>
            <w:tcMar/>
            <w:hideMark/>
          </w:tcPr>
          <w:p w:rsidRPr="00F76876" w:rsidR="00F76876" w:rsidP="00F76876" w:rsidRDefault="00F76876" w14:paraId="4F6584BE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F76876">
              <w:rPr>
                <w:rFonts w:ascii="Times New Roman" w:hAnsi="Times New Roman" w:eastAsia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  <w:t> </w:t>
            </w:r>
          </w:p>
        </w:tc>
      </w:tr>
      <w:tr xmlns:wp14="http://schemas.microsoft.com/office/word/2010/wordml" w:rsidRPr="00F76876" w:rsidR="00F76876" w:rsidTr="13DDD66E" w14:paraId="1D46C990" wp14:textId="77777777">
        <w:trPr>
          <w:trHeight w:val="300"/>
        </w:trPr>
        <w:tc>
          <w:tcPr>
            <w:tcW w:w="1125" w:type="dxa"/>
            <w:tcBorders>
              <w:top w:val="single" w:color="8EAADB" w:themeColor="accent5" w:themeTint="99" w:sz="6" w:space="0"/>
              <w:left w:val="single" w:color="8EAADB" w:themeColor="accent5" w:themeTint="99" w:sz="6" w:space="0"/>
              <w:bottom w:val="single" w:color="8EAADB" w:themeColor="accent5" w:themeTint="99" w:sz="6" w:space="0"/>
              <w:right w:val="single" w:color="8EAADB" w:themeColor="accent5" w:themeTint="99" w:sz="6" w:space="0"/>
            </w:tcBorders>
            <w:shd w:val="clear" w:color="auto" w:fill="D9E2F3" w:themeFill="accent5" w:themeFillTint="33"/>
            <w:tcMar/>
            <w:hideMark/>
          </w:tcPr>
          <w:p w:rsidRPr="00F76876" w:rsidR="00F76876" w:rsidP="00F76876" w:rsidRDefault="00F76876" w14:paraId="09AF38FC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76876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365" w:type="dxa"/>
            <w:gridSpan w:val="4"/>
            <w:tcBorders>
              <w:top w:val="single" w:color="8EAADB" w:themeColor="accent5" w:themeTint="99" w:sz="6" w:space="0"/>
              <w:left w:val="single" w:color="8EAADB" w:themeColor="accent5" w:themeTint="99" w:sz="6" w:space="0"/>
              <w:bottom w:val="single" w:color="8EAADB" w:themeColor="accent5" w:themeTint="99" w:sz="6" w:space="0"/>
              <w:right w:val="single" w:color="8EAADB" w:themeColor="accent5" w:themeTint="99" w:sz="6" w:space="0"/>
            </w:tcBorders>
            <w:shd w:val="clear" w:color="auto" w:fill="D9E2F3" w:themeFill="accent5" w:themeFillTint="33"/>
            <w:tcMar/>
            <w:hideMark/>
          </w:tcPr>
          <w:p w:rsidRPr="00F76876" w:rsidR="00F76876" w:rsidP="00F76876" w:rsidRDefault="00F76876" w14:paraId="7264B46D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F76876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pt-BR"/>
              </w:rPr>
              <w:t>FLUXO DE EVENTOS</w:t>
            </w:r>
            <w:r w:rsidRPr="00F76876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xmlns:wp14="http://schemas.microsoft.com/office/word/2010/wordml" w:rsidRPr="00F76876" w:rsidR="00F76876" w:rsidTr="13DDD66E" w14:paraId="27AB914A" wp14:textId="77777777">
        <w:trPr>
          <w:trHeight w:val="300"/>
        </w:trPr>
        <w:tc>
          <w:tcPr>
            <w:tcW w:w="1125" w:type="dxa"/>
            <w:tcBorders>
              <w:top w:val="single" w:color="8EAADB" w:themeColor="accent5" w:themeTint="99" w:sz="6" w:space="0"/>
              <w:left w:val="single" w:color="8EAADB" w:themeColor="accent5" w:themeTint="99" w:sz="6" w:space="0"/>
              <w:bottom w:val="single" w:color="8EAADB" w:themeColor="accent5" w:themeTint="99" w:sz="6" w:space="0"/>
              <w:right w:val="single" w:color="8EAADB" w:themeColor="accent5" w:themeTint="99" w:sz="6" w:space="0"/>
            </w:tcBorders>
            <w:shd w:val="clear" w:color="auto" w:fill="auto"/>
            <w:tcMar/>
            <w:hideMark/>
          </w:tcPr>
          <w:p w:rsidRPr="00F76876" w:rsidR="00775697" w:rsidP="00F76876" w:rsidRDefault="00F76876" w14:paraId="15AA318D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76876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365" w:type="dxa"/>
            <w:gridSpan w:val="4"/>
            <w:tcBorders>
              <w:top w:val="single" w:color="8EAADB" w:themeColor="accent5" w:themeTint="99" w:sz="6" w:space="0"/>
              <w:left w:val="single" w:color="8EAADB" w:themeColor="accent5" w:themeTint="99" w:sz="6" w:space="0"/>
              <w:bottom w:val="single" w:color="8EAADB" w:themeColor="accent5" w:themeTint="99" w:sz="6" w:space="0"/>
              <w:right w:val="single" w:color="8EAADB" w:themeColor="accent5" w:themeTint="99" w:sz="6" w:space="0"/>
            </w:tcBorders>
            <w:shd w:val="clear" w:color="auto" w:fill="auto"/>
            <w:tcMar/>
            <w:hideMark/>
          </w:tcPr>
          <w:p w:rsidR="00F76876" w:rsidP="00F76876" w:rsidRDefault="00F76876" w14:paraId="32F63ABA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F76876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pt-BR"/>
              </w:rPr>
              <w:t>Fluxo Principal</w:t>
            </w:r>
            <w:r w:rsidRPr="00F76876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 </w:t>
            </w:r>
          </w:p>
          <w:p w:rsidRPr="00B055FB" w:rsidR="00B055FB" w:rsidP="00B055FB" w:rsidRDefault="00B055FB" w14:paraId="3EDE6B0A" wp14:textId="77777777">
            <w:pPr>
              <w:pStyle w:val="PargrafodaLista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O Atendente faz seu</w:t>
            </w:r>
            <w:r w:rsidR="00E37A48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 próprio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cadastro</w:t>
            </w:r>
          </w:p>
          <w:p w:rsidR="00F76876" w:rsidP="00B055FB" w:rsidRDefault="009F6E9B" w14:paraId="46176F8E" wp14:textId="2A6D829A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13DDD66E" w:rsidR="009F6E9B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O Atendente faz o </w:t>
            </w:r>
            <w:r w:rsidRPr="13DDD66E" w:rsidR="3AFD3F43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Cadastro </w:t>
            </w:r>
            <w:r w:rsidRPr="13DDD66E" w:rsidR="007D3A13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do cliente</w:t>
            </w:r>
          </w:p>
          <w:p w:rsidR="007D3A13" w:rsidP="00B055FB" w:rsidRDefault="009F6E9B" w14:paraId="0395BC89" wp14:textId="77777777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O Sistema exibe</w:t>
            </w:r>
            <w:r w:rsidR="00E10E2D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o </w:t>
            </w:r>
            <w:r w:rsidR="00E10E2D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Menu </w:t>
            </w:r>
          </w:p>
          <w:p w:rsidR="00E10E2D" w:rsidP="00B055FB" w:rsidRDefault="009F6E9B" w14:paraId="4A626F82" wp14:textId="77777777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O </w:t>
            </w:r>
            <w:r w:rsidR="00E10E2D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Cliente faz o pedido</w:t>
            </w:r>
          </w:p>
          <w:p w:rsidR="00E10E2D" w:rsidP="00B055FB" w:rsidRDefault="009F6E9B" w14:paraId="2C2ECB17" wp14:textId="77777777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O Cliente Personaliza o</w:t>
            </w:r>
            <w:r w:rsidR="00E10E2D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 pedido</w:t>
            </w:r>
          </w:p>
          <w:p w:rsidR="00E10E2D" w:rsidP="00B055FB" w:rsidRDefault="009F6E9B" w14:paraId="30472414" wp14:textId="77777777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O </w:t>
            </w:r>
            <w:r w:rsidR="00775697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istema Gera o</w:t>
            </w:r>
            <w:r w:rsidR="00E10E2D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 Pedido</w:t>
            </w:r>
          </w:p>
          <w:p w:rsidR="009F6E9B" w:rsidP="00B055FB" w:rsidRDefault="009F6E9B" w14:paraId="0E1DA983" wp14:textId="77777777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O </w:t>
            </w:r>
            <w:r w:rsidR="00775697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C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liente escolhe o tipo de pagamento</w:t>
            </w:r>
          </w:p>
          <w:p w:rsidR="00E10E2D" w:rsidP="00B055FB" w:rsidRDefault="00775697" w14:paraId="5483DC33" wp14:textId="77777777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O Sistema gera o cupom fiscal</w:t>
            </w:r>
          </w:p>
          <w:p w:rsidR="00775697" w:rsidP="00B055FB" w:rsidRDefault="00775697" w14:paraId="42F5A84E" wp14:textId="460FF730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13DDD66E" w:rsidR="00775697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O </w:t>
            </w:r>
            <w:r w:rsidRPr="13DDD66E" w:rsidR="3A00A49C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Atendente registra</w:t>
            </w:r>
            <w:r w:rsidRPr="13DDD66E" w:rsidR="00775697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 o modo de consumo </w:t>
            </w:r>
          </w:p>
          <w:p w:rsidR="00775697" w:rsidP="00B055FB" w:rsidRDefault="00775697" w14:paraId="170573C7" wp14:textId="77777777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O Gerente controla o estoque</w:t>
            </w:r>
          </w:p>
          <w:p w:rsidR="00775697" w:rsidP="00B055FB" w:rsidRDefault="00775697" w14:paraId="116312C1" wp14:textId="77777777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O Gerente controla o Caixa </w:t>
            </w:r>
          </w:p>
          <w:p w:rsidR="00775697" w:rsidP="00B055FB" w:rsidRDefault="00775697" w14:paraId="1857F50F" wp14:textId="77777777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O Gerente controla o Login </w:t>
            </w:r>
          </w:p>
          <w:p w:rsidR="00775697" w:rsidP="00B055FB" w:rsidRDefault="00775697" w14:paraId="1AE5CFA8" wp14:textId="77777777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O Sistema </w:t>
            </w:r>
            <w:r w:rsidR="00B055FB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r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egistra os</w:t>
            </w:r>
            <w:r w:rsidR="00B055FB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 pedidos aplicando promoções </w:t>
            </w:r>
          </w:p>
          <w:p w:rsidR="00B055FB" w:rsidP="00B055FB" w:rsidRDefault="00B055FB" w14:paraId="140FA21B" wp14:textId="442EA7A2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13DDD66E" w:rsidR="00B055FB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O Sistema processa o pagamento e verifica os cupons promocionais não </w:t>
            </w:r>
            <w:r w:rsidRPr="13DDD66E" w:rsidR="68372693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utilizados</w:t>
            </w:r>
          </w:p>
          <w:p w:rsidR="00B055FB" w:rsidP="00B055FB" w:rsidRDefault="00B055FB" w14:paraId="43D90C0C" wp14:textId="08336882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13DDD66E" w:rsidR="00B055FB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O </w:t>
            </w:r>
            <w:r w:rsidRPr="13DDD66E" w:rsidR="00342760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Atendente</w:t>
            </w:r>
            <w:r w:rsidRPr="13DDD66E" w:rsidR="00B055FB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 envia o pedido </w:t>
            </w:r>
            <w:r w:rsidRPr="13DDD66E" w:rsidR="68C4F120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para a</w:t>
            </w:r>
            <w:r w:rsidRPr="13DDD66E" w:rsidR="00B055FB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 cozinha</w:t>
            </w:r>
          </w:p>
          <w:p w:rsidR="00B055FB" w:rsidP="00B055FB" w:rsidRDefault="00B055FB" w14:paraId="68E84FD2" wp14:textId="77777777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O Sistema exibe o pedido no painel</w:t>
            </w:r>
          </w:p>
          <w:p w:rsidR="00B055FB" w:rsidP="00B055FB" w:rsidRDefault="00B055FB" w14:paraId="491857F9" wp14:textId="77777777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O Gerente faz o cadastro dos prazos dos produtos</w:t>
            </w:r>
          </w:p>
          <w:p w:rsidR="00B055FB" w:rsidP="00B055FB" w:rsidRDefault="00342760" w14:paraId="1B5EA67A" wp14:textId="529021B5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13DDD66E" w:rsidR="00342760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O Sistema coloca um prazo de </w:t>
            </w:r>
            <w:r w:rsidRPr="13DDD66E" w:rsidR="5B04592A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início</w:t>
            </w:r>
            <w:r w:rsidRPr="13DDD66E" w:rsidR="00342760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 do pedido</w:t>
            </w:r>
          </w:p>
          <w:p w:rsidR="00342760" w:rsidP="00B055FB" w:rsidRDefault="00342760" w14:paraId="2627DB02" wp14:textId="77777777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O Sistema exibe os pedidos em letras grandes no painel</w:t>
            </w:r>
          </w:p>
          <w:p w:rsidR="00342760" w:rsidP="00B055FB" w:rsidRDefault="00342760" w14:paraId="263D2B7F" wp14:textId="77777777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O Sistema cria um prazo máximo de 2 min para ser feito o pedido</w:t>
            </w:r>
          </w:p>
          <w:p w:rsidR="00342760" w:rsidP="00B055FB" w:rsidRDefault="00342760" w14:paraId="320F9BBD" wp14:textId="77777777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O Cozinheiro informa ao Atendente que o pedido foi feito</w:t>
            </w:r>
          </w:p>
          <w:p w:rsidR="00775697" w:rsidP="00775697" w:rsidRDefault="00775697" w14:paraId="672A6659" wp14:textId="77777777">
            <w:pPr>
              <w:spacing w:after="0" w:line="240" w:lineRule="auto"/>
              <w:ind w:left="36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  <w:p w:rsidRPr="00F76876" w:rsidR="00775697" w:rsidP="00775697" w:rsidRDefault="00775697" w14:paraId="0A37501D" wp14:textId="77777777">
            <w:pPr>
              <w:spacing w:after="0" w:line="240" w:lineRule="auto"/>
              <w:ind w:left="36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  <w:p w:rsidR="00775697" w:rsidP="00775697" w:rsidRDefault="00F76876" w14:paraId="14E4509C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eastAsia="pt-BR"/>
              </w:rPr>
            </w:pPr>
            <w:r w:rsidRPr="13DDD66E" w:rsidR="00F7687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pt-BR"/>
              </w:rPr>
              <w:t>Fluxo Alternativo</w:t>
            </w:r>
            <w:r w:rsidRPr="13DDD66E" w:rsidR="00F76876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 </w:t>
            </w:r>
          </w:p>
          <w:p w:rsidR="4D5C3471" w:rsidP="13DDD66E" w:rsidRDefault="4D5C3471" w14:paraId="46B03729" w14:textId="1B1F175F">
            <w:pPr>
              <w:pStyle w:val="PargrafodaLista"/>
              <w:numPr>
                <w:ilvl w:val="0"/>
                <w:numId w:val="13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13DDD66E" w:rsidR="4D5C3471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 xml:space="preserve">Escreva em um papel ou </w:t>
            </w:r>
            <w:r w:rsidRPr="13DDD66E" w:rsidR="4D5C3471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fichário</w:t>
            </w:r>
            <w:r w:rsidRPr="13DDD66E" w:rsidR="4D5C3471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 xml:space="preserve"> as informações</w:t>
            </w:r>
          </w:p>
          <w:p w:rsidRPr="00F76876" w:rsidR="00F76876" w:rsidP="00F76876" w:rsidRDefault="00F76876" w14:paraId="22C3AE97" wp14:textId="650FC338">
            <w:pPr>
              <w:numPr>
                <w:ilvl w:val="0"/>
                <w:numId w:val="6"/>
              </w:numPr>
              <w:spacing w:after="0" w:line="240" w:lineRule="auto"/>
              <w:ind w:left="360" w:firstLine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13DDD66E" w:rsidR="4C03DA77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Cadastro com nome e documento no papel</w:t>
            </w:r>
          </w:p>
          <w:p w:rsidRPr="00F76876" w:rsidR="00F76876" w:rsidP="00F76876" w:rsidRDefault="00F76876" w14:paraId="40674F49" wp14:textId="0DD83140">
            <w:pPr>
              <w:numPr>
                <w:ilvl w:val="0"/>
                <w:numId w:val="7"/>
              </w:numPr>
              <w:spacing w:after="0" w:line="240" w:lineRule="auto"/>
              <w:ind w:left="360" w:firstLine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13DDD66E" w:rsidR="4C03DA77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Utilize um cardápio físico</w:t>
            </w:r>
          </w:p>
          <w:p w:rsidRPr="00F76876" w:rsidR="00F76876" w:rsidP="00F76876" w:rsidRDefault="00F76876" w14:paraId="03425256" wp14:textId="281CE1E6">
            <w:pPr>
              <w:numPr>
                <w:ilvl w:val="0"/>
                <w:numId w:val="8"/>
              </w:numPr>
              <w:spacing w:after="0" w:line="240" w:lineRule="auto"/>
              <w:ind w:left="360" w:firstLine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13DDD66E" w:rsidR="4C03DA77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Em caso de falha no sistema, anote em uma comanda</w:t>
            </w:r>
          </w:p>
          <w:p w:rsidR="4C03DA77" w:rsidP="13DDD66E" w:rsidRDefault="4C03DA77" w14:paraId="399B4C6E" w14:textId="576DE8FB">
            <w:pPr>
              <w:numPr>
                <w:ilvl w:val="0"/>
                <w:numId w:val="8"/>
              </w:numPr>
              <w:spacing w:after="0" w:line="240" w:lineRule="auto"/>
              <w:ind w:left="360"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13DDD66E" w:rsidR="4C03DA77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Anote manualmente as observações</w:t>
            </w:r>
          </w:p>
          <w:p w:rsidR="4C03DA77" w:rsidP="13DDD66E" w:rsidRDefault="4C03DA77" w14:paraId="580F7970" w14:textId="375F227B">
            <w:pPr>
              <w:numPr>
                <w:ilvl w:val="0"/>
                <w:numId w:val="8"/>
              </w:numPr>
              <w:spacing w:after="0" w:line="240" w:lineRule="auto"/>
              <w:ind w:left="360"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13DDD66E" w:rsidR="4C03DA77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Escreva um número para cada pedido em um papel</w:t>
            </w:r>
          </w:p>
          <w:p w:rsidR="4C03DA77" w:rsidP="13DDD66E" w:rsidRDefault="4C03DA77" w14:paraId="61ED6CF2" w14:textId="72BB95B6">
            <w:pPr>
              <w:numPr>
                <w:ilvl w:val="0"/>
                <w:numId w:val="8"/>
              </w:numPr>
              <w:spacing w:after="0" w:line="240" w:lineRule="auto"/>
              <w:ind w:left="360"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13DDD66E" w:rsidR="4C03DA77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Registre manualmente o pagamento </w:t>
            </w:r>
          </w:p>
          <w:p w:rsidR="4C03DA77" w:rsidP="13DDD66E" w:rsidRDefault="4C03DA77" w14:paraId="15B3F581" w14:textId="06974182">
            <w:pPr>
              <w:numPr>
                <w:ilvl w:val="0"/>
                <w:numId w:val="8"/>
              </w:numPr>
              <w:spacing w:after="0" w:line="240" w:lineRule="auto"/>
              <w:ind w:left="360"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13DDD66E" w:rsidR="4C03DA77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Anotação simples com as informações</w:t>
            </w:r>
          </w:p>
          <w:p w:rsidR="50087AB2" w:rsidP="13DDD66E" w:rsidRDefault="50087AB2" w14:paraId="4E75E2F2" w14:textId="197FE166">
            <w:pPr>
              <w:numPr>
                <w:ilvl w:val="0"/>
                <w:numId w:val="8"/>
              </w:numPr>
              <w:spacing w:after="0" w:line="240" w:lineRule="auto"/>
              <w:ind w:left="360"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13DDD66E" w:rsidR="50087AB2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Pergunte ao cliente o modo de consumo</w:t>
            </w:r>
          </w:p>
          <w:p w:rsidR="50087AB2" w:rsidP="13DDD66E" w:rsidRDefault="50087AB2" w14:paraId="190A4669" w14:textId="10DAAF84">
            <w:pPr>
              <w:numPr>
                <w:ilvl w:val="0"/>
                <w:numId w:val="8"/>
              </w:numPr>
              <w:spacing w:after="0" w:line="240" w:lineRule="auto"/>
              <w:ind w:left="360"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13DDD66E" w:rsidR="50087AB2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Controle em um caderno ou planilha sem conexão com a internet</w:t>
            </w:r>
          </w:p>
          <w:p w:rsidR="50087AB2" w:rsidP="13DDD66E" w:rsidRDefault="50087AB2" w14:paraId="59033661" w14:textId="64E77C0D">
            <w:pPr>
              <w:numPr>
                <w:ilvl w:val="0"/>
                <w:numId w:val="8"/>
              </w:numPr>
              <w:spacing w:after="0" w:line="240" w:lineRule="auto"/>
              <w:ind w:left="360"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13DDD66E" w:rsidR="50087AB2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Controle manualmente em um caderno</w:t>
            </w:r>
          </w:p>
          <w:p w:rsidR="78DC76E7" w:rsidP="13DDD66E" w:rsidRDefault="78DC76E7" w14:paraId="01BCD1DC" w14:textId="05E8E035">
            <w:pPr>
              <w:numPr>
                <w:ilvl w:val="0"/>
                <w:numId w:val="8"/>
              </w:numPr>
              <w:spacing w:after="0" w:line="240" w:lineRule="auto"/>
              <w:ind w:left="360"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13DDD66E" w:rsidR="78DC76E7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Método de acesso offline</w:t>
            </w:r>
          </w:p>
          <w:p w:rsidR="50087AB2" w:rsidP="13DDD66E" w:rsidRDefault="50087AB2" w14:paraId="5CAAE3CC" w14:textId="1885FDBF">
            <w:pPr>
              <w:numPr>
                <w:ilvl w:val="0"/>
                <w:numId w:val="8"/>
              </w:numPr>
              <w:spacing w:after="0" w:line="240" w:lineRule="auto"/>
              <w:ind w:left="360"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13DDD66E" w:rsidR="50087AB2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Calcule manualmente e aplique o desconto</w:t>
            </w:r>
          </w:p>
          <w:p w:rsidR="50087AB2" w:rsidP="13DDD66E" w:rsidRDefault="50087AB2" w14:paraId="13E7F1F4" w14:textId="2433F3BC">
            <w:pPr>
              <w:numPr>
                <w:ilvl w:val="0"/>
                <w:numId w:val="8"/>
              </w:numPr>
              <w:spacing w:after="0" w:line="240" w:lineRule="auto"/>
              <w:ind w:left="360"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13DDD66E" w:rsidR="50087AB2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Faça a validação manualmente</w:t>
            </w:r>
          </w:p>
          <w:p w:rsidR="50087AB2" w:rsidP="13DDD66E" w:rsidRDefault="50087AB2" w14:paraId="1BFBA3E2" w14:textId="1A2029D8">
            <w:pPr>
              <w:numPr>
                <w:ilvl w:val="0"/>
                <w:numId w:val="8"/>
              </w:numPr>
              <w:spacing w:after="0" w:line="240" w:lineRule="auto"/>
              <w:ind w:left="360"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13DDD66E" w:rsidR="50087AB2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Em caso de falha no sistema, entregue a comanda feita em papel para casos de emergência</w:t>
            </w:r>
          </w:p>
          <w:p w:rsidR="50087AB2" w:rsidP="13DDD66E" w:rsidRDefault="50087AB2" w14:paraId="7C355D24" w14:textId="67E0FC40">
            <w:pPr>
              <w:numPr>
                <w:ilvl w:val="0"/>
                <w:numId w:val="8"/>
              </w:numPr>
              <w:spacing w:after="0" w:line="240" w:lineRule="auto"/>
              <w:ind w:left="360"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13DDD66E" w:rsidR="50087AB2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Chame verbalmente e </w:t>
            </w:r>
            <w:r w:rsidRPr="13DDD66E" w:rsidR="50087AB2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fisicamente</w:t>
            </w:r>
            <w:r w:rsidRPr="13DDD66E" w:rsidR="50087AB2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 o cliente</w:t>
            </w:r>
          </w:p>
          <w:p w:rsidR="50087AB2" w:rsidP="13DDD66E" w:rsidRDefault="50087AB2" w14:paraId="146594AE" w14:textId="61C4A718">
            <w:pPr>
              <w:numPr>
                <w:ilvl w:val="0"/>
                <w:numId w:val="8"/>
              </w:numPr>
              <w:spacing w:after="0" w:line="240" w:lineRule="auto"/>
              <w:ind w:left="360"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13DDD66E" w:rsidR="50087AB2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Tabela física em papel</w:t>
            </w:r>
          </w:p>
          <w:p w:rsidR="50087AB2" w:rsidP="13DDD66E" w:rsidRDefault="50087AB2" w14:paraId="582E0708" w14:textId="5C30B65F">
            <w:pPr>
              <w:numPr>
                <w:ilvl w:val="0"/>
                <w:numId w:val="8"/>
              </w:numPr>
              <w:spacing w:after="0" w:line="240" w:lineRule="auto"/>
              <w:ind w:left="360"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13DDD66E" w:rsidR="50087AB2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Anote o </w:t>
            </w:r>
            <w:r w:rsidRPr="13DDD66E" w:rsidR="50087AB2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horário</w:t>
            </w:r>
            <w:r w:rsidRPr="13DDD66E" w:rsidR="50087AB2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 manualmente</w:t>
            </w:r>
          </w:p>
          <w:p w:rsidR="50087AB2" w:rsidP="13DDD66E" w:rsidRDefault="50087AB2" w14:paraId="7B9958FA" w14:textId="073DEA38">
            <w:pPr>
              <w:numPr>
                <w:ilvl w:val="0"/>
                <w:numId w:val="8"/>
              </w:numPr>
              <w:spacing w:after="0" w:line="240" w:lineRule="auto"/>
              <w:ind w:left="360"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13DDD66E" w:rsidR="50087AB2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Escreva em um caderno ou quadro</w:t>
            </w:r>
          </w:p>
          <w:p w:rsidR="50087AB2" w:rsidP="13DDD66E" w:rsidRDefault="50087AB2" w14:paraId="3C2058BA" w14:textId="4C71C0B7">
            <w:pPr>
              <w:numPr>
                <w:ilvl w:val="0"/>
                <w:numId w:val="8"/>
              </w:numPr>
              <w:spacing w:after="0" w:line="240" w:lineRule="auto"/>
              <w:ind w:left="360"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13DDD66E" w:rsidR="50087AB2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Cronômetro físico para essas situações</w:t>
            </w:r>
          </w:p>
          <w:p w:rsidR="6BDB4F56" w:rsidP="13DDD66E" w:rsidRDefault="6BDB4F56" w14:paraId="45A55238" w14:textId="0ED5432B">
            <w:pPr>
              <w:numPr>
                <w:ilvl w:val="0"/>
                <w:numId w:val="8"/>
              </w:numPr>
              <w:spacing w:after="0" w:line="240" w:lineRule="auto"/>
              <w:ind w:left="360"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13DDD66E" w:rsidR="6BDB4F56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Atendente faz a averiguação da confirmação do pedido</w:t>
            </w:r>
          </w:p>
          <w:p w:rsidRPr="00F76876" w:rsidR="00F76876" w:rsidP="00F76876" w:rsidRDefault="00F76876" w14:paraId="174AA2AF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F76876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pt-BR"/>
              </w:rPr>
              <w:t>Fluxo de Exceção</w:t>
            </w:r>
            <w:r w:rsidRPr="00F76876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 </w:t>
            </w:r>
          </w:p>
          <w:p w:rsidRPr="00F76876" w:rsidR="00F76876" w:rsidP="13DDD66E" w:rsidRDefault="00F76876" w14:paraId="19CCA1D5" wp14:textId="379DFCE2">
            <w:pPr>
              <w:numPr>
                <w:ilvl w:val="0"/>
                <w:numId w:val="9"/>
              </w:numPr>
              <w:spacing w:after="0" w:line="240" w:lineRule="auto"/>
              <w:ind w:left="360" w:firstLine="0"/>
              <w:textAlignment w:val="baseline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13DDD66E" w:rsidR="1ADC093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Utilize um cadastro genérico</w:t>
            </w:r>
          </w:p>
          <w:p w:rsidRPr="00F76876" w:rsidR="00F76876" w:rsidP="00F76876" w:rsidRDefault="00F76876" w14:paraId="35FC90CA" wp14:textId="052A21D9">
            <w:pPr>
              <w:numPr>
                <w:ilvl w:val="0"/>
                <w:numId w:val="10"/>
              </w:numPr>
              <w:spacing w:after="0" w:line="240" w:lineRule="auto"/>
              <w:ind w:left="360" w:firstLine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13DDD66E" w:rsidR="5E1538AC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Atendimento todo sem intermediários sem uso de cadastro no sistema</w:t>
            </w:r>
          </w:p>
          <w:p w:rsidRPr="00F76876" w:rsidR="00F76876" w:rsidP="13DDD66E" w:rsidRDefault="00F76876" w14:paraId="118E545C" wp14:textId="058F7154">
            <w:pPr>
              <w:numPr>
                <w:ilvl w:val="0"/>
                <w:numId w:val="11"/>
              </w:numPr>
              <w:spacing w:after="0" w:line="240" w:lineRule="auto"/>
              <w:ind w:left="360" w:firstLine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13DDD66E" w:rsidR="2A3ED59A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Menu físico</w:t>
            </w:r>
          </w:p>
          <w:p w:rsidRPr="00F76876" w:rsidR="00F76876" w:rsidP="13DDD66E" w:rsidRDefault="00F76876" w14:paraId="59AE4694" wp14:textId="47F4BCBF">
            <w:pPr>
              <w:numPr>
                <w:ilvl w:val="0"/>
                <w:numId w:val="11"/>
              </w:numPr>
              <w:spacing w:after="0" w:line="240" w:lineRule="auto"/>
              <w:ind w:left="360" w:firstLine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13DDD66E" w:rsidR="2A3ED59A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Faça uma anotação física</w:t>
            </w:r>
          </w:p>
          <w:p w:rsidRPr="00F76876" w:rsidR="00F76876" w:rsidP="13DDD66E" w:rsidRDefault="00F76876" w14:paraId="47AD51EB" wp14:textId="29CA1DAC">
            <w:pPr>
              <w:numPr>
                <w:ilvl w:val="0"/>
                <w:numId w:val="11"/>
              </w:numPr>
              <w:spacing w:after="0" w:line="240" w:lineRule="auto"/>
              <w:ind w:left="360" w:firstLine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  <w:lang w:eastAsia="pt-BR"/>
              </w:rPr>
            </w:pPr>
            <w:r w:rsidRPr="13DDD66E" w:rsidR="73CAD5BE">
              <w:rPr>
                <w:rFonts w:ascii="Times New Roman" w:hAnsi="Times New Roman" w:eastAsia="Times New Roman" w:cs="Times New Roman"/>
                <w:sz w:val="24"/>
                <w:szCs w:val="24"/>
                <w:u w:val="none"/>
                <w:lang w:eastAsia="pt-BR"/>
              </w:rPr>
              <w:t>Confirmação verbal ou corporal</w:t>
            </w:r>
          </w:p>
          <w:p w:rsidRPr="00F76876" w:rsidR="00F76876" w:rsidP="13DDD66E" w:rsidRDefault="00F76876" w14:paraId="4F6006FB" wp14:textId="2E68E1D2">
            <w:pPr>
              <w:numPr>
                <w:ilvl w:val="0"/>
                <w:numId w:val="11"/>
              </w:numPr>
              <w:spacing w:after="0" w:line="240" w:lineRule="auto"/>
              <w:ind w:left="360" w:firstLine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13DDD66E" w:rsidR="73CAD5BE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Criação de pedido em comanda</w:t>
            </w:r>
          </w:p>
          <w:p w:rsidRPr="00F76876" w:rsidR="00F76876" w:rsidP="13DDD66E" w:rsidRDefault="00F76876" w14:paraId="01EB9419" wp14:textId="70610864">
            <w:pPr>
              <w:numPr>
                <w:ilvl w:val="0"/>
                <w:numId w:val="11"/>
              </w:numPr>
              <w:spacing w:after="0" w:line="240" w:lineRule="auto"/>
              <w:ind w:left="360" w:firstLine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13DDD66E" w:rsidR="0525166E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Converse com o cliente sobre a possibilidade de outro método</w:t>
            </w:r>
          </w:p>
          <w:p w:rsidRPr="00F76876" w:rsidR="00F76876" w:rsidP="13DDD66E" w:rsidRDefault="00F76876" w14:paraId="63AA6BD0" wp14:textId="06208272">
            <w:pPr>
              <w:numPr>
                <w:ilvl w:val="0"/>
                <w:numId w:val="11"/>
              </w:numPr>
              <w:spacing w:after="0" w:line="240" w:lineRule="auto"/>
              <w:ind w:left="360" w:firstLine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13DDD66E" w:rsidR="0525166E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Faça sem o desconto</w:t>
            </w:r>
          </w:p>
          <w:p w:rsidRPr="00F76876" w:rsidR="00F76876" w:rsidP="13DDD66E" w:rsidRDefault="00F76876" w14:paraId="1D855383" wp14:textId="18ED6FFA">
            <w:pPr>
              <w:numPr>
                <w:ilvl w:val="0"/>
                <w:numId w:val="11"/>
              </w:numPr>
              <w:spacing w:after="0" w:line="240" w:lineRule="auto"/>
              <w:ind w:left="360" w:firstLine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13DDD66E" w:rsidR="0525166E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Padrão de consumo no local</w:t>
            </w:r>
          </w:p>
          <w:p w:rsidRPr="00F76876" w:rsidR="00F76876" w:rsidP="13DDD66E" w:rsidRDefault="00F76876" w14:paraId="7F65E8F0" wp14:textId="7B265596">
            <w:pPr>
              <w:numPr>
                <w:ilvl w:val="0"/>
                <w:numId w:val="11"/>
              </w:numPr>
              <w:spacing w:after="0" w:line="240" w:lineRule="auto"/>
              <w:ind w:left="360" w:firstLine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13DDD66E" w:rsidR="0525166E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Análise</w:t>
            </w:r>
            <w:r w:rsidRPr="13DDD66E" w:rsidR="1D2D3AE5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 uma planilha offline ou caderno </w:t>
            </w:r>
          </w:p>
          <w:p w:rsidRPr="00F76876" w:rsidR="00F76876" w:rsidP="13DDD66E" w:rsidRDefault="00F76876" w14:paraId="725CA8A3" wp14:textId="70B68A60">
            <w:pPr>
              <w:numPr>
                <w:ilvl w:val="0"/>
                <w:numId w:val="11"/>
              </w:numPr>
              <w:spacing w:after="0" w:line="240" w:lineRule="auto"/>
              <w:ind w:left="360" w:firstLine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13DDD66E" w:rsidR="1D2D3AE5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Anote tudo em um caderno</w:t>
            </w:r>
          </w:p>
          <w:p w:rsidRPr="00F76876" w:rsidR="00F76876" w:rsidP="13DDD66E" w:rsidRDefault="00F76876" w14:paraId="4403ADF3" wp14:textId="65D85ADE">
            <w:pPr>
              <w:numPr>
                <w:ilvl w:val="0"/>
                <w:numId w:val="11"/>
              </w:numPr>
              <w:spacing w:after="0" w:line="240" w:lineRule="auto"/>
              <w:ind w:left="360" w:firstLine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13DDD66E" w:rsidR="1D2D3AE5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Solução </w:t>
            </w:r>
            <w:r w:rsidRPr="13DDD66E" w:rsidR="1D2D3AE5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física</w:t>
            </w:r>
            <w:r w:rsidRPr="13DDD66E" w:rsidR="1D2D3AE5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 e manual</w:t>
            </w:r>
          </w:p>
          <w:p w:rsidRPr="00F76876" w:rsidR="00F76876" w:rsidP="13DDD66E" w:rsidRDefault="00F76876" w14:paraId="53C93FCE" wp14:textId="0463910A">
            <w:pPr>
              <w:numPr>
                <w:ilvl w:val="0"/>
                <w:numId w:val="11"/>
              </w:numPr>
              <w:spacing w:after="0" w:line="240" w:lineRule="auto"/>
              <w:ind w:left="360" w:firstLine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13DDD66E" w:rsidR="1D2D3AE5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Atendente faz desconto manual para cliente</w:t>
            </w:r>
          </w:p>
          <w:p w:rsidRPr="00F76876" w:rsidR="00F76876" w:rsidP="13DDD66E" w:rsidRDefault="00F76876" w14:paraId="40ADE110" wp14:textId="61C0537C">
            <w:pPr>
              <w:numPr>
                <w:ilvl w:val="0"/>
                <w:numId w:val="11"/>
              </w:numPr>
              <w:spacing w:after="0" w:line="240" w:lineRule="auto"/>
              <w:ind w:left="360" w:firstLine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13DDD66E" w:rsidR="2A3ED59A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Faça manualmente pegando as </w:t>
            </w:r>
            <w:r w:rsidRPr="13DDD66E" w:rsidR="2A3ED59A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informações</w:t>
            </w:r>
            <w:r w:rsidRPr="13DDD66E" w:rsidR="2A3ED59A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 e processando sem o uso </w:t>
            </w:r>
            <w:r w:rsidRPr="13DDD66E" w:rsidR="2A3ED59A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específic</w:t>
            </w:r>
            <w:r w:rsidRPr="13DDD66E" w:rsidR="2A3ED59A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o do sistema</w:t>
            </w:r>
          </w:p>
          <w:p w:rsidRPr="00F76876" w:rsidR="00F76876" w:rsidP="13DDD66E" w:rsidRDefault="00F76876" w14:paraId="2B479B9D" wp14:textId="428C20BF">
            <w:pPr>
              <w:numPr>
                <w:ilvl w:val="0"/>
                <w:numId w:val="11"/>
              </w:numPr>
              <w:spacing w:after="0" w:line="240" w:lineRule="auto"/>
              <w:ind w:left="360" w:firstLine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13DDD66E" w:rsidR="7C44204E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Pedido é levado a cozinha </w:t>
            </w:r>
            <w:r w:rsidRPr="13DDD66E" w:rsidR="771E0165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fisicamente</w:t>
            </w:r>
          </w:p>
          <w:p w:rsidRPr="00F76876" w:rsidR="00F76876" w:rsidP="13DDD66E" w:rsidRDefault="00F76876" w14:paraId="7C354647" wp14:textId="2A0D9763">
            <w:pPr>
              <w:numPr>
                <w:ilvl w:val="0"/>
                <w:numId w:val="11"/>
              </w:numPr>
              <w:spacing w:after="0" w:line="240" w:lineRule="auto"/>
              <w:ind w:left="360" w:firstLine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13DDD66E" w:rsidR="2A3ED59A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Fale o pedido em voz alta ou em sinais corporais</w:t>
            </w:r>
          </w:p>
          <w:p w:rsidRPr="00F76876" w:rsidR="00F76876" w:rsidP="13DDD66E" w:rsidRDefault="00F76876" w14:paraId="1C1A9359" wp14:textId="7078D5C0">
            <w:pPr>
              <w:numPr>
                <w:ilvl w:val="0"/>
                <w:numId w:val="11"/>
              </w:numPr>
              <w:spacing w:after="0" w:line="240" w:lineRule="auto"/>
              <w:ind w:left="360" w:firstLine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13DDD66E" w:rsidR="2A3ED59A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Utilize um padrão de prazo</w:t>
            </w:r>
          </w:p>
          <w:p w:rsidRPr="00F76876" w:rsidR="00F76876" w:rsidP="13DDD66E" w:rsidRDefault="00F76876" w14:paraId="5E5DF89B" wp14:textId="2CE000C6">
            <w:pPr>
              <w:numPr>
                <w:ilvl w:val="0"/>
                <w:numId w:val="11"/>
              </w:numPr>
              <w:spacing w:after="0" w:line="240" w:lineRule="auto"/>
              <w:ind w:left="360" w:firstLine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13DDD66E" w:rsidR="2A3ED59A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Hora que foi recebido manualmente</w:t>
            </w:r>
          </w:p>
          <w:p w:rsidRPr="00F76876" w:rsidR="00F76876" w:rsidP="13DDD66E" w:rsidRDefault="00F76876" w14:paraId="0CE7C6A4" wp14:textId="43DED774">
            <w:pPr>
              <w:numPr>
                <w:ilvl w:val="0"/>
                <w:numId w:val="11"/>
              </w:numPr>
              <w:spacing w:after="0" w:line="240" w:lineRule="auto"/>
              <w:ind w:left="360" w:firstLine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13DDD66E" w:rsidR="2A3ED59A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Lista </w:t>
            </w:r>
            <w:r w:rsidRPr="13DDD66E" w:rsidR="2A3ED59A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física</w:t>
            </w:r>
          </w:p>
          <w:p w:rsidRPr="00F76876" w:rsidR="00F76876" w:rsidP="13DDD66E" w:rsidRDefault="00F76876" w14:paraId="4AC35283" wp14:textId="06F59AC7">
            <w:pPr>
              <w:numPr>
                <w:ilvl w:val="0"/>
                <w:numId w:val="11"/>
              </w:numPr>
              <w:spacing w:after="0" w:line="240" w:lineRule="auto"/>
              <w:ind w:left="360" w:firstLine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13DDD66E" w:rsidR="2A3ED59A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Controle pelo cronômetro</w:t>
            </w:r>
          </w:p>
          <w:p w:rsidRPr="00F76876" w:rsidR="00F76876" w:rsidP="13DDD66E" w:rsidRDefault="00F76876" w14:paraId="29025B27" wp14:textId="6C7B75E0">
            <w:pPr>
              <w:numPr>
                <w:ilvl w:val="0"/>
                <w:numId w:val="11"/>
              </w:numPr>
              <w:spacing w:after="0" w:line="240" w:lineRule="auto"/>
              <w:ind w:left="360" w:firstLine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13DDD66E" w:rsidR="2A3ED59A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Atendente averigua a situação pessoalmente</w:t>
            </w:r>
          </w:p>
        </w:tc>
      </w:tr>
      <w:tr xmlns:wp14="http://schemas.microsoft.com/office/word/2010/wordml" w:rsidRPr="00F76876" w:rsidR="00F76876" w:rsidTr="13DDD66E" w14:paraId="7C17517E" wp14:textId="77777777">
        <w:trPr>
          <w:trHeight w:val="300"/>
        </w:trPr>
        <w:tc>
          <w:tcPr>
            <w:tcW w:w="1125" w:type="dxa"/>
            <w:tcBorders>
              <w:top w:val="single" w:color="8EAADB" w:themeColor="accent5" w:themeTint="99" w:sz="6" w:space="0"/>
              <w:left w:val="single" w:color="8EAADB" w:themeColor="accent5" w:themeTint="99" w:sz="6" w:space="0"/>
              <w:bottom w:val="single" w:color="8EAADB" w:themeColor="accent5" w:themeTint="99" w:sz="6" w:space="0"/>
              <w:right w:val="single" w:color="8EAADB" w:themeColor="accent5" w:themeTint="99" w:sz="6" w:space="0"/>
            </w:tcBorders>
            <w:shd w:val="clear" w:color="auto" w:fill="D9E2F3" w:themeFill="accent5" w:themeFillTint="33"/>
            <w:tcMar/>
            <w:hideMark/>
          </w:tcPr>
          <w:p w:rsidRPr="00F76876" w:rsidR="00F76876" w:rsidP="00F76876" w:rsidRDefault="00F76876" w14:paraId="01512BE8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76876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365" w:type="dxa"/>
            <w:gridSpan w:val="4"/>
            <w:tcBorders>
              <w:top w:val="single" w:color="8EAADB" w:themeColor="accent5" w:themeTint="99" w:sz="6" w:space="0"/>
              <w:left w:val="single" w:color="8EAADB" w:themeColor="accent5" w:themeTint="99" w:sz="6" w:space="0"/>
              <w:bottom w:val="single" w:color="8EAADB" w:themeColor="accent5" w:themeTint="99" w:sz="6" w:space="0"/>
              <w:right w:val="single" w:color="8EAADB" w:themeColor="accent5" w:themeTint="99" w:sz="6" w:space="0"/>
            </w:tcBorders>
            <w:shd w:val="clear" w:color="auto" w:fill="D9E2F3" w:themeFill="accent5" w:themeFillTint="33"/>
            <w:tcMar/>
            <w:hideMark/>
          </w:tcPr>
          <w:p w:rsidRPr="00F76876" w:rsidR="00F76876" w:rsidP="00F76876" w:rsidRDefault="00F76876" w14:paraId="5D221DF8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F76876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pt-BR"/>
              </w:rPr>
              <w:t>REQUISITOS FUNCIONAIS</w:t>
            </w:r>
            <w:r w:rsidRPr="00F76876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xmlns:wp14="http://schemas.microsoft.com/office/word/2010/wordml" w:rsidRPr="003E289E" w:rsidR="00F76876" w:rsidTr="13DDD66E" w14:paraId="67F18C5F" wp14:textId="77777777">
        <w:trPr>
          <w:trHeight w:val="300"/>
        </w:trPr>
        <w:tc>
          <w:tcPr>
            <w:tcW w:w="1125" w:type="dxa"/>
            <w:tcBorders>
              <w:top w:val="single" w:color="8EAADB" w:themeColor="accent5" w:themeTint="99" w:sz="6" w:space="0"/>
              <w:left w:val="single" w:color="8EAADB" w:themeColor="accent5" w:themeTint="99" w:sz="6" w:space="0"/>
              <w:bottom w:val="single" w:color="8EAADB" w:themeColor="accent5" w:themeTint="99" w:sz="6" w:space="0"/>
              <w:right w:val="single" w:color="8EAADB" w:themeColor="accent5" w:themeTint="99" w:sz="6" w:space="0"/>
            </w:tcBorders>
            <w:shd w:val="clear" w:color="auto" w:fill="auto"/>
            <w:tcMar/>
            <w:hideMark/>
          </w:tcPr>
          <w:p w:rsidRPr="00F76876" w:rsidR="00F76876" w:rsidP="00F76876" w:rsidRDefault="00F76876" w14:paraId="0DA70637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76876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365" w:type="dxa"/>
            <w:gridSpan w:val="4"/>
            <w:tcBorders>
              <w:top w:val="single" w:color="8EAADB" w:themeColor="accent5" w:themeTint="99" w:sz="6" w:space="0"/>
              <w:left w:val="single" w:color="8EAADB" w:themeColor="accent5" w:themeTint="99" w:sz="6" w:space="0"/>
              <w:bottom w:val="single" w:color="8EAADB" w:themeColor="accent5" w:themeTint="99" w:sz="6" w:space="0"/>
              <w:right w:val="single" w:color="8EAADB" w:themeColor="accent5" w:themeTint="99" w:sz="6" w:space="0"/>
            </w:tcBorders>
            <w:shd w:val="clear" w:color="auto" w:fill="auto"/>
            <w:tcMar/>
            <w:hideMark/>
          </w:tcPr>
          <w:p w:rsidRPr="00F76876" w:rsidR="00F76876" w:rsidP="00F76876" w:rsidRDefault="00974478" w14:paraId="2B510EB2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RF 001 -</w:t>
            </w:r>
            <w:r w:rsidRPr="00F76876" w:rsidR="00F76876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O Atendente faz seu próprio cadastro no sistema do caixa do </w:t>
            </w:r>
            <w:r w:rsidR="00422FD4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estabelecimento</w:t>
            </w:r>
            <w:r w:rsidRPr="00F76876" w:rsidR="00F76876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 </w:t>
            </w:r>
          </w:p>
          <w:p w:rsidRPr="00F76876" w:rsidR="00F76876" w:rsidP="00F76876" w:rsidRDefault="00974478" w14:paraId="2A5E279E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RF 002 -</w:t>
            </w:r>
            <w:r w:rsidRPr="00F76876" w:rsidR="00F76876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974478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Exibir </w:t>
            </w:r>
            <w:proofErr w:type="gramStart"/>
            <w:r w:rsidRPr="00974478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Menu</w:t>
            </w:r>
            <w:proofErr w:type="gramEnd"/>
          </w:p>
          <w:p w:rsidR="00F76876" w:rsidP="00974478" w:rsidRDefault="00974478" w14:paraId="536E22F6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RF 003 - </w:t>
            </w:r>
            <w:proofErr w:type="spellStart"/>
            <w:r w:rsidRPr="00974478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Login</w:t>
            </w:r>
            <w:proofErr w:type="spellEnd"/>
            <w:r w:rsidRPr="00974478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 do </w:t>
            </w:r>
            <w:r w:rsidRPr="00974478" w:rsidR="00422FD4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Cliente</w:t>
            </w:r>
          </w:p>
          <w:p w:rsidRPr="00422FD4" w:rsidR="00974478" w:rsidP="00974478" w:rsidRDefault="00974478" w14:paraId="274C67A6" wp14:textId="0C46476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13DDD66E" w:rsidR="00974478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RF 004 – </w:t>
            </w:r>
            <w:r w:rsidRPr="13DDD66E" w:rsidR="00422FD4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Cliente </w:t>
            </w:r>
            <w:r w:rsidRPr="13DDD66E" w:rsidR="46C99BA4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Fazer pedido</w:t>
            </w:r>
          </w:p>
          <w:p w:rsidRPr="00422FD4" w:rsidR="00974478" w:rsidP="00974478" w:rsidRDefault="00974478" w14:paraId="71712A65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422FD4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RF 005 –</w:t>
            </w:r>
            <w:r w:rsidRPr="00422FD4" w:rsidR="00422FD4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 Personalizar Pedido</w:t>
            </w:r>
          </w:p>
          <w:p w:rsidRPr="00422FD4" w:rsidR="00974478" w:rsidP="00974478" w:rsidRDefault="00422FD4" w14:paraId="0C366AF6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422FD4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RF 006</w:t>
            </w:r>
            <w:r w:rsidRPr="00422FD4" w:rsidR="00974478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 –</w:t>
            </w:r>
            <w:r w:rsidRPr="00422FD4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 Gerar pedido com número do pedido, personalização e nome do </w:t>
            </w:r>
            <w:proofErr w:type="gramStart"/>
            <w:r w:rsidRPr="00422FD4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cliente</w:t>
            </w:r>
            <w:proofErr w:type="gramEnd"/>
          </w:p>
          <w:p w:rsidR="003E289E" w:rsidP="003E289E" w:rsidRDefault="00422FD4" w14:paraId="029BC040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E43F97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RF 007</w:t>
            </w:r>
            <w:r w:rsidRPr="00E43F97" w:rsidR="00974478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 –</w:t>
            </w:r>
            <w:r w:rsidR="00E43F97">
              <w:t xml:space="preserve"> </w:t>
            </w:r>
            <w:r w:rsidR="003E289E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dinheiro, </w:t>
            </w:r>
            <w:proofErr w:type="spellStart"/>
            <w:r w:rsidR="003E289E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pix</w:t>
            </w:r>
            <w:proofErr w:type="spellEnd"/>
            <w:r w:rsidR="003E289E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 ou </w:t>
            </w:r>
            <w:proofErr w:type="gramStart"/>
            <w:r w:rsidR="003E289E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cartão</w:t>
            </w:r>
            <w:proofErr w:type="gramEnd"/>
          </w:p>
          <w:p w:rsidRPr="00E43F97" w:rsidR="00974478" w:rsidP="003E289E" w:rsidRDefault="00422FD4" w14:paraId="097E1A34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E43F97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RF 008</w:t>
            </w:r>
            <w:r w:rsidRPr="00E43F97" w:rsidR="00974478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 –</w:t>
            </w:r>
            <w:r w:rsidR="00E43F97">
              <w:t xml:space="preserve"> </w:t>
            </w:r>
            <w:r w:rsidRPr="00E43F97" w:rsidR="00E43F97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Gerar cupom fiscal com detalhes do pedido</w:t>
            </w:r>
          </w:p>
          <w:p w:rsidRPr="00E43F97" w:rsidR="00974478" w:rsidP="00974478" w:rsidRDefault="00422FD4" w14:paraId="339E1A29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E43F97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RF 009</w:t>
            </w:r>
            <w:r w:rsidRPr="00E43F97" w:rsidR="00974478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 –</w:t>
            </w:r>
            <w:r w:rsidR="00E43F97">
              <w:t xml:space="preserve"> </w:t>
            </w:r>
            <w:r w:rsidRPr="00E43F97" w:rsidR="00E43F97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Registrar modo de consumo: comer no local ou entrega</w:t>
            </w:r>
          </w:p>
          <w:p w:rsidRPr="003E289E" w:rsidR="00974478" w:rsidP="00974478" w:rsidRDefault="00422FD4" w14:paraId="491C78CE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3E289E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RF 010</w:t>
            </w:r>
            <w:r w:rsidRPr="003E289E" w:rsidR="00974478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 –</w:t>
            </w:r>
            <w:r w:rsidR="003E289E">
              <w:t xml:space="preserve"> </w:t>
            </w:r>
            <w:r w:rsidRPr="003E289E" w:rsidR="003E289E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Controle de estoque</w:t>
            </w:r>
          </w:p>
          <w:p w:rsidRPr="003E289E" w:rsidR="00974478" w:rsidP="00974478" w:rsidRDefault="00422FD4" w14:paraId="2968FF79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3E289E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RF 011</w:t>
            </w:r>
            <w:r w:rsidRPr="003E289E" w:rsidR="00974478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 –</w:t>
            </w:r>
            <w:r w:rsidR="003E289E">
              <w:t xml:space="preserve"> </w:t>
            </w:r>
            <w:r w:rsidRPr="003E289E" w:rsidR="003E289E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Controle de caixa</w:t>
            </w:r>
          </w:p>
          <w:p w:rsidRPr="003E289E" w:rsidR="00974478" w:rsidP="00974478" w:rsidRDefault="00422FD4" w14:paraId="16F6D4E9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3E289E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RF 012</w:t>
            </w:r>
            <w:r w:rsidRPr="003E289E" w:rsidR="00974478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 –</w:t>
            </w:r>
            <w:r w:rsidR="003E289E">
              <w:t xml:space="preserve"> </w:t>
            </w:r>
            <w:r w:rsidRPr="003E289E" w:rsidR="003E289E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Controle dos </w:t>
            </w:r>
            <w:proofErr w:type="spellStart"/>
            <w:r w:rsidRPr="003E289E" w:rsidR="003E289E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logins</w:t>
            </w:r>
            <w:proofErr w:type="spellEnd"/>
          </w:p>
          <w:p w:rsidRPr="003E289E" w:rsidR="00974478" w:rsidP="00974478" w:rsidRDefault="00422FD4" w14:paraId="0F7ED4A2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3E289E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RF 013</w:t>
            </w:r>
            <w:r w:rsidRPr="003E289E" w:rsidR="00974478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 –</w:t>
            </w:r>
            <w:r w:rsidR="003E289E">
              <w:t xml:space="preserve"> </w:t>
            </w:r>
            <w:r w:rsidRPr="003E289E" w:rsidR="003E289E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Registra todos os itens de pedido do cliente, aplicando promoções válidas quando possível.</w:t>
            </w:r>
          </w:p>
          <w:p w:rsidRPr="003E289E" w:rsidR="00974478" w:rsidP="00974478" w:rsidRDefault="00422FD4" w14:paraId="1B1BE0B7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3E289E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RF 014</w:t>
            </w:r>
            <w:r w:rsidRPr="003E289E" w:rsidR="00974478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 –</w:t>
            </w:r>
            <w:r w:rsidR="003E289E">
              <w:t xml:space="preserve"> </w:t>
            </w:r>
            <w:r w:rsidRPr="003E289E" w:rsidR="003E289E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Processar Pagamento. Antes de processar verificar se algum cupom promocional não foi utilizado para os itens da compra</w:t>
            </w:r>
          </w:p>
          <w:p w:rsidRPr="003E289E" w:rsidR="00974478" w:rsidP="00974478" w:rsidRDefault="00422FD4" w14:paraId="143CC1D4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3E289E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RF 015</w:t>
            </w:r>
            <w:r w:rsidRPr="003E289E" w:rsidR="00974478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 –</w:t>
            </w:r>
            <w:r w:rsidR="003E289E">
              <w:t xml:space="preserve"> </w:t>
            </w:r>
            <w:r w:rsidRPr="003E289E" w:rsidR="003E289E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Enviar pedido automaticamente para a cozinha assim que pagamento efetivado.</w:t>
            </w:r>
          </w:p>
          <w:p w:rsidRPr="003E289E" w:rsidR="00974478" w:rsidP="00974478" w:rsidRDefault="00422FD4" w14:paraId="4EA8726A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3E289E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RF 016</w:t>
            </w:r>
            <w:r w:rsidRPr="003E289E" w:rsidR="00974478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 –</w:t>
            </w:r>
            <w:r w:rsidR="003E289E">
              <w:t xml:space="preserve"> </w:t>
            </w:r>
            <w:r w:rsidRPr="003E289E" w:rsidR="003E289E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Os pedidos devem ser exibidos no painel da cozinha na ordem que foram feitos, com detalhes da personalização e prazo estimado de preparo.</w:t>
            </w:r>
          </w:p>
          <w:p w:rsidRPr="003E289E" w:rsidR="00974478" w:rsidP="00974478" w:rsidRDefault="00422FD4" w14:paraId="49B064E0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3E289E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RF 017</w:t>
            </w:r>
            <w:r w:rsidRPr="003E289E" w:rsidR="00974478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 –</w:t>
            </w:r>
            <w:r w:rsidR="003E289E">
              <w:t xml:space="preserve"> </w:t>
            </w:r>
            <w:r w:rsidRPr="003E289E" w:rsidR="003E289E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Cadastro de produtos com prazo estimado de preparo e possibilidade de personalização.</w:t>
            </w:r>
          </w:p>
          <w:p w:rsidRPr="003E289E" w:rsidR="00974478" w:rsidP="00974478" w:rsidRDefault="00422FD4" w14:paraId="041DA887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3E289E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R</w:t>
            </w:r>
            <w:r w:rsidR="00BA584D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F 018 </w:t>
            </w:r>
            <w:r w:rsidRPr="003E289E" w:rsidR="00974478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–</w:t>
            </w:r>
            <w:r w:rsidR="003E289E">
              <w:t xml:space="preserve"> </w:t>
            </w:r>
            <w:r w:rsidRPr="003E289E" w:rsidR="003E289E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Informar Finalização do pedido ao caixa</w:t>
            </w:r>
          </w:p>
        </w:tc>
      </w:tr>
      <w:tr xmlns:wp14="http://schemas.microsoft.com/office/word/2010/wordml" w:rsidRPr="00F76876" w:rsidR="00F76876" w:rsidTr="13DDD66E" w14:paraId="44DF9F8F" wp14:textId="77777777">
        <w:trPr>
          <w:trHeight w:val="300"/>
        </w:trPr>
        <w:tc>
          <w:tcPr>
            <w:tcW w:w="1125" w:type="dxa"/>
            <w:tcBorders>
              <w:top w:val="single" w:color="8EAADB" w:themeColor="accent5" w:themeTint="99" w:sz="6" w:space="0"/>
              <w:left w:val="single" w:color="8EAADB" w:themeColor="accent5" w:themeTint="99" w:sz="6" w:space="0"/>
              <w:bottom w:val="single" w:color="8EAADB" w:themeColor="accent5" w:themeTint="99" w:sz="6" w:space="0"/>
              <w:right w:val="single" w:color="8EAADB" w:themeColor="accent5" w:themeTint="99" w:sz="6" w:space="0"/>
            </w:tcBorders>
            <w:shd w:val="clear" w:color="auto" w:fill="D9E2F3" w:themeFill="accent5" w:themeFillTint="33"/>
            <w:tcMar/>
            <w:hideMark/>
          </w:tcPr>
          <w:p w:rsidRPr="003E289E" w:rsidR="00F76876" w:rsidP="00F76876" w:rsidRDefault="00F76876" w14:paraId="46624170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3E289E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365" w:type="dxa"/>
            <w:gridSpan w:val="4"/>
            <w:tcBorders>
              <w:top w:val="single" w:color="8EAADB" w:themeColor="accent5" w:themeTint="99" w:sz="6" w:space="0"/>
              <w:left w:val="single" w:color="8EAADB" w:themeColor="accent5" w:themeTint="99" w:sz="6" w:space="0"/>
              <w:bottom w:val="single" w:color="8EAADB" w:themeColor="accent5" w:themeTint="99" w:sz="6" w:space="0"/>
              <w:right w:val="single" w:color="8EAADB" w:themeColor="accent5" w:themeTint="99" w:sz="6" w:space="0"/>
            </w:tcBorders>
            <w:shd w:val="clear" w:color="auto" w:fill="D9E2F3" w:themeFill="accent5" w:themeFillTint="33"/>
            <w:tcMar/>
            <w:hideMark/>
          </w:tcPr>
          <w:p w:rsidRPr="00F76876" w:rsidR="00F76876" w:rsidP="00F76876" w:rsidRDefault="00F76876" w14:paraId="5D4FA492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F76876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pt-BR"/>
              </w:rPr>
              <w:t>REQUISITOS NÃO FUNCIONAIS</w:t>
            </w:r>
            <w:r w:rsidRPr="00F76876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xmlns:wp14="http://schemas.microsoft.com/office/word/2010/wordml" w:rsidRPr="00F76876" w:rsidR="00F76876" w:rsidTr="13DDD66E" w14:paraId="5EF6A96B" wp14:textId="77777777">
        <w:trPr>
          <w:trHeight w:val="300"/>
        </w:trPr>
        <w:tc>
          <w:tcPr>
            <w:tcW w:w="1125" w:type="dxa"/>
            <w:tcBorders>
              <w:top w:val="single" w:color="8EAADB" w:themeColor="accent5" w:themeTint="99" w:sz="6" w:space="0"/>
              <w:left w:val="single" w:color="8EAADB" w:themeColor="accent5" w:themeTint="99" w:sz="6" w:space="0"/>
              <w:bottom w:val="single" w:color="8EAADB" w:themeColor="accent5" w:themeTint="99" w:sz="6" w:space="0"/>
              <w:right w:val="single" w:color="8EAADB" w:themeColor="accent5" w:themeTint="99" w:sz="6" w:space="0"/>
            </w:tcBorders>
            <w:shd w:val="clear" w:color="auto" w:fill="auto"/>
            <w:tcMar/>
            <w:hideMark/>
          </w:tcPr>
          <w:p w:rsidRPr="00F76876" w:rsidR="00F76876" w:rsidP="00F76876" w:rsidRDefault="00F76876" w14:paraId="4B8484D5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76876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365" w:type="dxa"/>
            <w:gridSpan w:val="4"/>
            <w:tcBorders>
              <w:top w:val="single" w:color="8EAADB" w:themeColor="accent5" w:themeTint="99" w:sz="6" w:space="0"/>
              <w:left w:val="single" w:color="8EAADB" w:themeColor="accent5" w:themeTint="99" w:sz="6" w:space="0"/>
              <w:bottom w:val="single" w:color="8EAADB" w:themeColor="accent5" w:themeTint="99" w:sz="6" w:space="0"/>
              <w:right w:val="single" w:color="8EAADB" w:themeColor="accent5" w:themeTint="99" w:sz="6" w:space="0"/>
            </w:tcBorders>
            <w:shd w:val="clear" w:color="auto" w:fill="auto"/>
            <w:tcMar/>
            <w:hideMark/>
          </w:tcPr>
          <w:p w:rsidRPr="00F76876" w:rsidR="00F76876" w:rsidP="00F76876" w:rsidRDefault="00F76876" w14:paraId="54D6E32C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F76876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RNF 001 – </w:t>
            </w:r>
            <w:r w:rsidR="003E289E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O sistema deve ser acessível </w:t>
            </w:r>
            <w:r w:rsidR="00105D54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para computadores medianos</w:t>
            </w:r>
            <w:r w:rsidRPr="00F76876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 </w:t>
            </w:r>
          </w:p>
          <w:p w:rsidR="00F76876" w:rsidP="00F76876" w:rsidRDefault="00F76876" w14:paraId="3098444E" wp14:textId="4BECEFDF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13DDD66E" w:rsidR="00F76876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RNF 002 – </w:t>
            </w:r>
            <w:r w:rsidRPr="13DDD66E" w:rsidR="00BA584D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A lanchonete deve funcionar pelo turno da (</w:t>
            </w:r>
            <w:r w:rsidRPr="13DDD66E" w:rsidR="0EF69028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manhã</w:t>
            </w:r>
            <w:r w:rsidRPr="13DDD66E" w:rsidR="00BA584D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 - tarde - noite - madrugada)</w:t>
            </w:r>
            <w:r w:rsidRPr="13DDD66E" w:rsidR="00BA584D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 pois</w:t>
            </w:r>
            <w:r w:rsidRPr="13DDD66E" w:rsidR="00BA584D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 chegam pessoas em todos os horários</w:t>
            </w:r>
          </w:p>
          <w:p w:rsidRPr="003E289E" w:rsidR="00BA584D" w:rsidP="00BA584D" w:rsidRDefault="00BA584D" w14:paraId="345BFA39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RF 003</w:t>
            </w:r>
            <w:r w:rsidRPr="003E289E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 –</w:t>
            </w:r>
            <w:r>
              <w:t xml:space="preserve"> </w:t>
            </w:r>
            <w:r w:rsidRPr="003E289E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Contador de tempo (tolerável) para o início do preparo do pedido. Assim que o tempo esgotar, emitir um alerta no painel de pedidos a preparar.</w:t>
            </w:r>
          </w:p>
          <w:p w:rsidRPr="003E289E" w:rsidR="00BA584D" w:rsidP="00BA584D" w:rsidRDefault="00BA584D" w14:paraId="5929DBF3" wp14:textId="0CF4807F">
            <w:pPr>
              <w:tabs>
                <w:tab w:val="left" w:pos="1350"/>
              </w:tabs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13DDD66E" w:rsidR="00BA584D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RF 004</w:t>
            </w:r>
            <w:r w:rsidRPr="13DDD66E" w:rsidR="00BA584D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 –</w:t>
            </w:r>
            <w:r w:rsidR="00BA584D">
              <w:rPr/>
              <w:t xml:space="preserve"> </w:t>
            </w:r>
            <w:r w:rsidRPr="13DDD66E" w:rsidR="00BA584D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Exibir a lista dos pedidos a serem preparados em letras grandes, para facilitar a leitura de longa </w:t>
            </w:r>
            <w:r w:rsidRPr="13DDD66E" w:rsidR="70C1F754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distância</w:t>
            </w:r>
            <w:r>
              <w:tab/>
            </w:r>
          </w:p>
          <w:p w:rsidRPr="003E289E" w:rsidR="00BA584D" w:rsidP="00BA584D" w:rsidRDefault="00BA584D" w14:paraId="198CE581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RF 005</w:t>
            </w:r>
            <w:r w:rsidRPr="003E289E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 –</w:t>
            </w:r>
            <w:r>
              <w:t xml:space="preserve"> </w:t>
            </w:r>
            <w:r w:rsidRPr="003E289E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O tempo máximo para gerar o pedido é de 2 minutos.</w:t>
            </w:r>
          </w:p>
          <w:p w:rsidRPr="00F76876" w:rsidR="00F76876" w:rsidP="00BA584D" w:rsidRDefault="00BA584D" w14:paraId="02716287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RNF 006 </w:t>
            </w:r>
            <w:r w:rsidRPr="00F76876" w:rsidR="00F76876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–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O atendente deve atender em mais de um idioma com um deles sendo o Inglês (língua universal)</w:t>
            </w:r>
            <w:bookmarkStart w:name="_GoBack" w:id="0"/>
            <w:bookmarkEnd w:id="0"/>
            <w:proofErr w:type="gramStart"/>
          </w:p>
        </w:tc>
        <w:proofErr w:type="gramEnd"/>
      </w:tr>
    </w:tbl>
    <w:p xmlns:wp14="http://schemas.microsoft.com/office/word/2010/wordml" w:rsidR="00F76876" w:rsidRDefault="00F76876" w14:paraId="5DAB6C7B" wp14:textId="77777777"/>
    <w:p xmlns:wp14="http://schemas.microsoft.com/office/word/2010/wordml" w:rsidR="007D3A13" w:rsidRDefault="007D3A13" w14:paraId="1BEEBE6D" wp14:textId="77777777">
      <w:r>
        <w:t>Pietro Alves Pinto</w:t>
      </w:r>
    </w:p>
    <w:p xmlns:wp14="http://schemas.microsoft.com/office/word/2010/wordml" w:rsidR="007D3A13" w:rsidRDefault="007D3A13" w14:paraId="59871B46" wp14:textId="77777777">
      <w:r w:rsidR="007D3A13">
        <w:rPr/>
        <w:t xml:space="preserve">Matheus </w:t>
      </w:r>
      <w:r w:rsidR="007D3A13">
        <w:rPr/>
        <w:t>Bressan</w:t>
      </w:r>
      <w:r w:rsidR="007D3A13">
        <w:rPr/>
        <w:t xml:space="preserve"> Vila Nova</w:t>
      </w:r>
    </w:p>
    <w:p w:rsidR="24AB3F5F" w:rsidP="13DDD66E" w:rsidRDefault="24AB3F5F" w14:paraId="12ACAEE2" w14:textId="5E07E52A">
      <w:pPr>
        <w:pStyle w:val="Normal"/>
      </w:pPr>
      <w:r w:rsidR="24AB3F5F">
        <w:rPr/>
        <w:t>Rafael Felix de Maria</w:t>
      </w:r>
    </w:p>
    <w:p w:rsidR="24AB3F5F" w:rsidP="13DDD66E" w:rsidRDefault="24AB3F5F" w14:paraId="09BCDC6A" w14:textId="4CD7742D">
      <w:pPr>
        <w:pStyle w:val="Normal"/>
        <w:rPr>
          <w:u w:val="none"/>
        </w:rPr>
      </w:pPr>
      <w:r w:rsidR="24AB3F5F">
        <w:rPr/>
        <w:t xml:space="preserve">Miguel </w:t>
      </w:r>
      <w:r w:rsidRPr="13DDD66E" w:rsidR="24AB3F5F">
        <w:rPr>
          <w:noProof w:val="0"/>
          <w:lang w:val="pt-BR"/>
        </w:rPr>
        <w:t>Brina</w:t>
      </w:r>
      <w:r w:rsidRPr="13DDD66E" w:rsidR="24AB3F5F">
        <w:rPr>
          <w:noProof w:val="0"/>
          <w:u w:val="single"/>
          <w:lang w:val="pt-BR"/>
        </w:rPr>
        <w:t xml:space="preserve"> </w:t>
      </w:r>
      <w:r w:rsidRPr="13DDD66E" w:rsidR="24AB3F5F">
        <w:rPr>
          <w:u w:val="single"/>
        </w:rPr>
        <w:t>dos Santos</w:t>
      </w:r>
    </w:p>
    <w:p xmlns:wp14="http://schemas.microsoft.com/office/word/2010/wordml" w:rsidRPr="007D3A13" w:rsidR="007D3A13" w:rsidRDefault="007D3A13" w14:paraId="02EB378F" wp14:textId="77777777"/>
    <w:sectPr w:rsidRPr="007D3A13" w:rsidR="007D3A13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C6C11"/>
    <w:multiLevelType w:val="multilevel"/>
    <w:tmpl w:val="2CCC0716"/>
    <w:lvl w:ilvl="0">
      <w:start w:val="4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">
    <w:nsid w:val="133D3F75"/>
    <w:multiLevelType w:val="multilevel"/>
    <w:tmpl w:val="7C02DC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DE074C"/>
    <w:multiLevelType w:val="multilevel"/>
    <w:tmpl w:val="545CDB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7A5E6E"/>
    <w:multiLevelType w:val="hybridMultilevel"/>
    <w:tmpl w:val="D63448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994CDA"/>
    <w:multiLevelType w:val="multilevel"/>
    <w:tmpl w:val="29A4D8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3405C46"/>
    <w:multiLevelType w:val="multilevel"/>
    <w:tmpl w:val="759EAD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D9404AE"/>
    <w:multiLevelType w:val="multilevel"/>
    <w:tmpl w:val="68C6FD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DC26EC8"/>
    <w:multiLevelType w:val="multilevel"/>
    <w:tmpl w:val="8BD86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37B75EF"/>
    <w:multiLevelType w:val="hybridMultilevel"/>
    <w:tmpl w:val="4AE0CD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507D26"/>
    <w:multiLevelType w:val="multilevel"/>
    <w:tmpl w:val="D8921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CAF0E86"/>
    <w:multiLevelType w:val="multilevel"/>
    <w:tmpl w:val="E0048B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8D947A8"/>
    <w:multiLevelType w:val="hybridMultilevel"/>
    <w:tmpl w:val="733E6A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511F16"/>
    <w:multiLevelType w:val="multilevel"/>
    <w:tmpl w:val="6DA01E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0DC04A5"/>
    <w:multiLevelType w:val="multilevel"/>
    <w:tmpl w:val="B7E67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4EE1F51"/>
    <w:multiLevelType w:val="multilevel"/>
    <w:tmpl w:val="24448E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6"/>
  </w:num>
  <w:num w:numId="3">
    <w:abstractNumId w:val="14"/>
  </w:num>
  <w:num w:numId="4">
    <w:abstractNumId w:val="5"/>
  </w:num>
  <w:num w:numId="5">
    <w:abstractNumId w:val="13"/>
  </w:num>
  <w:num w:numId="6">
    <w:abstractNumId w:val="12"/>
  </w:num>
  <w:num w:numId="7">
    <w:abstractNumId w:val="4"/>
  </w:num>
  <w:num w:numId="8">
    <w:abstractNumId w:val="2"/>
  </w:num>
  <w:num w:numId="9">
    <w:abstractNumId w:val="7"/>
  </w:num>
  <w:num w:numId="10">
    <w:abstractNumId w:val="1"/>
  </w:num>
  <w:num w:numId="11">
    <w:abstractNumId w:val="10"/>
  </w:num>
  <w:num w:numId="12">
    <w:abstractNumId w:val="0"/>
  </w:num>
  <w:num w:numId="13">
    <w:abstractNumId w:val="8"/>
  </w:num>
  <w:num w:numId="14">
    <w:abstractNumId w:val="11"/>
  </w:num>
  <w:num w:numId="15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activeWritingStyle w:lang="en-US" w:vendorID="64" w:dllVersion="131078" w:nlCheck="1" w:checkStyle="1" w:appName="MSWord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876"/>
    <w:rsid w:val="00105D54"/>
    <w:rsid w:val="00342760"/>
    <w:rsid w:val="00372AEB"/>
    <w:rsid w:val="003E289E"/>
    <w:rsid w:val="00422FD4"/>
    <w:rsid w:val="00775697"/>
    <w:rsid w:val="007D3A13"/>
    <w:rsid w:val="007E700B"/>
    <w:rsid w:val="008133F3"/>
    <w:rsid w:val="00974478"/>
    <w:rsid w:val="009F6E9B"/>
    <w:rsid w:val="00B055FB"/>
    <w:rsid w:val="00BA584D"/>
    <w:rsid w:val="00E10E2D"/>
    <w:rsid w:val="00E37A48"/>
    <w:rsid w:val="00E43F97"/>
    <w:rsid w:val="00E72883"/>
    <w:rsid w:val="00F76876"/>
    <w:rsid w:val="035708BA"/>
    <w:rsid w:val="044630E8"/>
    <w:rsid w:val="0525166E"/>
    <w:rsid w:val="07B1EAD8"/>
    <w:rsid w:val="0DBD78B7"/>
    <w:rsid w:val="0EF69028"/>
    <w:rsid w:val="102857C7"/>
    <w:rsid w:val="133DB07F"/>
    <w:rsid w:val="13DDD66E"/>
    <w:rsid w:val="146BB238"/>
    <w:rsid w:val="15A46E19"/>
    <w:rsid w:val="1ADC0938"/>
    <w:rsid w:val="1D2D3AE5"/>
    <w:rsid w:val="1D5F1D1F"/>
    <w:rsid w:val="24AB3F5F"/>
    <w:rsid w:val="28B11334"/>
    <w:rsid w:val="2A3ED59A"/>
    <w:rsid w:val="2A41C5E8"/>
    <w:rsid w:val="2C4766FC"/>
    <w:rsid w:val="2FD1056B"/>
    <w:rsid w:val="31FC1CC3"/>
    <w:rsid w:val="35E29F34"/>
    <w:rsid w:val="395C2A9D"/>
    <w:rsid w:val="3A00A49C"/>
    <w:rsid w:val="3AFD3F43"/>
    <w:rsid w:val="3B1CCC3C"/>
    <w:rsid w:val="3D475D48"/>
    <w:rsid w:val="3DF44CF4"/>
    <w:rsid w:val="3E295492"/>
    <w:rsid w:val="3F48FC6B"/>
    <w:rsid w:val="43F21D48"/>
    <w:rsid w:val="46C99BA4"/>
    <w:rsid w:val="4A936EF0"/>
    <w:rsid w:val="4B02250D"/>
    <w:rsid w:val="4B0A7121"/>
    <w:rsid w:val="4C03DA77"/>
    <w:rsid w:val="4D5C3471"/>
    <w:rsid w:val="4DEB379D"/>
    <w:rsid w:val="50087AB2"/>
    <w:rsid w:val="50542984"/>
    <w:rsid w:val="524528F7"/>
    <w:rsid w:val="572E387E"/>
    <w:rsid w:val="5891D1AD"/>
    <w:rsid w:val="5A58D8A6"/>
    <w:rsid w:val="5B04592A"/>
    <w:rsid w:val="5B5B1D49"/>
    <w:rsid w:val="5E1538AC"/>
    <w:rsid w:val="5F2DBAC8"/>
    <w:rsid w:val="665B2265"/>
    <w:rsid w:val="66623E9F"/>
    <w:rsid w:val="68372693"/>
    <w:rsid w:val="68C4F120"/>
    <w:rsid w:val="6BDB4F56"/>
    <w:rsid w:val="6EE137AC"/>
    <w:rsid w:val="70C1F754"/>
    <w:rsid w:val="730CE0B4"/>
    <w:rsid w:val="73CAD5BE"/>
    <w:rsid w:val="747D5DA3"/>
    <w:rsid w:val="771E0165"/>
    <w:rsid w:val="788F3726"/>
    <w:rsid w:val="78DC76E7"/>
    <w:rsid w:val="7C44204E"/>
    <w:rsid w:val="7C7DC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E11D4"/>
  <w15:docId w15:val="{8B0B5A0A-8751-44D9-B65C-4D325B0E3A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F7687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normaltextrun" w:customStyle="1">
    <w:name w:val="normaltextrun"/>
    <w:basedOn w:val="Fontepargpadro"/>
    <w:rsid w:val="00F76876"/>
  </w:style>
  <w:style w:type="character" w:styleId="eop" w:customStyle="1">
    <w:name w:val="eop"/>
    <w:basedOn w:val="Fontepargpadro"/>
    <w:rsid w:val="00F76876"/>
  </w:style>
  <w:style w:type="paragraph" w:styleId="PargrafodaLista">
    <w:name w:val="List Paragraph"/>
    <w:basedOn w:val="Normal"/>
    <w:uiPriority w:val="34"/>
    <w:qFormat/>
    <w:rsid w:val="007D3A13"/>
    <w:pPr>
      <w:ind w:left="720"/>
      <w:contextualSpacing/>
    </w:pPr>
  </w:style>
  <w:style w:type="paragraph" w:styleId="SemEspaamento">
    <w:name w:val="No Spacing"/>
    <w:uiPriority w:val="1"/>
    <w:qFormat/>
    <w:rsid w:val="00E37A4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F76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F76876"/>
  </w:style>
  <w:style w:type="character" w:customStyle="1" w:styleId="eop">
    <w:name w:val="eop"/>
    <w:basedOn w:val="Fontepargpadro"/>
    <w:rsid w:val="00F76876"/>
  </w:style>
  <w:style w:type="paragraph" w:styleId="PargrafodaLista">
    <w:name w:val="List Paragraph"/>
    <w:basedOn w:val="Normal"/>
    <w:uiPriority w:val="34"/>
    <w:qFormat/>
    <w:rsid w:val="007D3A13"/>
    <w:pPr>
      <w:ind w:left="720"/>
      <w:contextualSpacing/>
    </w:pPr>
  </w:style>
  <w:style w:type="paragraph" w:styleId="SemEspaamento">
    <w:name w:val="No Spacing"/>
    <w:uiPriority w:val="1"/>
    <w:qFormat/>
    <w:rsid w:val="00E37A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6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859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85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61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1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50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4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45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7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91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7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7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61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56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0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15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14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25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49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71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60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5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40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85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54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19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76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28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36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72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08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5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4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0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02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81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2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19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1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5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26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06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56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53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8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63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9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28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13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22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xmlns:thm15="http://schemas.microsoft.com/office/thememl/2012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PIETRO ALVES PINTO</dc:creator>
  <lastModifiedBy>RAFAEL FELIX DE MARIA</lastModifiedBy>
  <revision>3</revision>
  <dcterms:created xsi:type="dcterms:W3CDTF">2025-09-13T21:39:00.0000000Z</dcterms:created>
  <dcterms:modified xsi:type="dcterms:W3CDTF">2025-09-16T02:23:57.7653625Z</dcterms:modified>
</coreProperties>
</file>