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84924" w14:textId="41CCBE7B" w:rsidR="00814F51" w:rsidRDefault="00814F51">
      <w:r>
        <w:rPr>
          <w:noProof/>
        </w:rPr>
        <w:drawing>
          <wp:inline distT="0" distB="0" distL="0" distR="0" wp14:anchorId="66B450B2" wp14:editId="6918B9CC">
            <wp:extent cx="5943600" cy="3768090"/>
            <wp:effectExtent l="0" t="0" r="0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6DB8E41-D0DD-488E-8548-82CAF7BCFA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A2D83D9" w14:textId="77777777" w:rsidR="00814F51" w:rsidRDefault="00814F51"/>
    <w:p w14:paraId="0319E8BE" w14:textId="137AD441" w:rsidR="00814F51" w:rsidRDefault="00814F51">
      <w:r>
        <w:rPr>
          <w:noProof/>
        </w:rPr>
        <w:drawing>
          <wp:inline distT="0" distB="0" distL="0" distR="0" wp14:anchorId="16977508" wp14:editId="2F2AF772">
            <wp:extent cx="5943600" cy="3623945"/>
            <wp:effectExtent l="0" t="0" r="0" b="146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330488D-825C-4BF8-9D2A-7BEB184F0E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7E697C2" w14:textId="77777777" w:rsidR="00814F51" w:rsidRDefault="00814F51"/>
    <w:p w14:paraId="16986566" w14:textId="488DC1DF" w:rsidR="0075397D" w:rsidRDefault="0094156F">
      <w:r>
        <w:rPr>
          <w:noProof/>
        </w:rPr>
        <w:lastRenderedPageBreak/>
        <w:drawing>
          <wp:inline distT="0" distB="0" distL="0" distR="0" wp14:anchorId="109A6A16" wp14:editId="00B34249">
            <wp:extent cx="5943600" cy="3623945"/>
            <wp:effectExtent l="0" t="0" r="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330488D-825C-4BF8-9D2A-7BEB184F0E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01536E4B" w14:textId="5AF1C55A" w:rsidR="00A241AD" w:rsidRDefault="00A241AD">
      <w:r>
        <w:rPr>
          <w:noProof/>
        </w:rPr>
        <w:drawing>
          <wp:inline distT="0" distB="0" distL="0" distR="0" wp14:anchorId="082CE331" wp14:editId="58A645D9">
            <wp:extent cx="5943600" cy="32385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B713F3C-8BB1-4BA5-A54E-8DDBA4C75A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0D2FE93" w14:textId="697D39AC" w:rsidR="00814F51" w:rsidRDefault="00814F51"/>
    <w:p w14:paraId="041A6776" w14:textId="77777777" w:rsidR="00814F51" w:rsidRDefault="00814F51"/>
    <w:p w14:paraId="61F5E1C6" w14:textId="74D171DC" w:rsidR="0094156F" w:rsidRDefault="00811936">
      <w:r>
        <w:rPr>
          <w:noProof/>
        </w:rPr>
        <w:lastRenderedPageBreak/>
        <w:drawing>
          <wp:inline distT="0" distB="0" distL="0" distR="0" wp14:anchorId="4EABD69D" wp14:editId="0EE89382">
            <wp:extent cx="5943600" cy="4332605"/>
            <wp:effectExtent l="0" t="0" r="0" b="1079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0045FD9-EB81-414A-8DAD-97FB951249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20A00DB" w14:textId="39452776" w:rsidR="00811936" w:rsidRDefault="00811936"/>
    <w:p w14:paraId="2D07B2CF" w14:textId="0A81BABA" w:rsidR="004E3360" w:rsidRDefault="004E3360">
      <w:r>
        <w:rPr>
          <w:noProof/>
        </w:rPr>
        <w:lastRenderedPageBreak/>
        <w:drawing>
          <wp:inline distT="0" distB="0" distL="0" distR="0" wp14:anchorId="60F6A184" wp14:editId="3D4284D4">
            <wp:extent cx="5943600" cy="3637915"/>
            <wp:effectExtent l="0" t="0" r="0" b="63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A253BFB-DEF5-43F1-9BDB-94062DB8EF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DE539F4" w14:textId="4B1A1972" w:rsidR="004E3360" w:rsidRDefault="004E3360"/>
    <w:p w14:paraId="434EFC29" w14:textId="7CA235BB" w:rsidR="004E3360" w:rsidRDefault="00477712">
      <w:r>
        <w:rPr>
          <w:noProof/>
        </w:rPr>
        <w:drawing>
          <wp:inline distT="0" distB="0" distL="0" distR="0" wp14:anchorId="17EA900C" wp14:editId="001C59CF">
            <wp:extent cx="5943600" cy="3355975"/>
            <wp:effectExtent l="0" t="0" r="0" b="1587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12FBC02-75BD-4EF3-89B8-778A16139C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5F43945" w14:textId="703129A7" w:rsidR="00386716" w:rsidRDefault="00386716"/>
    <w:p w14:paraId="2917EB46" w14:textId="72B84215" w:rsidR="00C81DE4" w:rsidRDefault="00C81DE4">
      <w:r>
        <w:rPr>
          <w:noProof/>
        </w:rPr>
        <w:lastRenderedPageBreak/>
        <w:drawing>
          <wp:inline distT="0" distB="0" distL="0" distR="0" wp14:anchorId="1B6E98F5" wp14:editId="0B24615F">
            <wp:extent cx="5943600" cy="3637915"/>
            <wp:effectExtent l="0" t="0" r="0" b="63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A253BFB-DEF5-43F1-9BDB-94062DB8EF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1CC1F62" w14:textId="11704296" w:rsidR="00C81DE4" w:rsidRDefault="00C81DE4"/>
    <w:p w14:paraId="1AB71F21" w14:textId="7A244390" w:rsidR="00C81DE4" w:rsidRDefault="00C81DE4">
      <w:r>
        <w:rPr>
          <w:noProof/>
        </w:rPr>
        <w:drawing>
          <wp:inline distT="0" distB="0" distL="0" distR="0" wp14:anchorId="5C40ECDD" wp14:editId="1D322650">
            <wp:extent cx="5943600" cy="3355975"/>
            <wp:effectExtent l="0" t="0" r="0" b="1587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512FBC02-75BD-4EF3-89B8-778A16139C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C81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7D"/>
    <w:rsid w:val="00386716"/>
    <w:rsid w:val="00477712"/>
    <w:rsid w:val="004E3360"/>
    <w:rsid w:val="0075397D"/>
    <w:rsid w:val="00811936"/>
    <w:rsid w:val="00814F51"/>
    <w:rsid w:val="0094156F"/>
    <w:rsid w:val="00A241AD"/>
    <w:rsid w:val="00C8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B8F9"/>
  <w15:chartTrackingRefBased/>
  <w15:docId w15:val="{49E7A8E5-A06A-4BC7-8254-0093E3EB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%20Data\Graph\Temperature%20reading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%20Data\Graph\Temperature%20reading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%20Data\Graph\Temperature%20reading%2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SL\My%20University\Thesis\Thesis%20Data\Graph\Temperature%20reading%20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%20Data\Graph\Gas%20reading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%20Data\Graph\Altitude%20&amp;%20Pressure%20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%20Data\Graph\Altitude%20&amp;%20Pressure%20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%20Data\Graph\Altitude%20&amp;%20Pressure%20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%20Data\Graph\Altitude%20&amp;%20Pressure%202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Temperature and Average temp while walking out of a room of 22 degree C to 28 degree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Temperature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Sheet1!$B$2:$B$31</c:f>
              <c:numCache>
                <c:formatCode>General</c:formatCode>
                <c:ptCount val="30"/>
                <c:pt idx="0">
                  <c:v>22.13</c:v>
                </c:pt>
                <c:pt idx="1">
                  <c:v>22.32</c:v>
                </c:pt>
                <c:pt idx="2">
                  <c:v>22.52</c:v>
                </c:pt>
                <c:pt idx="3">
                  <c:v>22.72</c:v>
                </c:pt>
                <c:pt idx="4">
                  <c:v>22.92</c:v>
                </c:pt>
                <c:pt idx="5">
                  <c:v>23.16</c:v>
                </c:pt>
                <c:pt idx="6">
                  <c:v>23.32</c:v>
                </c:pt>
                <c:pt idx="7">
                  <c:v>23.56</c:v>
                </c:pt>
                <c:pt idx="8">
                  <c:v>23.73</c:v>
                </c:pt>
                <c:pt idx="9">
                  <c:v>23.89</c:v>
                </c:pt>
                <c:pt idx="10">
                  <c:v>24.09</c:v>
                </c:pt>
                <c:pt idx="11">
                  <c:v>24.29</c:v>
                </c:pt>
                <c:pt idx="12">
                  <c:v>24.45</c:v>
                </c:pt>
                <c:pt idx="13">
                  <c:v>24.63</c:v>
                </c:pt>
                <c:pt idx="14">
                  <c:v>24.98</c:v>
                </c:pt>
                <c:pt idx="15">
                  <c:v>25.3</c:v>
                </c:pt>
                <c:pt idx="16">
                  <c:v>25.63</c:v>
                </c:pt>
                <c:pt idx="17">
                  <c:v>25.95</c:v>
                </c:pt>
                <c:pt idx="18">
                  <c:v>26.25</c:v>
                </c:pt>
                <c:pt idx="19">
                  <c:v>26.56</c:v>
                </c:pt>
                <c:pt idx="20">
                  <c:v>26.92</c:v>
                </c:pt>
                <c:pt idx="21">
                  <c:v>27.31</c:v>
                </c:pt>
                <c:pt idx="22">
                  <c:v>27.51</c:v>
                </c:pt>
                <c:pt idx="23">
                  <c:v>27.66</c:v>
                </c:pt>
                <c:pt idx="24">
                  <c:v>27.9</c:v>
                </c:pt>
                <c:pt idx="25">
                  <c:v>27.87</c:v>
                </c:pt>
                <c:pt idx="26">
                  <c:v>27.89</c:v>
                </c:pt>
                <c:pt idx="27">
                  <c:v>27.91</c:v>
                </c:pt>
                <c:pt idx="28">
                  <c:v>27.92</c:v>
                </c:pt>
                <c:pt idx="29">
                  <c:v>27.96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B9-4C7C-9851-B907B44BA2A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Sheet1!$C$2:$C$31</c:f>
              <c:numCache>
                <c:formatCode>General</c:formatCode>
                <c:ptCount val="30"/>
                <c:pt idx="0">
                  <c:v>22.13</c:v>
                </c:pt>
                <c:pt idx="1">
                  <c:v>22.23</c:v>
                </c:pt>
                <c:pt idx="2">
                  <c:v>22.32</c:v>
                </c:pt>
                <c:pt idx="3">
                  <c:v>22.42</c:v>
                </c:pt>
                <c:pt idx="4">
                  <c:v>22.52</c:v>
                </c:pt>
                <c:pt idx="5">
                  <c:v>22.63</c:v>
                </c:pt>
                <c:pt idx="6">
                  <c:v>22.73</c:v>
                </c:pt>
                <c:pt idx="7">
                  <c:v>22.83</c:v>
                </c:pt>
                <c:pt idx="8">
                  <c:v>22.93</c:v>
                </c:pt>
                <c:pt idx="9">
                  <c:v>23.03</c:v>
                </c:pt>
                <c:pt idx="10">
                  <c:v>23.12</c:v>
                </c:pt>
                <c:pt idx="11">
                  <c:v>23.22</c:v>
                </c:pt>
                <c:pt idx="12">
                  <c:v>23.32</c:v>
                </c:pt>
                <c:pt idx="13">
                  <c:v>23.41</c:v>
                </c:pt>
                <c:pt idx="14">
                  <c:v>23.51</c:v>
                </c:pt>
                <c:pt idx="15">
                  <c:v>23.63</c:v>
                </c:pt>
                <c:pt idx="16">
                  <c:v>23.74</c:v>
                </c:pt>
                <c:pt idx="17">
                  <c:v>23.87</c:v>
                </c:pt>
                <c:pt idx="18">
                  <c:v>23.99</c:v>
                </c:pt>
                <c:pt idx="19">
                  <c:v>24.12</c:v>
                </c:pt>
                <c:pt idx="20">
                  <c:v>24.25</c:v>
                </c:pt>
                <c:pt idx="21">
                  <c:v>24.39</c:v>
                </c:pt>
                <c:pt idx="22">
                  <c:v>24.53</c:v>
                </c:pt>
                <c:pt idx="23">
                  <c:v>24.66</c:v>
                </c:pt>
                <c:pt idx="24">
                  <c:v>24.79</c:v>
                </c:pt>
                <c:pt idx="25">
                  <c:v>24.91</c:v>
                </c:pt>
                <c:pt idx="26">
                  <c:v>25.02</c:v>
                </c:pt>
                <c:pt idx="27">
                  <c:v>25.12</c:v>
                </c:pt>
                <c:pt idx="28">
                  <c:v>25.22</c:v>
                </c:pt>
                <c:pt idx="29">
                  <c:v>25.31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B9-4C7C-9851-B907B44BA2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9269720"/>
        <c:axId val="389270704"/>
      </c:lineChart>
      <c:catAx>
        <c:axId val="3892697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270704"/>
        <c:crosses val="autoZero"/>
        <c:auto val="1"/>
        <c:lblAlgn val="ctr"/>
        <c:lblOffset val="100"/>
        <c:noMultiLvlLbl val="0"/>
      </c:catAx>
      <c:valAx>
        <c:axId val="389270704"/>
        <c:scaling>
          <c:orientation val="minMax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269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Temperature and</a:t>
            </a:r>
            <a:r>
              <a:rPr lang="en-US" baseline="0"/>
              <a:t> Average temp while walking out of a room of 25 degree C to 30 degree C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Sheet1!$B$1</c:f>
              <c:strCache>
                <c:ptCount val="1"/>
                <c:pt idx="0">
                  <c:v>Temperature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Sheet1!$B$2:$B$31</c:f>
              <c:numCache>
                <c:formatCode>General</c:formatCode>
                <c:ptCount val="30"/>
                <c:pt idx="0">
                  <c:v>24.88</c:v>
                </c:pt>
                <c:pt idx="1">
                  <c:v>25.05</c:v>
                </c:pt>
                <c:pt idx="2">
                  <c:v>25.21</c:v>
                </c:pt>
                <c:pt idx="3">
                  <c:v>25.39</c:v>
                </c:pt>
                <c:pt idx="4">
                  <c:v>25.54</c:v>
                </c:pt>
                <c:pt idx="5">
                  <c:v>25.71</c:v>
                </c:pt>
                <c:pt idx="6">
                  <c:v>25.91</c:v>
                </c:pt>
                <c:pt idx="7">
                  <c:v>26.09</c:v>
                </c:pt>
                <c:pt idx="8">
                  <c:v>26.28</c:v>
                </c:pt>
                <c:pt idx="9">
                  <c:v>26.44</c:v>
                </c:pt>
                <c:pt idx="10">
                  <c:v>26.61</c:v>
                </c:pt>
                <c:pt idx="11">
                  <c:v>26.76</c:v>
                </c:pt>
                <c:pt idx="12">
                  <c:v>26.92</c:v>
                </c:pt>
                <c:pt idx="13">
                  <c:v>27.1</c:v>
                </c:pt>
                <c:pt idx="14">
                  <c:v>27.42</c:v>
                </c:pt>
                <c:pt idx="15">
                  <c:v>27.73</c:v>
                </c:pt>
                <c:pt idx="16">
                  <c:v>28.06</c:v>
                </c:pt>
                <c:pt idx="17">
                  <c:v>28.39</c:v>
                </c:pt>
                <c:pt idx="18">
                  <c:v>28.7</c:v>
                </c:pt>
                <c:pt idx="19">
                  <c:v>29.05</c:v>
                </c:pt>
                <c:pt idx="20">
                  <c:v>29.38</c:v>
                </c:pt>
                <c:pt idx="21">
                  <c:v>29.71</c:v>
                </c:pt>
                <c:pt idx="22">
                  <c:v>29.87</c:v>
                </c:pt>
                <c:pt idx="23">
                  <c:v>30.06</c:v>
                </c:pt>
                <c:pt idx="24">
                  <c:v>30.21</c:v>
                </c:pt>
                <c:pt idx="25">
                  <c:v>30.18</c:v>
                </c:pt>
                <c:pt idx="26">
                  <c:v>30.16</c:v>
                </c:pt>
                <c:pt idx="27">
                  <c:v>30.15</c:v>
                </c:pt>
                <c:pt idx="28">
                  <c:v>30.12</c:v>
                </c:pt>
                <c:pt idx="29">
                  <c:v>30.08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61-43E3-9F8D-AB5BF680E709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Sheet1!$C$2:$C$31</c:f>
              <c:numCache>
                <c:formatCode>General</c:formatCode>
                <c:ptCount val="30"/>
                <c:pt idx="0">
                  <c:v>24.88</c:v>
                </c:pt>
                <c:pt idx="1">
                  <c:v>24.97</c:v>
                </c:pt>
                <c:pt idx="2">
                  <c:v>25.05</c:v>
                </c:pt>
                <c:pt idx="3">
                  <c:v>25.13</c:v>
                </c:pt>
                <c:pt idx="4">
                  <c:v>25.21</c:v>
                </c:pt>
                <c:pt idx="5">
                  <c:v>25.3</c:v>
                </c:pt>
                <c:pt idx="6">
                  <c:v>25.38</c:v>
                </c:pt>
                <c:pt idx="7">
                  <c:v>25.47</c:v>
                </c:pt>
                <c:pt idx="8">
                  <c:v>25.56</c:v>
                </c:pt>
                <c:pt idx="9">
                  <c:v>25.65</c:v>
                </c:pt>
                <c:pt idx="10">
                  <c:v>25.74</c:v>
                </c:pt>
                <c:pt idx="11">
                  <c:v>25.82</c:v>
                </c:pt>
                <c:pt idx="12">
                  <c:v>25.91</c:v>
                </c:pt>
                <c:pt idx="13">
                  <c:v>25.99</c:v>
                </c:pt>
                <c:pt idx="14">
                  <c:v>26.09</c:v>
                </c:pt>
                <c:pt idx="15">
                  <c:v>26.19</c:v>
                </c:pt>
                <c:pt idx="16">
                  <c:v>26.3</c:v>
                </c:pt>
                <c:pt idx="17">
                  <c:v>26.42</c:v>
                </c:pt>
                <c:pt idx="18">
                  <c:v>26.54</c:v>
                </c:pt>
                <c:pt idx="19">
                  <c:v>26.66</c:v>
                </c:pt>
                <c:pt idx="20">
                  <c:v>26.79</c:v>
                </c:pt>
                <c:pt idx="21">
                  <c:v>26.92</c:v>
                </c:pt>
                <c:pt idx="22">
                  <c:v>27.05</c:v>
                </c:pt>
                <c:pt idx="23">
                  <c:v>27.18</c:v>
                </c:pt>
                <c:pt idx="24">
                  <c:v>27.3</c:v>
                </c:pt>
                <c:pt idx="25">
                  <c:v>27.41</c:v>
                </c:pt>
                <c:pt idx="26">
                  <c:v>27.51</c:v>
                </c:pt>
                <c:pt idx="27">
                  <c:v>27.61</c:v>
                </c:pt>
                <c:pt idx="28">
                  <c:v>27.69</c:v>
                </c:pt>
                <c:pt idx="29">
                  <c:v>27.77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61-43E3-9F8D-AB5BF680E7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4161944"/>
        <c:axId val="60416063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</c15:sqref>
                        </c15:formulaRef>
                      </c:ext>
                    </c:extLst>
                    <c:strCache>
                      <c:ptCount val="1"/>
                      <c:pt idx="0">
                        <c:v>SI (250ms interval)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Sheet1!$A$2:$A$31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D361-43E3-9F8D-AB5BF680E709}"/>
                  </c:ext>
                </c:extLst>
              </c15:ser>
            </c15:filteredLineSeries>
          </c:ext>
        </c:extLst>
      </c:lineChart>
      <c:catAx>
        <c:axId val="604161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160632"/>
        <c:crosses val="autoZero"/>
        <c:auto val="1"/>
        <c:lblAlgn val="ctr"/>
        <c:lblOffset val="100"/>
        <c:noMultiLvlLbl val="0"/>
      </c:catAx>
      <c:valAx>
        <c:axId val="604160632"/>
        <c:scaling>
          <c:orientation val="minMax"/>
          <c:max val="31"/>
          <c:min val="2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161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Temperature and</a:t>
            </a:r>
            <a:r>
              <a:rPr lang="en-US" baseline="0"/>
              <a:t> Average temp (degree C) while walking tward a fire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Sheet1!$B$1</c:f>
              <c:strCache>
                <c:ptCount val="1"/>
                <c:pt idx="0">
                  <c:v>Temperature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Sheet1!$B$2:$B$31</c:f>
              <c:numCache>
                <c:formatCode>General</c:formatCode>
                <c:ptCount val="30"/>
                <c:pt idx="0">
                  <c:v>28.5</c:v>
                </c:pt>
                <c:pt idx="1">
                  <c:v>28.68</c:v>
                </c:pt>
                <c:pt idx="2">
                  <c:v>28.84</c:v>
                </c:pt>
                <c:pt idx="3">
                  <c:v>29.02</c:v>
                </c:pt>
                <c:pt idx="4">
                  <c:v>29.21</c:v>
                </c:pt>
                <c:pt idx="5">
                  <c:v>29.38</c:v>
                </c:pt>
                <c:pt idx="6">
                  <c:v>29.55</c:v>
                </c:pt>
                <c:pt idx="7">
                  <c:v>29.72</c:v>
                </c:pt>
                <c:pt idx="8">
                  <c:v>29.91</c:v>
                </c:pt>
                <c:pt idx="9">
                  <c:v>30.1</c:v>
                </c:pt>
                <c:pt idx="10">
                  <c:v>30.28</c:v>
                </c:pt>
                <c:pt idx="11">
                  <c:v>30.45</c:v>
                </c:pt>
                <c:pt idx="12">
                  <c:v>30.62</c:v>
                </c:pt>
                <c:pt idx="13">
                  <c:v>30.8</c:v>
                </c:pt>
                <c:pt idx="14">
                  <c:v>30.99</c:v>
                </c:pt>
                <c:pt idx="15">
                  <c:v>31.17</c:v>
                </c:pt>
                <c:pt idx="16">
                  <c:v>31.33</c:v>
                </c:pt>
                <c:pt idx="17">
                  <c:v>31.49</c:v>
                </c:pt>
                <c:pt idx="18">
                  <c:v>33.020000000000003</c:v>
                </c:pt>
                <c:pt idx="19">
                  <c:v>34.549999999999997</c:v>
                </c:pt>
                <c:pt idx="20">
                  <c:v>36.06</c:v>
                </c:pt>
                <c:pt idx="21">
                  <c:v>37.61</c:v>
                </c:pt>
                <c:pt idx="22">
                  <c:v>39.14</c:v>
                </c:pt>
                <c:pt idx="23">
                  <c:v>40.68</c:v>
                </c:pt>
                <c:pt idx="24">
                  <c:v>42.19</c:v>
                </c:pt>
                <c:pt idx="25">
                  <c:v>42.17</c:v>
                </c:pt>
                <c:pt idx="26">
                  <c:v>42.14</c:v>
                </c:pt>
                <c:pt idx="27">
                  <c:v>42.12</c:v>
                </c:pt>
                <c:pt idx="28">
                  <c:v>42.12</c:v>
                </c:pt>
                <c:pt idx="29">
                  <c:v>42.07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4E-447E-9CC0-6922B3BBE241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Sheet1!$C$2:$C$31</c:f>
              <c:numCache>
                <c:formatCode>General</c:formatCode>
                <c:ptCount val="30"/>
                <c:pt idx="0">
                  <c:v>28.5</c:v>
                </c:pt>
                <c:pt idx="1">
                  <c:v>28.59</c:v>
                </c:pt>
                <c:pt idx="2">
                  <c:v>28.67</c:v>
                </c:pt>
                <c:pt idx="3">
                  <c:v>28.76</c:v>
                </c:pt>
                <c:pt idx="4">
                  <c:v>28.85</c:v>
                </c:pt>
                <c:pt idx="5">
                  <c:v>28.94</c:v>
                </c:pt>
                <c:pt idx="6">
                  <c:v>29.03</c:v>
                </c:pt>
                <c:pt idx="7">
                  <c:v>29.11</c:v>
                </c:pt>
                <c:pt idx="8">
                  <c:v>29.2</c:v>
                </c:pt>
                <c:pt idx="9">
                  <c:v>29.29</c:v>
                </c:pt>
                <c:pt idx="10">
                  <c:v>29.38</c:v>
                </c:pt>
                <c:pt idx="11">
                  <c:v>29.47</c:v>
                </c:pt>
                <c:pt idx="12">
                  <c:v>29.56</c:v>
                </c:pt>
                <c:pt idx="13">
                  <c:v>29.65</c:v>
                </c:pt>
                <c:pt idx="14">
                  <c:v>29.74</c:v>
                </c:pt>
                <c:pt idx="15">
                  <c:v>29.83</c:v>
                </c:pt>
                <c:pt idx="16">
                  <c:v>29.92</c:v>
                </c:pt>
                <c:pt idx="17">
                  <c:v>30</c:v>
                </c:pt>
                <c:pt idx="18">
                  <c:v>30.16</c:v>
                </c:pt>
                <c:pt idx="19">
                  <c:v>30.38</c:v>
                </c:pt>
                <c:pt idx="20">
                  <c:v>30.65</c:v>
                </c:pt>
                <c:pt idx="21">
                  <c:v>30.97</c:v>
                </c:pt>
                <c:pt idx="22">
                  <c:v>31.32</c:v>
                </c:pt>
                <c:pt idx="23">
                  <c:v>31.71</c:v>
                </c:pt>
                <c:pt idx="24">
                  <c:v>32.130000000000003</c:v>
                </c:pt>
                <c:pt idx="25">
                  <c:v>32.520000000000003</c:v>
                </c:pt>
                <c:pt idx="26">
                  <c:v>32.869999999999997</c:v>
                </c:pt>
                <c:pt idx="27">
                  <c:v>33.200000000000003</c:v>
                </c:pt>
                <c:pt idx="28">
                  <c:v>33.51</c:v>
                </c:pt>
                <c:pt idx="29">
                  <c:v>33.799999999999997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4E-447E-9CC0-6922B3BBE2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4161944"/>
        <c:axId val="60416063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</c15:sqref>
                        </c15:formulaRef>
                      </c:ext>
                    </c:extLst>
                    <c:strCache>
                      <c:ptCount val="1"/>
                      <c:pt idx="0">
                        <c:v>SI (250ms interval)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Sheet1!$A$2:$A$31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144E-447E-9CC0-6922B3BBE241}"/>
                  </c:ext>
                </c:extLst>
              </c15:ser>
            </c15:filteredLineSeries>
          </c:ext>
        </c:extLst>
      </c:lineChart>
      <c:catAx>
        <c:axId val="604161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160632"/>
        <c:crosses val="autoZero"/>
        <c:auto val="1"/>
        <c:lblAlgn val="ctr"/>
        <c:lblOffset val="100"/>
        <c:noMultiLvlLbl val="0"/>
      </c:catAx>
      <c:valAx>
        <c:axId val="604160632"/>
        <c:scaling>
          <c:orientation val="minMax"/>
          <c:min val="2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161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Temperature</a:t>
            </a:r>
            <a:r>
              <a:rPr lang="en-US" baseline="0"/>
              <a:t> and average temp (degree C) while walking toward a fire.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Temperature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Sheet1!$B$2:$B$31</c:f>
              <c:numCache>
                <c:formatCode>General</c:formatCode>
                <c:ptCount val="30"/>
                <c:pt idx="0">
                  <c:v>28.5</c:v>
                </c:pt>
                <c:pt idx="1">
                  <c:v>28.68</c:v>
                </c:pt>
                <c:pt idx="2">
                  <c:v>28.84</c:v>
                </c:pt>
                <c:pt idx="3">
                  <c:v>29.02</c:v>
                </c:pt>
                <c:pt idx="4">
                  <c:v>29.21</c:v>
                </c:pt>
                <c:pt idx="5">
                  <c:v>29.38</c:v>
                </c:pt>
                <c:pt idx="6">
                  <c:v>29.55</c:v>
                </c:pt>
                <c:pt idx="7">
                  <c:v>29.72</c:v>
                </c:pt>
                <c:pt idx="8">
                  <c:v>29.91</c:v>
                </c:pt>
                <c:pt idx="9">
                  <c:v>30.1</c:v>
                </c:pt>
                <c:pt idx="10">
                  <c:v>30.28</c:v>
                </c:pt>
                <c:pt idx="11">
                  <c:v>30.45</c:v>
                </c:pt>
                <c:pt idx="12">
                  <c:v>30.62</c:v>
                </c:pt>
                <c:pt idx="13">
                  <c:v>30.8</c:v>
                </c:pt>
                <c:pt idx="14">
                  <c:v>30.99</c:v>
                </c:pt>
                <c:pt idx="15">
                  <c:v>31.17</c:v>
                </c:pt>
                <c:pt idx="16">
                  <c:v>31.33</c:v>
                </c:pt>
                <c:pt idx="17">
                  <c:v>31.49</c:v>
                </c:pt>
                <c:pt idx="18">
                  <c:v>33.020000000000003</c:v>
                </c:pt>
                <c:pt idx="19">
                  <c:v>33.799999999999997</c:v>
                </c:pt>
                <c:pt idx="20">
                  <c:v>36.06</c:v>
                </c:pt>
                <c:pt idx="21">
                  <c:v>37.61</c:v>
                </c:pt>
                <c:pt idx="22">
                  <c:v>38.32</c:v>
                </c:pt>
                <c:pt idx="23">
                  <c:v>40.68</c:v>
                </c:pt>
                <c:pt idx="24">
                  <c:v>42.19</c:v>
                </c:pt>
                <c:pt idx="25">
                  <c:v>42.17</c:v>
                </c:pt>
                <c:pt idx="26">
                  <c:v>42.14</c:v>
                </c:pt>
                <c:pt idx="27">
                  <c:v>42.12</c:v>
                </c:pt>
                <c:pt idx="28">
                  <c:v>42.12</c:v>
                </c:pt>
                <c:pt idx="29">
                  <c:v>42.07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5A-4E3B-AE4B-CFA192CFA0D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Sheet1!$C$2:$C$31</c:f>
              <c:numCache>
                <c:formatCode>General</c:formatCode>
                <c:ptCount val="30"/>
                <c:pt idx="0">
                  <c:v>28.5</c:v>
                </c:pt>
                <c:pt idx="1">
                  <c:v>28.59</c:v>
                </c:pt>
                <c:pt idx="2">
                  <c:v>28.67</c:v>
                </c:pt>
                <c:pt idx="3">
                  <c:v>28.76</c:v>
                </c:pt>
                <c:pt idx="4">
                  <c:v>28.85</c:v>
                </c:pt>
                <c:pt idx="5">
                  <c:v>28.94</c:v>
                </c:pt>
                <c:pt idx="6">
                  <c:v>29.03</c:v>
                </c:pt>
                <c:pt idx="7">
                  <c:v>29.11</c:v>
                </c:pt>
                <c:pt idx="8">
                  <c:v>29.2</c:v>
                </c:pt>
                <c:pt idx="9">
                  <c:v>29.29</c:v>
                </c:pt>
                <c:pt idx="10">
                  <c:v>29.38</c:v>
                </c:pt>
                <c:pt idx="11">
                  <c:v>29.47</c:v>
                </c:pt>
                <c:pt idx="12">
                  <c:v>29.56</c:v>
                </c:pt>
                <c:pt idx="13">
                  <c:v>29.65</c:v>
                </c:pt>
                <c:pt idx="14">
                  <c:v>29.74</c:v>
                </c:pt>
                <c:pt idx="15">
                  <c:v>29.83</c:v>
                </c:pt>
                <c:pt idx="16">
                  <c:v>29.92</c:v>
                </c:pt>
                <c:pt idx="17">
                  <c:v>30</c:v>
                </c:pt>
                <c:pt idx="18">
                  <c:v>30.16</c:v>
                </c:pt>
                <c:pt idx="19">
                  <c:v>30.38</c:v>
                </c:pt>
                <c:pt idx="20">
                  <c:v>30.65</c:v>
                </c:pt>
                <c:pt idx="21">
                  <c:v>30.97</c:v>
                </c:pt>
                <c:pt idx="22">
                  <c:v>31.32</c:v>
                </c:pt>
                <c:pt idx="23">
                  <c:v>31.71</c:v>
                </c:pt>
                <c:pt idx="24">
                  <c:v>32.130000000000003</c:v>
                </c:pt>
                <c:pt idx="25">
                  <c:v>32.520000000000003</c:v>
                </c:pt>
                <c:pt idx="26">
                  <c:v>32.869999999999997</c:v>
                </c:pt>
                <c:pt idx="27">
                  <c:v>33.200000000000003</c:v>
                </c:pt>
                <c:pt idx="28">
                  <c:v>33.51</c:v>
                </c:pt>
                <c:pt idx="29">
                  <c:v>33.799999999999997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5A-4E3B-AE4B-CFA192CFA0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9892008"/>
        <c:axId val="529894304"/>
      </c:lineChart>
      <c:catAx>
        <c:axId val="5298920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894304"/>
        <c:crosses val="autoZero"/>
        <c:auto val="1"/>
        <c:lblAlgn val="ctr"/>
        <c:lblOffset val="100"/>
        <c:noMultiLvlLbl val="0"/>
      </c:catAx>
      <c:valAx>
        <c:axId val="529894304"/>
        <c:scaling>
          <c:orientation val="minMax"/>
          <c:min val="2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892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Amount of toxic gas in air in 3 different places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1"/>
          <c:order val="1"/>
          <c:tx>
            <c:strRef>
              <c:f>Sheet1!$B$1</c:f>
              <c:strCache>
                <c:ptCount val="1"/>
                <c:pt idx="0">
                  <c:v>Air quality in place 1 (ppm)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Sheet1!$B$2:$B$101</c:f>
              <c:numCache>
                <c:formatCode>General</c:formatCode>
                <c:ptCount val="100"/>
                <c:pt idx="0">
                  <c:v>209</c:v>
                </c:pt>
                <c:pt idx="1">
                  <c:v>207</c:v>
                </c:pt>
                <c:pt idx="2">
                  <c:v>207</c:v>
                </c:pt>
                <c:pt idx="3">
                  <c:v>207</c:v>
                </c:pt>
                <c:pt idx="4">
                  <c:v>211</c:v>
                </c:pt>
                <c:pt idx="5">
                  <c:v>207</c:v>
                </c:pt>
                <c:pt idx="6">
                  <c:v>209</c:v>
                </c:pt>
                <c:pt idx="7">
                  <c:v>208</c:v>
                </c:pt>
                <c:pt idx="8">
                  <c:v>209</c:v>
                </c:pt>
                <c:pt idx="9">
                  <c:v>207</c:v>
                </c:pt>
                <c:pt idx="10">
                  <c:v>208</c:v>
                </c:pt>
                <c:pt idx="11">
                  <c:v>208</c:v>
                </c:pt>
                <c:pt idx="12">
                  <c:v>208</c:v>
                </c:pt>
                <c:pt idx="13">
                  <c:v>207</c:v>
                </c:pt>
                <c:pt idx="14">
                  <c:v>208</c:v>
                </c:pt>
                <c:pt idx="15">
                  <c:v>208</c:v>
                </c:pt>
                <c:pt idx="16">
                  <c:v>208</c:v>
                </c:pt>
                <c:pt idx="17">
                  <c:v>208</c:v>
                </c:pt>
                <c:pt idx="18">
                  <c:v>207</c:v>
                </c:pt>
                <c:pt idx="19">
                  <c:v>212</c:v>
                </c:pt>
                <c:pt idx="20">
                  <c:v>210</c:v>
                </c:pt>
                <c:pt idx="21">
                  <c:v>205</c:v>
                </c:pt>
                <c:pt idx="22">
                  <c:v>205</c:v>
                </c:pt>
                <c:pt idx="23">
                  <c:v>203</c:v>
                </c:pt>
                <c:pt idx="24">
                  <c:v>206</c:v>
                </c:pt>
                <c:pt idx="25">
                  <c:v>205</c:v>
                </c:pt>
                <c:pt idx="26">
                  <c:v>207</c:v>
                </c:pt>
                <c:pt idx="27">
                  <c:v>209</c:v>
                </c:pt>
                <c:pt idx="28">
                  <c:v>210</c:v>
                </c:pt>
                <c:pt idx="29">
                  <c:v>206</c:v>
                </c:pt>
                <c:pt idx="30">
                  <c:v>210</c:v>
                </c:pt>
                <c:pt idx="31">
                  <c:v>209</c:v>
                </c:pt>
                <c:pt idx="32">
                  <c:v>208</c:v>
                </c:pt>
                <c:pt idx="33">
                  <c:v>207</c:v>
                </c:pt>
                <c:pt idx="34">
                  <c:v>207</c:v>
                </c:pt>
                <c:pt idx="35">
                  <c:v>208</c:v>
                </c:pt>
                <c:pt idx="36">
                  <c:v>208</c:v>
                </c:pt>
                <c:pt idx="37">
                  <c:v>208</c:v>
                </c:pt>
                <c:pt idx="38">
                  <c:v>209</c:v>
                </c:pt>
                <c:pt idx="39">
                  <c:v>211</c:v>
                </c:pt>
                <c:pt idx="40">
                  <c:v>208</c:v>
                </c:pt>
                <c:pt idx="41">
                  <c:v>208</c:v>
                </c:pt>
                <c:pt idx="42">
                  <c:v>213</c:v>
                </c:pt>
                <c:pt idx="43">
                  <c:v>212</c:v>
                </c:pt>
                <c:pt idx="44">
                  <c:v>208</c:v>
                </c:pt>
                <c:pt idx="45">
                  <c:v>208</c:v>
                </c:pt>
                <c:pt idx="46">
                  <c:v>209</c:v>
                </c:pt>
                <c:pt idx="47">
                  <c:v>210</c:v>
                </c:pt>
                <c:pt idx="48">
                  <c:v>209</c:v>
                </c:pt>
                <c:pt idx="49">
                  <c:v>207</c:v>
                </c:pt>
                <c:pt idx="50">
                  <c:v>208</c:v>
                </c:pt>
                <c:pt idx="51">
                  <c:v>210</c:v>
                </c:pt>
                <c:pt idx="52">
                  <c:v>212</c:v>
                </c:pt>
                <c:pt idx="53">
                  <c:v>210</c:v>
                </c:pt>
                <c:pt idx="54">
                  <c:v>209</c:v>
                </c:pt>
                <c:pt idx="55">
                  <c:v>208</c:v>
                </c:pt>
                <c:pt idx="56">
                  <c:v>207</c:v>
                </c:pt>
                <c:pt idx="57">
                  <c:v>208</c:v>
                </c:pt>
                <c:pt idx="58">
                  <c:v>207</c:v>
                </c:pt>
                <c:pt idx="59">
                  <c:v>208</c:v>
                </c:pt>
                <c:pt idx="60">
                  <c:v>208</c:v>
                </c:pt>
                <c:pt idx="61">
                  <c:v>208</c:v>
                </c:pt>
                <c:pt idx="62">
                  <c:v>207</c:v>
                </c:pt>
                <c:pt idx="63">
                  <c:v>208</c:v>
                </c:pt>
                <c:pt idx="64">
                  <c:v>209</c:v>
                </c:pt>
                <c:pt idx="65">
                  <c:v>207</c:v>
                </c:pt>
                <c:pt idx="66">
                  <c:v>208</c:v>
                </c:pt>
                <c:pt idx="67">
                  <c:v>212</c:v>
                </c:pt>
                <c:pt idx="68">
                  <c:v>207</c:v>
                </c:pt>
                <c:pt idx="69">
                  <c:v>208</c:v>
                </c:pt>
                <c:pt idx="70">
                  <c:v>209</c:v>
                </c:pt>
                <c:pt idx="71">
                  <c:v>208</c:v>
                </c:pt>
                <c:pt idx="72">
                  <c:v>208</c:v>
                </c:pt>
                <c:pt idx="73">
                  <c:v>210</c:v>
                </c:pt>
                <c:pt idx="74">
                  <c:v>208</c:v>
                </c:pt>
                <c:pt idx="75">
                  <c:v>212</c:v>
                </c:pt>
                <c:pt idx="76">
                  <c:v>208</c:v>
                </c:pt>
                <c:pt idx="77">
                  <c:v>210</c:v>
                </c:pt>
                <c:pt idx="78">
                  <c:v>211</c:v>
                </c:pt>
                <c:pt idx="79">
                  <c:v>209</c:v>
                </c:pt>
                <c:pt idx="80">
                  <c:v>210</c:v>
                </c:pt>
                <c:pt idx="81">
                  <c:v>211</c:v>
                </c:pt>
                <c:pt idx="82">
                  <c:v>210</c:v>
                </c:pt>
                <c:pt idx="83">
                  <c:v>209</c:v>
                </c:pt>
                <c:pt idx="84">
                  <c:v>207</c:v>
                </c:pt>
                <c:pt idx="85">
                  <c:v>206</c:v>
                </c:pt>
                <c:pt idx="86">
                  <c:v>206</c:v>
                </c:pt>
                <c:pt idx="87">
                  <c:v>208</c:v>
                </c:pt>
                <c:pt idx="88">
                  <c:v>206</c:v>
                </c:pt>
                <c:pt idx="89">
                  <c:v>208</c:v>
                </c:pt>
                <c:pt idx="90">
                  <c:v>217</c:v>
                </c:pt>
                <c:pt idx="91">
                  <c:v>208</c:v>
                </c:pt>
                <c:pt idx="92">
                  <c:v>208</c:v>
                </c:pt>
                <c:pt idx="93">
                  <c:v>208</c:v>
                </c:pt>
                <c:pt idx="94">
                  <c:v>208</c:v>
                </c:pt>
                <c:pt idx="95">
                  <c:v>208</c:v>
                </c:pt>
                <c:pt idx="96">
                  <c:v>208</c:v>
                </c:pt>
                <c:pt idx="97">
                  <c:v>213</c:v>
                </c:pt>
                <c:pt idx="98">
                  <c:v>213</c:v>
                </c:pt>
                <c:pt idx="99">
                  <c:v>208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D0-4FE3-B07A-3D1BE32F165F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Air quality in place 2 (ppm)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Sheet1!$C$2:$C$101</c:f>
              <c:numCache>
                <c:formatCode>General</c:formatCode>
                <c:ptCount val="100"/>
                <c:pt idx="0">
                  <c:v>231</c:v>
                </c:pt>
                <c:pt idx="1">
                  <c:v>230</c:v>
                </c:pt>
                <c:pt idx="2">
                  <c:v>229</c:v>
                </c:pt>
                <c:pt idx="3">
                  <c:v>231</c:v>
                </c:pt>
                <c:pt idx="4">
                  <c:v>233</c:v>
                </c:pt>
                <c:pt idx="5">
                  <c:v>229</c:v>
                </c:pt>
                <c:pt idx="6">
                  <c:v>232</c:v>
                </c:pt>
                <c:pt idx="7">
                  <c:v>231</c:v>
                </c:pt>
                <c:pt idx="8">
                  <c:v>232</c:v>
                </c:pt>
                <c:pt idx="9">
                  <c:v>229</c:v>
                </c:pt>
                <c:pt idx="10">
                  <c:v>229</c:v>
                </c:pt>
                <c:pt idx="11">
                  <c:v>230</c:v>
                </c:pt>
                <c:pt idx="12">
                  <c:v>232</c:v>
                </c:pt>
                <c:pt idx="13">
                  <c:v>231</c:v>
                </c:pt>
                <c:pt idx="14">
                  <c:v>231</c:v>
                </c:pt>
                <c:pt idx="15">
                  <c:v>229</c:v>
                </c:pt>
                <c:pt idx="16">
                  <c:v>229</c:v>
                </c:pt>
                <c:pt idx="17">
                  <c:v>231</c:v>
                </c:pt>
                <c:pt idx="18">
                  <c:v>230</c:v>
                </c:pt>
                <c:pt idx="19">
                  <c:v>235</c:v>
                </c:pt>
                <c:pt idx="20">
                  <c:v>231</c:v>
                </c:pt>
                <c:pt idx="21">
                  <c:v>229</c:v>
                </c:pt>
                <c:pt idx="22">
                  <c:v>229</c:v>
                </c:pt>
                <c:pt idx="23">
                  <c:v>227</c:v>
                </c:pt>
                <c:pt idx="24">
                  <c:v>229</c:v>
                </c:pt>
                <c:pt idx="25">
                  <c:v>228</c:v>
                </c:pt>
                <c:pt idx="26">
                  <c:v>231</c:v>
                </c:pt>
                <c:pt idx="27">
                  <c:v>232</c:v>
                </c:pt>
                <c:pt idx="28">
                  <c:v>232</c:v>
                </c:pt>
                <c:pt idx="29">
                  <c:v>227</c:v>
                </c:pt>
                <c:pt idx="30">
                  <c:v>233</c:v>
                </c:pt>
                <c:pt idx="31">
                  <c:v>232</c:v>
                </c:pt>
                <c:pt idx="32">
                  <c:v>230</c:v>
                </c:pt>
                <c:pt idx="33">
                  <c:v>230</c:v>
                </c:pt>
                <c:pt idx="34">
                  <c:v>231</c:v>
                </c:pt>
                <c:pt idx="35">
                  <c:v>232</c:v>
                </c:pt>
                <c:pt idx="36">
                  <c:v>231</c:v>
                </c:pt>
                <c:pt idx="37">
                  <c:v>232</c:v>
                </c:pt>
                <c:pt idx="38">
                  <c:v>230</c:v>
                </c:pt>
                <c:pt idx="39">
                  <c:v>232</c:v>
                </c:pt>
                <c:pt idx="40">
                  <c:v>232</c:v>
                </c:pt>
                <c:pt idx="41">
                  <c:v>230</c:v>
                </c:pt>
                <c:pt idx="42">
                  <c:v>236</c:v>
                </c:pt>
                <c:pt idx="43">
                  <c:v>233</c:v>
                </c:pt>
                <c:pt idx="44">
                  <c:v>230</c:v>
                </c:pt>
                <c:pt idx="45">
                  <c:v>230</c:v>
                </c:pt>
                <c:pt idx="46">
                  <c:v>232</c:v>
                </c:pt>
                <c:pt idx="47">
                  <c:v>233</c:v>
                </c:pt>
                <c:pt idx="48">
                  <c:v>232</c:v>
                </c:pt>
                <c:pt idx="49">
                  <c:v>230</c:v>
                </c:pt>
                <c:pt idx="50">
                  <c:v>232</c:v>
                </c:pt>
                <c:pt idx="51">
                  <c:v>234</c:v>
                </c:pt>
                <c:pt idx="52">
                  <c:v>235</c:v>
                </c:pt>
                <c:pt idx="53">
                  <c:v>233</c:v>
                </c:pt>
                <c:pt idx="54">
                  <c:v>231</c:v>
                </c:pt>
                <c:pt idx="55">
                  <c:v>231</c:v>
                </c:pt>
                <c:pt idx="56">
                  <c:v>228</c:v>
                </c:pt>
                <c:pt idx="57">
                  <c:v>232</c:v>
                </c:pt>
                <c:pt idx="58">
                  <c:v>228</c:v>
                </c:pt>
                <c:pt idx="59">
                  <c:v>232</c:v>
                </c:pt>
                <c:pt idx="60">
                  <c:v>232</c:v>
                </c:pt>
                <c:pt idx="61">
                  <c:v>232</c:v>
                </c:pt>
                <c:pt idx="62">
                  <c:v>228</c:v>
                </c:pt>
                <c:pt idx="63">
                  <c:v>232</c:v>
                </c:pt>
                <c:pt idx="64">
                  <c:v>231</c:v>
                </c:pt>
                <c:pt idx="65">
                  <c:v>230</c:v>
                </c:pt>
                <c:pt idx="66">
                  <c:v>230</c:v>
                </c:pt>
                <c:pt idx="67">
                  <c:v>235</c:v>
                </c:pt>
                <c:pt idx="68">
                  <c:v>229</c:v>
                </c:pt>
                <c:pt idx="69">
                  <c:v>229</c:v>
                </c:pt>
                <c:pt idx="70">
                  <c:v>233</c:v>
                </c:pt>
                <c:pt idx="71">
                  <c:v>231</c:v>
                </c:pt>
                <c:pt idx="72">
                  <c:v>229</c:v>
                </c:pt>
                <c:pt idx="73">
                  <c:v>232</c:v>
                </c:pt>
                <c:pt idx="74">
                  <c:v>231</c:v>
                </c:pt>
                <c:pt idx="75">
                  <c:v>234</c:v>
                </c:pt>
                <c:pt idx="76">
                  <c:v>230</c:v>
                </c:pt>
                <c:pt idx="77">
                  <c:v>233</c:v>
                </c:pt>
                <c:pt idx="78">
                  <c:v>235</c:v>
                </c:pt>
                <c:pt idx="79">
                  <c:v>233</c:v>
                </c:pt>
                <c:pt idx="80">
                  <c:v>233</c:v>
                </c:pt>
                <c:pt idx="81">
                  <c:v>232</c:v>
                </c:pt>
                <c:pt idx="82">
                  <c:v>231</c:v>
                </c:pt>
                <c:pt idx="83">
                  <c:v>232</c:v>
                </c:pt>
                <c:pt idx="84">
                  <c:v>229</c:v>
                </c:pt>
                <c:pt idx="85">
                  <c:v>228</c:v>
                </c:pt>
                <c:pt idx="86">
                  <c:v>228</c:v>
                </c:pt>
                <c:pt idx="87">
                  <c:v>231</c:v>
                </c:pt>
                <c:pt idx="88">
                  <c:v>227</c:v>
                </c:pt>
                <c:pt idx="89">
                  <c:v>231</c:v>
                </c:pt>
                <c:pt idx="90">
                  <c:v>238</c:v>
                </c:pt>
                <c:pt idx="91">
                  <c:v>231</c:v>
                </c:pt>
                <c:pt idx="92">
                  <c:v>231</c:v>
                </c:pt>
                <c:pt idx="93">
                  <c:v>232</c:v>
                </c:pt>
                <c:pt idx="94">
                  <c:v>231</c:v>
                </c:pt>
                <c:pt idx="95">
                  <c:v>229</c:v>
                </c:pt>
                <c:pt idx="96">
                  <c:v>229</c:v>
                </c:pt>
                <c:pt idx="97">
                  <c:v>234</c:v>
                </c:pt>
                <c:pt idx="98">
                  <c:v>234</c:v>
                </c:pt>
                <c:pt idx="99">
                  <c:v>231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3D0-4FE3-B07A-3D1BE32F165F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Air quality in place 3 (ppm)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Sheet1!$D$2:$D$101</c:f>
              <c:numCache>
                <c:formatCode>General</c:formatCode>
                <c:ptCount val="100"/>
                <c:pt idx="0">
                  <c:v>169</c:v>
                </c:pt>
                <c:pt idx="1">
                  <c:v>168</c:v>
                </c:pt>
                <c:pt idx="2">
                  <c:v>168</c:v>
                </c:pt>
                <c:pt idx="3">
                  <c:v>167</c:v>
                </c:pt>
                <c:pt idx="4">
                  <c:v>171</c:v>
                </c:pt>
                <c:pt idx="5">
                  <c:v>167</c:v>
                </c:pt>
                <c:pt idx="6">
                  <c:v>170</c:v>
                </c:pt>
                <c:pt idx="7">
                  <c:v>169</c:v>
                </c:pt>
                <c:pt idx="8">
                  <c:v>170</c:v>
                </c:pt>
                <c:pt idx="9">
                  <c:v>167</c:v>
                </c:pt>
                <c:pt idx="10">
                  <c:v>168</c:v>
                </c:pt>
                <c:pt idx="11">
                  <c:v>169</c:v>
                </c:pt>
                <c:pt idx="12">
                  <c:v>169</c:v>
                </c:pt>
                <c:pt idx="13">
                  <c:v>168</c:v>
                </c:pt>
                <c:pt idx="14">
                  <c:v>169</c:v>
                </c:pt>
                <c:pt idx="15">
                  <c:v>168</c:v>
                </c:pt>
                <c:pt idx="16">
                  <c:v>169</c:v>
                </c:pt>
                <c:pt idx="17">
                  <c:v>169</c:v>
                </c:pt>
                <c:pt idx="18">
                  <c:v>168</c:v>
                </c:pt>
                <c:pt idx="19">
                  <c:v>173</c:v>
                </c:pt>
                <c:pt idx="20">
                  <c:v>171</c:v>
                </c:pt>
                <c:pt idx="21">
                  <c:v>165</c:v>
                </c:pt>
                <c:pt idx="22">
                  <c:v>165</c:v>
                </c:pt>
                <c:pt idx="23">
                  <c:v>163</c:v>
                </c:pt>
                <c:pt idx="24">
                  <c:v>166</c:v>
                </c:pt>
                <c:pt idx="25">
                  <c:v>165</c:v>
                </c:pt>
                <c:pt idx="26">
                  <c:v>167</c:v>
                </c:pt>
                <c:pt idx="27">
                  <c:v>169</c:v>
                </c:pt>
                <c:pt idx="28">
                  <c:v>170</c:v>
                </c:pt>
                <c:pt idx="29">
                  <c:v>167</c:v>
                </c:pt>
                <c:pt idx="30">
                  <c:v>171</c:v>
                </c:pt>
                <c:pt idx="31">
                  <c:v>169</c:v>
                </c:pt>
                <c:pt idx="32">
                  <c:v>169</c:v>
                </c:pt>
                <c:pt idx="33">
                  <c:v>167</c:v>
                </c:pt>
                <c:pt idx="34">
                  <c:v>168</c:v>
                </c:pt>
                <c:pt idx="35">
                  <c:v>169</c:v>
                </c:pt>
                <c:pt idx="36">
                  <c:v>168</c:v>
                </c:pt>
                <c:pt idx="37">
                  <c:v>169</c:v>
                </c:pt>
                <c:pt idx="38">
                  <c:v>169</c:v>
                </c:pt>
                <c:pt idx="39">
                  <c:v>171</c:v>
                </c:pt>
                <c:pt idx="40">
                  <c:v>168</c:v>
                </c:pt>
                <c:pt idx="41">
                  <c:v>168</c:v>
                </c:pt>
                <c:pt idx="42">
                  <c:v>174</c:v>
                </c:pt>
                <c:pt idx="43">
                  <c:v>173</c:v>
                </c:pt>
                <c:pt idx="44">
                  <c:v>168</c:v>
                </c:pt>
                <c:pt idx="45">
                  <c:v>168</c:v>
                </c:pt>
                <c:pt idx="46">
                  <c:v>169</c:v>
                </c:pt>
                <c:pt idx="47">
                  <c:v>170</c:v>
                </c:pt>
                <c:pt idx="48">
                  <c:v>169</c:v>
                </c:pt>
                <c:pt idx="49">
                  <c:v>168</c:v>
                </c:pt>
                <c:pt idx="50">
                  <c:v>168</c:v>
                </c:pt>
                <c:pt idx="51">
                  <c:v>170</c:v>
                </c:pt>
                <c:pt idx="52">
                  <c:v>173</c:v>
                </c:pt>
                <c:pt idx="53">
                  <c:v>170</c:v>
                </c:pt>
                <c:pt idx="54">
                  <c:v>170</c:v>
                </c:pt>
                <c:pt idx="55">
                  <c:v>168</c:v>
                </c:pt>
                <c:pt idx="56">
                  <c:v>167</c:v>
                </c:pt>
                <c:pt idx="57">
                  <c:v>169</c:v>
                </c:pt>
                <c:pt idx="58">
                  <c:v>167</c:v>
                </c:pt>
                <c:pt idx="59">
                  <c:v>169</c:v>
                </c:pt>
                <c:pt idx="60">
                  <c:v>168</c:v>
                </c:pt>
                <c:pt idx="61">
                  <c:v>168</c:v>
                </c:pt>
                <c:pt idx="62">
                  <c:v>168</c:v>
                </c:pt>
                <c:pt idx="63">
                  <c:v>168</c:v>
                </c:pt>
                <c:pt idx="64">
                  <c:v>170</c:v>
                </c:pt>
                <c:pt idx="65">
                  <c:v>168</c:v>
                </c:pt>
                <c:pt idx="66">
                  <c:v>169</c:v>
                </c:pt>
                <c:pt idx="67">
                  <c:v>172</c:v>
                </c:pt>
                <c:pt idx="68">
                  <c:v>168</c:v>
                </c:pt>
                <c:pt idx="69">
                  <c:v>168</c:v>
                </c:pt>
                <c:pt idx="70">
                  <c:v>169</c:v>
                </c:pt>
                <c:pt idx="71">
                  <c:v>169</c:v>
                </c:pt>
                <c:pt idx="72">
                  <c:v>169</c:v>
                </c:pt>
                <c:pt idx="73">
                  <c:v>171</c:v>
                </c:pt>
                <c:pt idx="74">
                  <c:v>169</c:v>
                </c:pt>
                <c:pt idx="75">
                  <c:v>173</c:v>
                </c:pt>
                <c:pt idx="76">
                  <c:v>168</c:v>
                </c:pt>
                <c:pt idx="77">
                  <c:v>171</c:v>
                </c:pt>
                <c:pt idx="78">
                  <c:v>171</c:v>
                </c:pt>
                <c:pt idx="79">
                  <c:v>170</c:v>
                </c:pt>
                <c:pt idx="80">
                  <c:v>171</c:v>
                </c:pt>
                <c:pt idx="81">
                  <c:v>171</c:v>
                </c:pt>
                <c:pt idx="82">
                  <c:v>170</c:v>
                </c:pt>
                <c:pt idx="83">
                  <c:v>170</c:v>
                </c:pt>
                <c:pt idx="84">
                  <c:v>168</c:v>
                </c:pt>
                <c:pt idx="85">
                  <c:v>167</c:v>
                </c:pt>
                <c:pt idx="86">
                  <c:v>166</c:v>
                </c:pt>
                <c:pt idx="87">
                  <c:v>169</c:v>
                </c:pt>
                <c:pt idx="88">
                  <c:v>167</c:v>
                </c:pt>
                <c:pt idx="89">
                  <c:v>168</c:v>
                </c:pt>
                <c:pt idx="90">
                  <c:v>177</c:v>
                </c:pt>
                <c:pt idx="91">
                  <c:v>168</c:v>
                </c:pt>
                <c:pt idx="92">
                  <c:v>168</c:v>
                </c:pt>
                <c:pt idx="93">
                  <c:v>168</c:v>
                </c:pt>
                <c:pt idx="94">
                  <c:v>168</c:v>
                </c:pt>
                <c:pt idx="95">
                  <c:v>168</c:v>
                </c:pt>
                <c:pt idx="96">
                  <c:v>168</c:v>
                </c:pt>
                <c:pt idx="97">
                  <c:v>173</c:v>
                </c:pt>
                <c:pt idx="98">
                  <c:v>174</c:v>
                </c:pt>
                <c:pt idx="99">
                  <c:v>168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3D0-4FE3-B07A-3D1BE32F16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595716640"/>
        <c:axId val="595720248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</c15:sqref>
                        </c15:formulaRef>
                      </c:ext>
                    </c:extLst>
                    <c:strCache>
                      <c:ptCount val="1"/>
                      <c:pt idx="0">
                        <c:v>SI (250ms interval)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val>
                  <c:numRef>
                    <c:extLst>
                      <c:ext uri="{02D57815-91ED-43cb-92C2-25804820EDAC}">
                        <c15:formulaRef>
                          <c15:sqref>Sheet1!$A$2:$A$101</c15:sqref>
                        </c15:formulaRef>
                      </c:ext>
                    </c:extLst>
                    <c:numCache>
                      <c:formatCode>General</c:formatCode>
                      <c:ptCount val="10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03D0-4FE3-B07A-3D1BE32F165F}"/>
                  </c:ext>
                </c:extLst>
              </c15:ser>
            </c15:filteredBarSeries>
          </c:ext>
        </c:extLst>
      </c:barChart>
      <c:catAx>
        <c:axId val="5957166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720248"/>
        <c:crosses val="autoZero"/>
        <c:auto val="1"/>
        <c:lblAlgn val="ctr"/>
        <c:lblOffset val="100"/>
        <c:noMultiLvlLbl val="0"/>
      </c:catAx>
      <c:valAx>
        <c:axId val="595720248"/>
        <c:scaling>
          <c:orientation val="minMax"/>
          <c:max val="250"/>
          <c:min val="1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716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Altitude(m) on a 10th floor rooftop (walking)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Altitude(m)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Sheet1!$B$2:$B$100</c:f>
              <c:numCache>
                <c:formatCode>General</c:formatCode>
                <c:ptCount val="99"/>
                <c:pt idx="0">
                  <c:v>39.71</c:v>
                </c:pt>
                <c:pt idx="1">
                  <c:v>39.46</c:v>
                </c:pt>
                <c:pt idx="2">
                  <c:v>39.46</c:v>
                </c:pt>
                <c:pt idx="3">
                  <c:v>39.96</c:v>
                </c:pt>
                <c:pt idx="4">
                  <c:v>39.71</c:v>
                </c:pt>
                <c:pt idx="5">
                  <c:v>39.29</c:v>
                </c:pt>
                <c:pt idx="6">
                  <c:v>39.71</c:v>
                </c:pt>
                <c:pt idx="7">
                  <c:v>39.79</c:v>
                </c:pt>
                <c:pt idx="8">
                  <c:v>39.54</c:v>
                </c:pt>
                <c:pt idx="9">
                  <c:v>39.46</c:v>
                </c:pt>
                <c:pt idx="10">
                  <c:v>39.54</c:v>
                </c:pt>
                <c:pt idx="11">
                  <c:v>39.619999999999997</c:v>
                </c:pt>
                <c:pt idx="12">
                  <c:v>39.869999999999997</c:v>
                </c:pt>
                <c:pt idx="13">
                  <c:v>39.869999999999997</c:v>
                </c:pt>
                <c:pt idx="14">
                  <c:v>39.54</c:v>
                </c:pt>
                <c:pt idx="15">
                  <c:v>39.46</c:v>
                </c:pt>
                <c:pt idx="16">
                  <c:v>39.21</c:v>
                </c:pt>
                <c:pt idx="17">
                  <c:v>39.46</c:v>
                </c:pt>
                <c:pt idx="18">
                  <c:v>39.71</c:v>
                </c:pt>
                <c:pt idx="19">
                  <c:v>39.79</c:v>
                </c:pt>
                <c:pt idx="20">
                  <c:v>39.119999999999997</c:v>
                </c:pt>
                <c:pt idx="21">
                  <c:v>39.369999999999997</c:v>
                </c:pt>
                <c:pt idx="22">
                  <c:v>39.54</c:v>
                </c:pt>
                <c:pt idx="23">
                  <c:v>39.79</c:v>
                </c:pt>
                <c:pt idx="24">
                  <c:v>40.130000000000003</c:v>
                </c:pt>
                <c:pt idx="25">
                  <c:v>39.369999999999997</c:v>
                </c:pt>
                <c:pt idx="26">
                  <c:v>39.869999999999997</c:v>
                </c:pt>
                <c:pt idx="27">
                  <c:v>39.46</c:v>
                </c:pt>
                <c:pt idx="28">
                  <c:v>40.04</c:v>
                </c:pt>
                <c:pt idx="29">
                  <c:v>39.79</c:v>
                </c:pt>
                <c:pt idx="30">
                  <c:v>39.619999999999997</c:v>
                </c:pt>
                <c:pt idx="31">
                  <c:v>39.869999999999997</c:v>
                </c:pt>
                <c:pt idx="32">
                  <c:v>39.54</c:v>
                </c:pt>
                <c:pt idx="33">
                  <c:v>39.619999999999997</c:v>
                </c:pt>
                <c:pt idx="34">
                  <c:v>39.619999999999997</c:v>
                </c:pt>
                <c:pt idx="35">
                  <c:v>39.29</c:v>
                </c:pt>
                <c:pt idx="36">
                  <c:v>39.29</c:v>
                </c:pt>
                <c:pt idx="37">
                  <c:v>39.46</c:v>
                </c:pt>
                <c:pt idx="38">
                  <c:v>39.29</c:v>
                </c:pt>
                <c:pt idx="39">
                  <c:v>39.869999999999997</c:v>
                </c:pt>
                <c:pt idx="40">
                  <c:v>39.869999999999997</c:v>
                </c:pt>
                <c:pt idx="41">
                  <c:v>39.46</c:v>
                </c:pt>
                <c:pt idx="42">
                  <c:v>39.54</c:v>
                </c:pt>
                <c:pt idx="43">
                  <c:v>39.04</c:v>
                </c:pt>
                <c:pt idx="44">
                  <c:v>39.869999999999997</c:v>
                </c:pt>
                <c:pt idx="45">
                  <c:v>39.619999999999997</c:v>
                </c:pt>
                <c:pt idx="46">
                  <c:v>39.46</c:v>
                </c:pt>
                <c:pt idx="47">
                  <c:v>39.619999999999997</c:v>
                </c:pt>
                <c:pt idx="48">
                  <c:v>40.21</c:v>
                </c:pt>
                <c:pt idx="49">
                  <c:v>39.46</c:v>
                </c:pt>
                <c:pt idx="50">
                  <c:v>39.869999999999997</c:v>
                </c:pt>
                <c:pt idx="51">
                  <c:v>39.46</c:v>
                </c:pt>
                <c:pt idx="52">
                  <c:v>39.29</c:v>
                </c:pt>
                <c:pt idx="53">
                  <c:v>39.71</c:v>
                </c:pt>
                <c:pt idx="54">
                  <c:v>39.619999999999997</c:v>
                </c:pt>
                <c:pt idx="55">
                  <c:v>38.869999999999997</c:v>
                </c:pt>
                <c:pt idx="56">
                  <c:v>39.54</c:v>
                </c:pt>
                <c:pt idx="57">
                  <c:v>39.21</c:v>
                </c:pt>
                <c:pt idx="58">
                  <c:v>39.54</c:v>
                </c:pt>
                <c:pt idx="59">
                  <c:v>39.46</c:v>
                </c:pt>
                <c:pt idx="60">
                  <c:v>40.54</c:v>
                </c:pt>
                <c:pt idx="61">
                  <c:v>39.369999999999997</c:v>
                </c:pt>
                <c:pt idx="62">
                  <c:v>38.79</c:v>
                </c:pt>
                <c:pt idx="63">
                  <c:v>39.71</c:v>
                </c:pt>
                <c:pt idx="64">
                  <c:v>39.29</c:v>
                </c:pt>
                <c:pt idx="65">
                  <c:v>39.21</c:v>
                </c:pt>
                <c:pt idx="66">
                  <c:v>39.29</c:v>
                </c:pt>
                <c:pt idx="67">
                  <c:v>39.04</c:v>
                </c:pt>
                <c:pt idx="68">
                  <c:v>38.96</c:v>
                </c:pt>
                <c:pt idx="69">
                  <c:v>39.54</c:v>
                </c:pt>
                <c:pt idx="70">
                  <c:v>39.79</c:v>
                </c:pt>
                <c:pt idx="71">
                  <c:v>39.29</c:v>
                </c:pt>
                <c:pt idx="72">
                  <c:v>39.96</c:v>
                </c:pt>
                <c:pt idx="73">
                  <c:v>39.369999999999997</c:v>
                </c:pt>
                <c:pt idx="74">
                  <c:v>39.46</c:v>
                </c:pt>
                <c:pt idx="75">
                  <c:v>40.04</c:v>
                </c:pt>
                <c:pt idx="76">
                  <c:v>40.04</c:v>
                </c:pt>
                <c:pt idx="77">
                  <c:v>39.04</c:v>
                </c:pt>
                <c:pt idx="78">
                  <c:v>39.54</c:v>
                </c:pt>
                <c:pt idx="79">
                  <c:v>39.369999999999997</c:v>
                </c:pt>
                <c:pt idx="80">
                  <c:v>39.29</c:v>
                </c:pt>
                <c:pt idx="81">
                  <c:v>39.619999999999997</c:v>
                </c:pt>
                <c:pt idx="82">
                  <c:v>39.369999999999997</c:v>
                </c:pt>
                <c:pt idx="83">
                  <c:v>39.29</c:v>
                </c:pt>
                <c:pt idx="84">
                  <c:v>39.29</c:v>
                </c:pt>
                <c:pt idx="85">
                  <c:v>39.46</c:v>
                </c:pt>
                <c:pt idx="86">
                  <c:v>39.21</c:v>
                </c:pt>
                <c:pt idx="87">
                  <c:v>39.54</c:v>
                </c:pt>
                <c:pt idx="88">
                  <c:v>39.119999999999997</c:v>
                </c:pt>
                <c:pt idx="89">
                  <c:v>39.04</c:v>
                </c:pt>
                <c:pt idx="90">
                  <c:v>39.29</c:v>
                </c:pt>
                <c:pt idx="91">
                  <c:v>39.29</c:v>
                </c:pt>
                <c:pt idx="92">
                  <c:v>39.29</c:v>
                </c:pt>
                <c:pt idx="93">
                  <c:v>38.96</c:v>
                </c:pt>
                <c:pt idx="94">
                  <c:v>39.46</c:v>
                </c:pt>
                <c:pt idx="95">
                  <c:v>39.04</c:v>
                </c:pt>
                <c:pt idx="96">
                  <c:v>39.21</c:v>
                </c:pt>
                <c:pt idx="97">
                  <c:v>39.369999999999997</c:v>
                </c:pt>
                <c:pt idx="98">
                  <c:v>40.04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D0-4913-BAF6-F97112F735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887941744"/>
        <c:axId val="887939448"/>
      </c:lineChart>
      <c:catAx>
        <c:axId val="8879417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7939448"/>
        <c:crosses val="autoZero"/>
        <c:auto val="1"/>
        <c:lblAlgn val="ctr"/>
        <c:lblOffset val="100"/>
        <c:noMultiLvlLbl val="0"/>
      </c:catAx>
      <c:valAx>
        <c:axId val="8879394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794174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Pressure(Pa) on a 10th floor rooftop (walking)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Pressure(Pa)</c:v>
                </c:pt>
              </c:strCache>
            </c:strRef>
          </c:tx>
          <c:spPr>
            <a:ln w="22225" cap="rnd" cmpd="sng" algn="ctr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Sheet1!$A$2:$A$100</c:f>
              <c:numCache>
                <c:formatCode>General</c:formatCode>
                <c:ptCount val="99"/>
                <c:pt idx="0">
                  <c:v>100849</c:v>
                </c:pt>
                <c:pt idx="1">
                  <c:v>100850</c:v>
                </c:pt>
                <c:pt idx="2">
                  <c:v>100854</c:v>
                </c:pt>
                <c:pt idx="3">
                  <c:v>100853</c:v>
                </c:pt>
                <c:pt idx="4">
                  <c:v>100847</c:v>
                </c:pt>
                <c:pt idx="5">
                  <c:v>100857</c:v>
                </c:pt>
                <c:pt idx="6">
                  <c:v>100851</c:v>
                </c:pt>
                <c:pt idx="7">
                  <c:v>100852</c:v>
                </c:pt>
                <c:pt idx="8">
                  <c:v>100849</c:v>
                </c:pt>
                <c:pt idx="9">
                  <c:v>100847</c:v>
                </c:pt>
                <c:pt idx="10">
                  <c:v>100850</c:v>
                </c:pt>
                <c:pt idx="11">
                  <c:v>100851</c:v>
                </c:pt>
                <c:pt idx="12">
                  <c:v>100848</c:v>
                </c:pt>
                <c:pt idx="13">
                  <c:v>100844</c:v>
                </c:pt>
                <c:pt idx="14">
                  <c:v>100856</c:v>
                </c:pt>
                <c:pt idx="15">
                  <c:v>100855</c:v>
                </c:pt>
                <c:pt idx="16">
                  <c:v>100847</c:v>
                </c:pt>
                <c:pt idx="17">
                  <c:v>100857</c:v>
                </c:pt>
                <c:pt idx="18">
                  <c:v>100845</c:v>
                </c:pt>
                <c:pt idx="19">
                  <c:v>100847</c:v>
                </c:pt>
                <c:pt idx="20">
                  <c:v>100850</c:v>
                </c:pt>
                <c:pt idx="21">
                  <c:v>100853</c:v>
                </c:pt>
                <c:pt idx="22">
                  <c:v>100855</c:v>
                </c:pt>
                <c:pt idx="23">
                  <c:v>100851</c:v>
                </c:pt>
                <c:pt idx="24">
                  <c:v>100848</c:v>
                </c:pt>
                <c:pt idx="25">
                  <c:v>100849</c:v>
                </c:pt>
                <c:pt idx="26">
                  <c:v>100844</c:v>
                </c:pt>
                <c:pt idx="27">
                  <c:v>100855</c:v>
                </c:pt>
                <c:pt idx="28">
                  <c:v>100849</c:v>
                </c:pt>
                <c:pt idx="29">
                  <c:v>100846</c:v>
                </c:pt>
                <c:pt idx="30">
                  <c:v>100852</c:v>
                </c:pt>
                <c:pt idx="31">
                  <c:v>100853</c:v>
                </c:pt>
                <c:pt idx="32">
                  <c:v>100852</c:v>
                </c:pt>
                <c:pt idx="33">
                  <c:v>100854</c:v>
                </c:pt>
                <c:pt idx="34">
                  <c:v>100853</c:v>
                </c:pt>
                <c:pt idx="35">
                  <c:v>100851</c:v>
                </c:pt>
                <c:pt idx="36">
                  <c:v>100852</c:v>
                </c:pt>
                <c:pt idx="37">
                  <c:v>100849</c:v>
                </c:pt>
                <c:pt idx="38">
                  <c:v>100847</c:v>
                </c:pt>
                <c:pt idx="39">
                  <c:v>100852</c:v>
                </c:pt>
                <c:pt idx="40">
                  <c:v>100855</c:v>
                </c:pt>
                <c:pt idx="41">
                  <c:v>100851</c:v>
                </c:pt>
                <c:pt idx="42">
                  <c:v>100855</c:v>
                </c:pt>
                <c:pt idx="43">
                  <c:v>100850</c:v>
                </c:pt>
                <c:pt idx="44">
                  <c:v>100844</c:v>
                </c:pt>
                <c:pt idx="45">
                  <c:v>100855</c:v>
                </c:pt>
                <c:pt idx="46">
                  <c:v>100850</c:v>
                </c:pt>
                <c:pt idx="47">
                  <c:v>100854</c:v>
                </c:pt>
                <c:pt idx="48">
                  <c:v>100851</c:v>
                </c:pt>
                <c:pt idx="49">
                  <c:v>100848</c:v>
                </c:pt>
                <c:pt idx="50">
                  <c:v>100851</c:v>
                </c:pt>
                <c:pt idx="51">
                  <c:v>100850</c:v>
                </c:pt>
                <c:pt idx="52">
                  <c:v>100847</c:v>
                </c:pt>
                <c:pt idx="53">
                  <c:v>100850</c:v>
                </c:pt>
                <c:pt idx="54">
                  <c:v>100853</c:v>
                </c:pt>
                <c:pt idx="55">
                  <c:v>100850</c:v>
                </c:pt>
                <c:pt idx="56">
                  <c:v>100851</c:v>
                </c:pt>
                <c:pt idx="57">
                  <c:v>100853</c:v>
                </c:pt>
                <c:pt idx="58">
                  <c:v>100846</c:v>
                </c:pt>
                <c:pt idx="59">
                  <c:v>100856</c:v>
                </c:pt>
                <c:pt idx="60">
                  <c:v>100849</c:v>
                </c:pt>
                <c:pt idx="61">
                  <c:v>100849</c:v>
                </c:pt>
                <c:pt idx="62">
                  <c:v>100851</c:v>
                </c:pt>
                <c:pt idx="63">
                  <c:v>100850</c:v>
                </c:pt>
                <c:pt idx="64">
                  <c:v>100848</c:v>
                </c:pt>
                <c:pt idx="65">
                  <c:v>100857</c:v>
                </c:pt>
                <c:pt idx="66">
                  <c:v>100853</c:v>
                </c:pt>
                <c:pt idx="67">
                  <c:v>100858</c:v>
                </c:pt>
                <c:pt idx="68">
                  <c:v>100852</c:v>
                </c:pt>
                <c:pt idx="69">
                  <c:v>100852</c:v>
                </c:pt>
                <c:pt idx="70">
                  <c:v>100849</c:v>
                </c:pt>
                <c:pt idx="71">
                  <c:v>100857</c:v>
                </c:pt>
                <c:pt idx="72">
                  <c:v>100838</c:v>
                </c:pt>
                <c:pt idx="73">
                  <c:v>100854</c:v>
                </c:pt>
                <c:pt idx="74">
                  <c:v>100849</c:v>
                </c:pt>
                <c:pt idx="75">
                  <c:v>100857</c:v>
                </c:pt>
                <c:pt idx="76">
                  <c:v>100849</c:v>
                </c:pt>
                <c:pt idx="77">
                  <c:v>100858</c:v>
                </c:pt>
                <c:pt idx="78">
                  <c:v>100854</c:v>
                </c:pt>
                <c:pt idx="79">
                  <c:v>100850</c:v>
                </c:pt>
                <c:pt idx="80">
                  <c:v>100858</c:v>
                </c:pt>
                <c:pt idx="81">
                  <c:v>100847</c:v>
                </c:pt>
                <c:pt idx="82">
                  <c:v>100848</c:v>
                </c:pt>
                <c:pt idx="83">
                  <c:v>100852</c:v>
                </c:pt>
                <c:pt idx="84">
                  <c:v>100852</c:v>
                </c:pt>
                <c:pt idx="85">
                  <c:v>100858</c:v>
                </c:pt>
                <c:pt idx="86">
                  <c:v>100858</c:v>
                </c:pt>
                <c:pt idx="87">
                  <c:v>100854</c:v>
                </c:pt>
                <c:pt idx="88">
                  <c:v>100852</c:v>
                </c:pt>
                <c:pt idx="89">
                  <c:v>100860</c:v>
                </c:pt>
                <c:pt idx="90">
                  <c:v>100855</c:v>
                </c:pt>
                <c:pt idx="91">
                  <c:v>100849</c:v>
                </c:pt>
                <c:pt idx="92">
                  <c:v>100853</c:v>
                </c:pt>
                <c:pt idx="93">
                  <c:v>100854</c:v>
                </c:pt>
                <c:pt idx="94">
                  <c:v>100862</c:v>
                </c:pt>
                <c:pt idx="95">
                  <c:v>100851</c:v>
                </c:pt>
                <c:pt idx="96">
                  <c:v>100854</c:v>
                </c:pt>
                <c:pt idx="97">
                  <c:v>100855</c:v>
                </c:pt>
                <c:pt idx="98">
                  <c:v>100851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A1-4418-A1F2-543B6AB75A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793217320"/>
        <c:axId val="793215024"/>
      </c:lineChart>
      <c:catAx>
        <c:axId val="7932173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3215024"/>
        <c:crosses val="autoZero"/>
        <c:auto val="1"/>
        <c:lblAlgn val="ctr"/>
        <c:lblOffset val="100"/>
        <c:noMultiLvlLbl val="0"/>
      </c:catAx>
      <c:valAx>
        <c:axId val="7932150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321732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Altitude(m) on ground (walking very fast)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Altitude(m)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Sheet1!$B$2:$B$100</c:f>
              <c:numCache>
                <c:formatCode>General</c:formatCode>
                <c:ptCount val="99"/>
                <c:pt idx="0">
                  <c:v>14.3</c:v>
                </c:pt>
                <c:pt idx="1">
                  <c:v>14</c:v>
                </c:pt>
                <c:pt idx="2">
                  <c:v>14.1</c:v>
                </c:pt>
                <c:pt idx="3">
                  <c:v>14.6</c:v>
                </c:pt>
                <c:pt idx="4">
                  <c:v>14.4</c:v>
                </c:pt>
                <c:pt idx="5">
                  <c:v>13.8</c:v>
                </c:pt>
                <c:pt idx="6">
                  <c:v>14.5</c:v>
                </c:pt>
                <c:pt idx="7">
                  <c:v>14.6</c:v>
                </c:pt>
                <c:pt idx="8">
                  <c:v>14.1</c:v>
                </c:pt>
                <c:pt idx="9">
                  <c:v>14.5</c:v>
                </c:pt>
                <c:pt idx="10">
                  <c:v>14.3</c:v>
                </c:pt>
                <c:pt idx="11">
                  <c:v>14.3</c:v>
                </c:pt>
                <c:pt idx="12">
                  <c:v>14.4</c:v>
                </c:pt>
                <c:pt idx="13">
                  <c:v>14.4</c:v>
                </c:pt>
                <c:pt idx="14">
                  <c:v>14.3</c:v>
                </c:pt>
                <c:pt idx="15">
                  <c:v>13.9</c:v>
                </c:pt>
                <c:pt idx="16">
                  <c:v>14.1</c:v>
                </c:pt>
                <c:pt idx="17">
                  <c:v>14.1</c:v>
                </c:pt>
                <c:pt idx="18">
                  <c:v>14.6</c:v>
                </c:pt>
                <c:pt idx="19">
                  <c:v>14.3</c:v>
                </c:pt>
                <c:pt idx="20">
                  <c:v>13.6</c:v>
                </c:pt>
                <c:pt idx="21">
                  <c:v>14.2</c:v>
                </c:pt>
                <c:pt idx="22">
                  <c:v>14.2</c:v>
                </c:pt>
                <c:pt idx="23">
                  <c:v>14.2</c:v>
                </c:pt>
                <c:pt idx="24">
                  <c:v>14.7</c:v>
                </c:pt>
                <c:pt idx="25">
                  <c:v>14.2</c:v>
                </c:pt>
                <c:pt idx="26">
                  <c:v>14.5</c:v>
                </c:pt>
                <c:pt idx="27">
                  <c:v>14</c:v>
                </c:pt>
                <c:pt idx="28">
                  <c:v>14.5</c:v>
                </c:pt>
                <c:pt idx="29">
                  <c:v>14.5</c:v>
                </c:pt>
                <c:pt idx="30">
                  <c:v>14.2</c:v>
                </c:pt>
                <c:pt idx="31">
                  <c:v>14.6</c:v>
                </c:pt>
                <c:pt idx="32">
                  <c:v>14.2</c:v>
                </c:pt>
                <c:pt idx="33">
                  <c:v>14.2</c:v>
                </c:pt>
                <c:pt idx="34">
                  <c:v>14.1</c:v>
                </c:pt>
                <c:pt idx="35">
                  <c:v>13.8</c:v>
                </c:pt>
                <c:pt idx="36">
                  <c:v>13.8</c:v>
                </c:pt>
                <c:pt idx="37">
                  <c:v>14.1</c:v>
                </c:pt>
                <c:pt idx="38">
                  <c:v>14.2</c:v>
                </c:pt>
                <c:pt idx="39">
                  <c:v>14.6</c:v>
                </c:pt>
                <c:pt idx="40">
                  <c:v>14.6</c:v>
                </c:pt>
                <c:pt idx="41">
                  <c:v>13.9</c:v>
                </c:pt>
                <c:pt idx="42">
                  <c:v>14.1</c:v>
                </c:pt>
                <c:pt idx="43">
                  <c:v>13.8</c:v>
                </c:pt>
                <c:pt idx="44">
                  <c:v>14.6</c:v>
                </c:pt>
                <c:pt idx="45">
                  <c:v>14.2</c:v>
                </c:pt>
                <c:pt idx="46">
                  <c:v>14</c:v>
                </c:pt>
                <c:pt idx="47">
                  <c:v>14.2</c:v>
                </c:pt>
                <c:pt idx="48">
                  <c:v>15</c:v>
                </c:pt>
                <c:pt idx="49">
                  <c:v>14</c:v>
                </c:pt>
                <c:pt idx="50">
                  <c:v>14.6</c:v>
                </c:pt>
                <c:pt idx="51">
                  <c:v>14.3</c:v>
                </c:pt>
                <c:pt idx="52">
                  <c:v>13.9</c:v>
                </c:pt>
                <c:pt idx="53">
                  <c:v>14.5</c:v>
                </c:pt>
                <c:pt idx="54">
                  <c:v>14.4</c:v>
                </c:pt>
                <c:pt idx="55">
                  <c:v>13.6</c:v>
                </c:pt>
                <c:pt idx="56">
                  <c:v>14.4</c:v>
                </c:pt>
                <c:pt idx="57">
                  <c:v>14.2</c:v>
                </c:pt>
                <c:pt idx="58">
                  <c:v>14.1</c:v>
                </c:pt>
                <c:pt idx="59">
                  <c:v>13.9</c:v>
                </c:pt>
                <c:pt idx="60">
                  <c:v>15.1</c:v>
                </c:pt>
                <c:pt idx="61">
                  <c:v>13.8</c:v>
                </c:pt>
                <c:pt idx="62">
                  <c:v>13.3</c:v>
                </c:pt>
                <c:pt idx="63">
                  <c:v>14.2</c:v>
                </c:pt>
                <c:pt idx="64">
                  <c:v>14.1</c:v>
                </c:pt>
                <c:pt idx="65">
                  <c:v>13.6</c:v>
                </c:pt>
                <c:pt idx="66">
                  <c:v>14.2</c:v>
                </c:pt>
                <c:pt idx="67">
                  <c:v>13.7</c:v>
                </c:pt>
                <c:pt idx="68">
                  <c:v>13.6</c:v>
                </c:pt>
                <c:pt idx="69">
                  <c:v>14</c:v>
                </c:pt>
                <c:pt idx="70">
                  <c:v>14.2</c:v>
                </c:pt>
                <c:pt idx="71">
                  <c:v>14.3</c:v>
                </c:pt>
                <c:pt idx="72">
                  <c:v>14.8</c:v>
                </c:pt>
                <c:pt idx="73">
                  <c:v>14</c:v>
                </c:pt>
                <c:pt idx="74">
                  <c:v>14.3</c:v>
                </c:pt>
                <c:pt idx="75">
                  <c:v>14.7</c:v>
                </c:pt>
                <c:pt idx="76">
                  <c:v>14.9</c:v>
                </c:pt>
                <c:pt idx="77">
                  <c:v>13.6</c:v>
                </c:pt>
                <c:pt idx="78">
                  <c:v>14.3</c:v>
                </c:pt>
                <c:pt idx="79">
                  <c:v>14.1</c:v>
                </c:pt>
                <c:pt idx="80">
                  <c:v>13.8</c:v>
                </c:pt>
                <c:pt idx="81">
                  <c:v>13.9</c:v>
                </c:pt>
                <c:pt idx="82">
                  <c:v>14.1</c:v>
                </c:pt>
                <c:pt idx="83">
                  <c:v>13.8</c:v>
                </c:pt>
                <c:pt idx="84">
                  <c:v>13.9</c:v>
                </c:pt>
                <c:pt idx="85">
                  <c:v>13.8</c:v>
                </c:pt>
                <c:pt idx="86">
                  <c:v>14.1</c:v>
                </c:pt>
                <c:pt idx="87">
                  <c:v>14.2</c:v>
                </c:pt>
                <c:pt idx="88">
                  <c:v>14</c:v>
                </c:pt>
                <c:pt idx="89">
                  <c:v>13.5</c:v>
                </c:pt>
                <c:pt idx="90">
                  <c:v>14.2</c:v>
                </c:pt>
                <c:pt idx="91">
                  <c:v>14.1</c:v>
                </c:pt>
                <c:pt idx="92">
                  <c:v>13.7</c:v>
                </c:pt>
                <c:pt idx="93">
                  <c:v>13.7</c:v>
                </c:pt>
                <c:pt idx="94">
                  <c:v>14</c:v>
                </c:pt>
                <c:pt idx="95">
                  <c:v>13.8</c:v>
                </c:pt>
                <c:pt idx="96">
                  <c:v>13.9</c:v>
                </c:pt>
                <c:pt idx="97">
                  <c:v>14</c:v>
                </c:pt>
                <c:pt idx="98">
                  <c:v>14.8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2C-4F6B-96AA-2120B0F33A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887941744"/>
        <c:axId val="887939448"/>
      </c:lineChart>
      <c:catAx>
        <c:axId val="8879417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7939448"/>
        <c:crosses val="autoZero"/>
        <c:auto val="1"/>
        <c:lblAlgn val="ctr"/>
        <c:lblOffset val="100"/>
        <c:noMultiLvlLbl val="0"/>
      </c:catAx>
      <c:valAx>
        <c:axId val="8879394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794174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Pressure(Pa) on ground (walking very fast)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Pressure(Pa)</c:v>
                </c:pt>
              </c:strCache>
            </c:strRef>
          </c:tx>
          <c:spPr>
            <a:ln w="22225" cap="rnd" cmpd="sng" algn="ctr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Sheet1!$A$2:$A$100</c:f>
              <c:numCache>
                <c:formatCode>General</c:formatCode>
                <c:ptCount val="99"/>
                <c:pt idx="0">
                  <c:v>100540</c:v>
                </c:pt>
                <c:pt idx="1">
                  <c:v>100539</c:v>
                </c:pt>
                <c:pt idx="2">
                  <c:v>100546</c:v>
                </c:pt>
                <c:pt idx="3">
                  <c:v>100545</c:v>
                </c:pt>
                <c:pt idx="4">
                  <c:v>100540</c:v>
                </c:pt>
                <c:pt idx="5">
                  <c:v>100547</c:v>
                </c:pt>
                <c:pt idx="6">
                  <c:v>100545</c:v>
                </c:pt>
                <c:pt idx="7">
                  <c:v>100547</c:v>
                </c:pt>
                <c:pt idx="8">
                  <c:v>100539</c:v>
                </c:pt>
                <c:pt idx="9">
                  <c:v>100543</c:v>
                </c:pt>
                <c:pt idx="10">
                  <c:v>100544</c:v>
                </c:pt>
                <c:pt idx="11">
                  <c:v>100543</c:v>
                </c:pt>
                <c:pt idx="12">
                  <c:v>100539</c:v>
                </c:pt>
                <c:pt idx="13">
                  <c:v>100534</c:v>
                </c:pt>
                <c:pt idx="14">
                  <c:v>100549</c:v>
                </c:pt>
                <c:pt idx="15">
                  <c:v>100545</c:v>
                </c:pt>
                <c:pt idx="16">
                  <c:v>100543</c:v>
                </c:pt>
                <c:pt idx="17">
                  <c:v>100549</c:v>
                </c:pt>
                <c:pt idx="18">
                  <c:v>100539</c:v>
                </c:pt>
                <c:pt idx="19">
                  <c:v>100537</c:v>
                </c:pt>
                <c:pt idx="20">
                  <c:v>100540</c:v>
                </c:pt>
                <c:pt idx="21">
                  <c:v>100548</c:v>
                </c:pt>
                <c:pt idx="22">
                  <c:v>100547</c:v>
                </c:pt>
                <c:pt idx="23">
                  <c:v>100540</c:v>
                </c:pt>
                <c:pt idx="24">
                  <c:v>100539</c:v>
                </c:pt>
                <c:pt idx="25">
                  <c:v>100542</c:v>
                </c:pt>
                <c:pt idx="26">
                  <c:v>100536</c:v>
                </c:pt>
                <c:pt idx="27">
                  <c:v>100546</c:v>
                </c:pt>
                <c:pt idx="28">
                  <c:v>100538</c:v>
                </c:pt>
                <c:pt idx="29">
                  <c:v>100540</c:v>
                </c:pt>
                <c:pt idx="30">
                  <c:v>100544</c:v>
                </c:pt>
                <c:pt idx="31">
                  <c:v>100546</c:v>
                </c:pt>
                <c:pt idx="32">
                  <c:v>100544</c:v>
                </c:pt>
                <c:pt idx="33">
                  <c:v>100544</c:v>
                </c:pt>
                <c:pt idx="34">
                  <c:v>100543</c:v>
                </c:pt>
                <c:pt idx="35">
                  <c:v>100541</c:v>
                </c:pt>
                <c:pt idx="36">
                  <c:v>100543</c:v>
                </c:pt>
                <c:pt idx="37">
                  <c:v>100541</c:v>
                </c:pt>
                <c:pt idx="38">
                  <c:v>100541</c:v>
                </c:pt>
                <c:pt idx="39">
                  <c:v>100546</c:v>
                </c:pt>
                <c:pt idx="40">
                  <c:v>100548</c:v>
                </c:pt>
                <c:pt idx="41">
                  <c:v>100541</c:v>
                </c:pt>
                <c:pt idx="42">
                  <c:v>100546</c:v>
                </c:pt>
                <c:pt idx="43">
                  <c:v>100543</c:v>
                </c:pt>
                <c:pt idx="44">
                  <c:v>100536</c:v>
                </c:pt>
                <c:pt idx="45">
                  <c:v>100546</c:v>
                </c:pt>
                <c:pt idx="46">
                  <c:v>100540</c:v>
                </c:pt>
                <c:pt idx="47">
                  <c:v>100544</c:v>
                </c:pt>
                <c:pt idx="48">
                  <c:v>100544</c:v>
                </c:pt>
                <c:pt idx="49">
                  <c:v>100539</c:v>
                </c:pt>
                <c:pt idx="50">
                  <c:v>100544</c:v>
                </c:pt>
                <c:pt idx="51">
                  <c:v>100544</c:v>
                </c:pt>
                <c:pt idx="52">
                  <c:v>100539</c:v>
                </c:pt>
                <c:pt idx="53">
                  <c:v>100543</c:v>
                </c:pt>
                <c:pt idx="54">
                  <c:v>100546</c:v>
                </c:pt>
                <c:pt idx="55">
                  <c:v>100542</c:v>
                </c:pt>
                <c:pt idx="56">
                  <c:v>100546</c:v>
                </c:pt>
                <c:pt idx="57">
                  <c:v>100548</c:v>
                </c:pt>
                <c:pt idx="58">
                  <c:v>100537</c:v>
                </c:pt>
                <c:pt idx="59">
                  <c:v>100546</c:v>
                </c:pt>
                <c:pt idx="60">
                  <c:v>100539</c:v>
                </c:pt>
                <c:pt idx="61">
                  <c:v>100539</c:v>
                </c:pt>
                <c:pt idx="62">
                  <c:v>100542</c:v>
                </c:pt>
                <c:pt idx="63">
                  <c:v>100541</c:v>
                </c:pt>
                <c:pt idx="64">
                  <c:v>100542</c:v>
                </c:pt>
                <c:pt idx="65">
                  <c:v>100546</c:v>
                </c:pt>
                <c:pt idx="66">
                  <c:v>100547</c:v>
                </c:pt>
                <c:pt idx="67">
                  <c:v>100551</c:v>
                </c:pt>
                <c:pt idx="68">
                  <c:v>100544</c:v>
                </c:pt>
                <c:pt idx="69">
                  <c:v>100542</c:v>
                </c:pt>
                <c:pt idx="70">
                  <c:v>100537</c:v>
                </c:pt>
                <c:pt idx="71">
                  <c:v>100552</c:v>
                </c:pt>
                <c:pt idx="72">
                  <c:v>100532</c:v>
                </c:pt>
                <c:pt idx="73">
                  <c:v>100545</c:v>
                </c:pt>
                <c:pt idx="74">
                  <c:v>100543</c:v>
                </c:pt>
                <c:pt idx="75">
                  <c:v>100549</c:v>
                </c:pt>
                <c:pt idx="76">
                  <c:v>100543</c:v>
                </c:pt>
                <c:pt idx="77">
                  <c:v>100548</c:v>
                </c:pt>
                <c:pt idx="78">
                  <c:v>100547</c:v>
                </c:pt>
                <c:pt idx="79">
                  <c:v>100543</c:v>
                </c:pt>
                <c:pt idx="80">
                  <c:v>100549</c:v>
                </c:pt>
                <c:pt idx="81">
                  <c:v>100536</c:v>
                </c:pt>
                <c:pt idx="82">
                  <c:v>100541</c:v>
                </c:pt>
                <c:pt idx="83">
                  <c:v>100542</c:v>
                </c:pt>
                <c:pt idx="84">
                  <c:v>100544</c:v>
                </c:pt>
                <c:pt idx="85">
                  <c:v>100546</c:v>
                </c:pt>
                <c:pt idx="86">
                  <c:v>100552</c:v>
                </c:pt>
                <c:pt idx="87">
                  <c:v>100546</c:v>
                </c:pt>
                <c:pt idx="88">
                  <c:v>100547</c:v>
                </c:pt>
                <c:pt idx="89">
                  <c:v>100549</c:v>
                </c:pt>
                <c:pt idx="90">
                  <c:v>100550</c:v>
                </c:pt>
                <c:pt idx="91">
                  <c:v>100543</c:v>
                </c:pt>
                <c:pt idx="92">
                  <c:v>100542</c:v>
                </c:pt>
                <c:pt idx="93">
                  <c:v>100548</c:v>
                </c:pt>
                <c:pt idx="94">
                  <c:v>100553</c:v>
                </c:pt>
                <c:pt idx="95">
                  <c:v>100544</c:v>
                </c:pt>
                <c:pt idx="96">
                  <c:v>100546</c:v>
                </c:pt>
                <c:pt idx="97">
                  <c:v>100547</c:v>
                </c:pt>
                <c:pt idx="98">
                  <c:v>100544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DD-49BF-B55B-4427B808E2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793217320"/>
        <c:axId val="793215024"/>
      </c:lineChart>
      <c:catAx>
        <c:axId val="7932173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3215024"/>
        <c:crosses val="autoZero"/>
        <c:auto val="1"/>
        <c:lblAlgn val="ctr"/>
        <c:lblOffset val="100"/>
        <c:noMultiLvlLbl val="0"/>
      </c:catAx>
      <c:valAx>
        <c:axId val="7932150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321732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 Feeham</dc:creator>
  <cp:keywords/>
  <dc:description/>
  <cp:lastModifiedBy>Sz Feeham</cp:lastModifiedBy>
  <cp:revision>9</cp:revision>
  <dcterms:created xsi:type="dcterms:W3CDTF">2023-02-09T16:13:00Z</dcterms:created>
  <dcterms:modified xsi:type="dcterms:W3CDTF">2023-03-23T14:24:00Z</dcterms:modified>
</cp:coreProperties>
</file>