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54151" w14:textId="3A279DF5" w:rsidR="008D7A8F" w:rsidRDefault="00E97FA5" w:rsidP="008D7A8F">
      <w:pPr>
        <w:pStyle w:val="NormalWeb"/>
        <w:jc w:val="center"/>
      </w:pPr>
      <w:r w:rsidRPr="00E97FA5">
        <w:rPr>
          <w:noProof/>
        </w:rPr>
        <w:drawing>
          <wp:inline distT="0" distB="0" distL="0" distR="0" wp14:anchorId="4ED82788" wp14:editId="2D0950AB">
            <wp:extent cx="6645910" cy="4153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2509" w14:textId="3390DC74" w:rsidR="00C76AE0" w:rsidRDefault="00C76AE0" w:rsidP="00C76AE0">
      <w:pPr>
        <w:jc w:val="center"/>
        <w:rPr>
          <w:b/>
          <w:bCs/>
        </w:rPr>
      </w:pPr>
    </w:p>
    <w:p w14:paraId="256CBDA5" w14:textId="6C66208B" w:rsidR="00C76AE0" w:rsidRDefault="00C76AE0" w:rsidP="00C76AE0">
      <w:pPr>
        <w:rPr>
          <w:b/>
          <w:bCs/>
          <w:lang w:val="en-US"/>
        </w:rPr>
      </w:pPr>
      <w:r>
        <w:rPr>
          <w:b/>
          <w:bCs/>
          <w:lang w:val="en-US"/>
        </w:rPr>
        <w:t>ESP32</w:t>
      </w:r>
      <w:r w:rsidR="005E0B3F">
        <w:rPr>
          <w:b/>
          <w:bCs/>
          <w:lang w:val="en-US"/>
        </w:rPr>
        <w:t xml:space="preserve"> PINOUT</w:t>
      </w:r>
      <w:r>
        <w:rPr>
          <w:b/>
          <w:bCs/>
          <w:lang w:val="en-US"/>
        </w:rPr>
        <w:t>:</w:t>
      </w:r>
    </w:p>
    <w:p w14:paraId="7C0AD104" w14:textId="3618FD41" w:rsidR="00C76AE0" w:rsidRDefault="00C76AE0" w:rsidP="00C76AE0">
      <w:pPr>
        <w:pStyle w:val="NormalWeb"/>
        <w:jc w:val="center"/>
      </w:pPr>
      <w:r>
        <w:rPr>
          <w:noProof/>
        </w:rPr>
        <w:drawing>
          <wp:inline distT="0" distB="0" distL="0" distR="0" wp14:anchorId="2F9180E6" wp14:editId="24304040">
            <wp:extent cx="5394960" cy="332893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540" cy="333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E11E" w14:textId="77777777" w:rsidR="00C76AE0" w:rsidRPr="00C76AE0" w:rsidRDefault="00C76AE0" w:rsidP="00C76AE0">
      <w:pPr>
        <w:rPr>
          <w:b/>
          <w:bCs/>
          <w:lang w:val="en-US"/>
        </w:rPr>
      </w:pPr>
    </w:p>
    <w:p w14:paraId="0A8DD12D" w14:textId="77777777" w:rsidR="00C76AE0" w:rsidRDefault="00C76AE0">
      <w:pPr>
        <w:rPr>
          <w:b/>
          <w:bCs/>
        </w:rPr>
      </w:pPr>
      <w:r>
        <w:rPr>
          <w:b/>
          <w:bCs/>
        </w:rPr>
        <w:br w:type="page"/>
      </w:r>
    </w:p>
    <w:p w14:paraId="3B79838D" w14:textId="07660AB4" w:rsidR="00C76AE0" w:rsidRPr="008D3022" w:rsidRDefault="00C76AE0" w:rsidP="00C76AE0">
      <w:pPr>
        <w:rPr>
          <w:b/>
          <w:bCs/>
          <w:sz w:val="28"/>
          <w:szCs w:val="22"/>
        </w:rPr>
      </w:pPr>
      <w:r w:rsidRPr="008D3022">
        <w:rPr>
          <w:b/>
          <w:bCs/>
          <w:sz w:val="28"/>
          <w:szCs w:val="22"/>
        </w:rPr>
        <w:lastRenderedPageBreak/>
        <w:t>Rangkaian Wiring</w:t>
      </w:r>
    </w:p>
    <w:p w14:paraId="474C7D72" w14:textId="77777777" w:rsidR="00C76AE0" w:rsidRDefault="00C76AE0" w:rsidP="00C76AE0">
      <w:pPr>
        <w:ind w:left="0" w:firstLine="0"/>
      </w:pPr>
    </w:p>
    <w:p w14:paraId="5C7546DE" w14:textId="34C84C85" w:rsidR="00C76AE0" w:rsidRDefault="00C76AE0" w:rsidP="00C76AE0">
      <w:pPr>
        <w:rPr>
          <w:b/>
          <w:bCs/>
        </w:rPr>
      </w:pPr>
      <w:r w:rsidRPr="008D7A8F">
        <w:rPr>
          <w:b/>
          <w:bCs/>
          <w:lang w:val="en-US"/>
        </w:rPr>
        <w:t xml:space="preserve">1. </w:t>
      </w:r>
      <w:r w:rsidRPr="008D7A8F">
        <w:rPr>
          <w:b/>
          <w:bCs/>
        </w:rPr>
        <w:t>Dari ESP32 ke Termistor NTC 10k</w:t>
      </w:r>
    </w:p>
    <w:p w14:paraId="6FCA512C" w14:textId="7F9187F3" w:rsidR="00FE3A80" w:rsidRPr="008D7A8F" w:rsidRDefault="00FE3A80" w:rsidP="00C76AE0">
      <w:pPr>
        <w:rPr>
          <w:b/>
          <w:bCs/>
        </w:rPr>
      </w:pPr>
      <w:r w:rsidRPr="00FE3A80">
        <w:rPr>
          <w:b/>
          <w:bCs/>
          <w:noProof/>
        </w:rPr>
        <w:drawing>
          <wp:inline distT="0" distB="0" distL="0" distR="0" wp14:anchorId="0D196C58" wp14:editId="418427B3">
            <wp:extent cx="624840" cy="621865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150" cy="6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A54B" w14:textId="230919FC" w:rsidR="00C76AE0" w:rsidRDefault="00C76AE0" w:rsidP="00C76AE0">
      <w:r>
        <w:t>- Koneksi:</w:t>
      </w:r>
    </w:p>
    <w:p w14:paraId="3DCDDE47" w14:textId="66B0E243" w:rsidR="00C76AE0" w:rsidRDefault="00C76AE0" w:rsidP="00C76AE0">
      <w:r>
        <w:t xml:space="preserve">  - Pin </w:t>
      </w:r>
      <w:r w:rsidR="008D7A8F">
        <w:rPr>
          <w:lang w:val="en-US"/>
        </w:rPr>
        <w:t>VCC</w:t>
      </w:r>
      <w:r>
        <w:t xml:space="preserve"> ESP32 (merah) → Satu kaki termistor NTC 10k (anoda).</w:t>
      </w:r>
    </w:p>
    <w:p w14:paraId="1DD50DD5" w14:textId="5B64EAF8" w:rsidR="00C76AE0" w:rsidRDefault="00C76AE0" w:rsidP="00C76AE0">
      <w:r>
        <w:t xml:space="preserve">  - Kaki lain termistor → GPIO36 (</w:t>
      </w:r>
      <w:r w:rsidR="008D7A8F">
        <w:rPr>
          <w:lang w:val="en-US"/>
        </w:rPr>
        <w:t>VP</w:t>
      </w:r>
      <w:r>
        <w:t>) dan resistor 10k ohm → GND ESP32 (katoda).</w:t>
      </w:r>
    </w:p>
    <w:p w14:paraId="034FC2E4" w14:textId="1943BAB2" w:rsidR="00C76AE0" w:rsidRDefault="00C76AE0" w:rsidP="008D7A8F">
      <w:r>
        <w:t xml:space="preserve">  - GND ESP32 (hitam) → GND.</w:t>
      </w:r>
    </w:p>
    <w:p w14:paraId="25F452C3" w14:textId="77777777" w:rsidR="00C76AE0" w:rsidRDefault="00C76AE0" w:rsidP="00C76AE0"/>
    <w:p w14:paraId="2917C395" w14:textId="1B80AB8C" w:rsidR="00C76AE0" w:rsidRDefault="008D7A8F" w:rsidP="00C76AE0">
      <w:pPr>
        <w:rPr>
          <w:b/>
          <w:bCs/>
        </w:rPr>
      </w:pPr>
      <w:r w:rsidRPr="008D7A8F">
        <w:rPr>
          <w:b/>
          <w:bCs/>
          <w:lang w:val="en-US"/>
        </w:rPr>
        <w:t>2</w:t>
      </w:r>
      <w:r w:rsidR="00C76AE0" w:rsidRPr="008D7A8F">
        <w:rPr>
          <w:b/>
          <w:bCs/>
        </w:rPr>
        <w:t>. Dari ESP32 ke DHT22</w:t>
      </w:r>
    </w:p>
    <w:p w14:paraId="75A1DD58" w14:textId="728B43DC" w:rsidR="00FE3A80" w:rsidRPr="008D7A8F" w:rsidRDefault="00FE3A80" w:rsidP="00C76AE0">
      <w:pPr>
        <w:rPr>
          <w:b/>
          <w:bCs/>
        </w:rPr>
      </w:pPr>
      <w:r w:rsidRPr="00FE3A80">
        <w:rPr>
          <w:b/>
          <w:bCs/>
          <w:noProof/>
        </w:rPr>
        <w:drawing>
          <wp:inline distT="0" distB="0" distL="0" distR="0" wp14:anchorId="63B73965" wp14:editId="0552A8A6">
            <wp:extent cx="624840" cy="126211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022" cy="126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F337" w14:textId="5583938D" w:rsidR="00C76AE0" w:rsidRDefault="00C76AE0" w:rsidP="00C76AE0">
      <w:r>
        <w:t>- Koneksi:</w:t>
      </w:r>
    </w:p>
    <w:p w14:paraId="789D2E6A" w14:textId="1DEC9CA5" w:rsidR="00C76AE0" w:rsidRDefault="00C76AE0" w:rsidP="00C76AE0">
      <w:r>
        <w:t xml:space="preserve">  - VCC</w:t>
      </w:r>
      <w:r w:rsidR="008D7A8F">
        <w:rPr>
          <w:lang w:val="en-US"/>
        </w:rPr>
        <w:t xml:space="preserve"> (+)</w:t>
      </w:r>
      <w:r>
        <w:t xml:space="preserve"> DHT22 → </w:t>
      </w:r>
      <w:r w:rsidR="008D7A8F">
        <w:rPr>
          <w:lang w:val="en-US"/>
        </w:rPr>
        <w:t>VCC</w:t>
      </w:r>
      <w:r>
        <w:t xml:space="preserve"> ESP32 (anoda).</w:t>
      </w:r>
    </w:p>
    <w:p w14:paraId="410A8381" w14:textId="5E101871" w:rsidR="00C76AE0" w:rsidRDefault="00C76AE0" w:rsidP="00C76AE0">
      <w:r>
        <w:t xml:space="preserve">  - GND</w:t>
      </w:r>
      <w:r w:rsidR="008D7A8F">
        <w:rPr>
          <w:lang w:val="en-US"/>
        </w:rPr>
        <w:t xml:space="preserve"> (-)</w:t>
      </w:r>
      <w:r>
        <w:t xml:space="preserve"> DHT22 → GND ESP32 (katoda).</w:t>
      </w:r>
    </w:p>
    <w:p w14:paraId="4FD7C2B7" w14:textId="6B3B0DF3" w:rsidR="00C76AE0" w:rsidRPr="00670475" w:rsidRDefault="00C76AE0" w:rsidP="00670475">
      <w:pPr>
        <w:rPr>
          <w:lang w:val="en-US"/>
        </w:rPr>
      </w:pPr>
      <w:r>
        <w:t xml:space="preserve">  - Data</w:t>
      </w:r>
      <w:r w:rsidR="00670475">
        <w:rPr>
          <w:lang w:val="en-US"/>
        </w:rPr>
        <w:t xml:space="preserve"> (IN) </w:t>
      </w:r>
      <w:r>
        <w:t xml:space="preserve"> → GPIO2 (</w:t>
      </w:r>
      <w:r w:rsidR="00670475">
        <w:rPr>
          <w:lang w:val="en-US"/>
        </w:rPr>
        <w:t>D2</w:t>
      </w:r>
      <w:r>
        <w:t>)</w:t>
      </w:r>
      <w:r w:rsidR="00670475">
        <w:rPr>
          <w:lang w:val="en-US"/>
        </w:rPr>
        <w:t>.</w:t>
      </w:r>
    </w:p>
    <w:p w14:paraId="2355BDC6" w14:textId="77777777" w:rsidR="00C76AE0" w:rsidRDefault="00C76AE0" w:rsidP="00C76AE0"/>
    <w:p w14:paraId="2B5E1FDC" w14:textId="6F4C519E" w:rsidR="00C76AE0" w:rsidRDefault="00670475" w:rsidP="00C76AE0">
      <w:pPr>
        <w:rPr>
          <w:b/>
          <w:bCs/>
        </w:rPr>
      </w:pPr>
      <w:r w:rsidRPr="00670475">
        <w:rPr>
          <w:b/>
          <w:bCs/>
          <w:lang w:val="en-US"/>
        </w:rPr>
        <w:t>3</w:t>
      </w:r>
      <w:r w:rsidR="00C76AE0" w:rsidRPr="00670475">
        <w:rPr>
          <w:b/>
          <w:bCs/>
        </w:rPr>
        <w:t>. Dari ESP32 ke Capacitive Soil Moisture Meter</w:t>
      </w:r>
    </w:p>
    <w:p w14:paraId="1518B5C8" w14:textId="5C41DE18" w:rsidR="00FE3A80" w:rsidRPr="00670475" w:rsidRDefault="00FE3A80" w:rsidP="00C76AE0">
      <w:pPr>
        <w:rPr>
          <w:b/>
          <w:bCs/>
        </w:rPr>
      </w:pPr>
      <w:r w:rsidRPr="00FE3A80">
        <w:rPr>
          <w:b/>
          <w:bCs/>
          <w:noProof/>
        </w:rPr>
        <w:drawing>
          <wp:inline distT="0" distB="0" distL="0" distR="0" wp14:anchorId="65F217F5" wp14:editId="5B77A06C">
            <wp:extent cx="631193" cy="2586567"/>
            <wp:effectExtent l="0" t="6033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34242" cy="259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06F9" w14:textId="285F1306" w:rsidR="00C76AE0" w:rsidRDefault="00C76AE0" w:rsidP="00C76AE0">
      <w:r>
        <w:t>- Koneksi:</w:t>
      </w:r>
    </w:p>
    <w:p w14:paraId="708D664E" w14:textId="470DF065" w:rsidR="00C76AE0" w:rsidRDefault="00C76AE0" w:rsidP="00C76AE0">
      <w:r>
        <w:t xml:space="preserve">  - VCC → </w:t>
      </w:r>
      <w:r w:rsidR="00670475">
        <w:rPr>
          <w:lang w:val="en-US"/>
        </w:rPr>
        <w:t>VCC</w:t>
      </w:r>
      <w:r>
        <w:t xml:space="preserve"> ESP32 (anoda).</w:t>
      </w:r>
    </w:p>
    <w:p w14:paraId="7B9AB518" w14:textId="77777777" w:rsidR="00C76AE0" w:rsidRDefault="00C76AE0" w:rsidP="00C76AE0">
      <w:r>
        <w:t xml:space="preserve">  - GND → GND ESP32 (katoda).</w:t>
      </w:r>
    </w:p>
    <w:p w14:paraId="7922562C" w14:textId="5B13AAAC" w:rsidR="00C76AE0" w:rsidRDefault="00C76AE0" w:rsidP="00C76AE0">
      <w:r>
        <w:t xml:space="preserve">  - Signal → GPIO39 (</w:t>
      </w:r>
      <w:r w:rsidR="00670475">
        <w:rPr>
          <w:lang w:val="en-US"/>
        </w:rPr>
        <w:t>VN</w:t>
      </w:r>
      <w:r>
        <w:t>).</w:t>
      </w:r>
    </w:p>
    <w:p w14:paraId="56FF6A9F" w14:textId="77777777" w:rsidR="00C76AE0" w:rsidRDefault="00C76AE0" w:rsidP="00B86024">
      <w:pPr>
        <w:ind w:left="0" w:firstLine="0"/>
      </w:pPr>
    </w:p>
    <w:p w14:paraId="494E896C" w14:textId="77777777" w:rsidR="00FE3A80" w:rsidRDefault="00FE3A8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FAA45C8" w14:textId="17523F2E" w:rsidR="00C76AE0" w:rsidRDefault="00B86024" w:rsidP="00C76AE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</w:t>
      </w:r>
      <w:r w:rsidR="001C2BA6" w:rsidRPr="001C2BA6">
        <w:rPr>
          <w:b/>
          <w:bCs/>
          <w:lang w:val="en-US"/>
        </w:rPr>
        <w:t>.</w:t>
      </w:r>
      <w:r w:rsidR="00C76AE0" w:rsidRPr="001C2BA6">
        <w:rPr>
          <w:b/>
          <w:bCs/>
        </w:rPr>
        <w:t xml:space="preserve"> Dari ESP32 ke </w:t>
      </w:r>
      <w:r w:rsidR="0081678A">
        <w:rPr>
          <w:b/>
          <w:bCs/>
          <w:lang w:val="en-US"/>
        </w:rPr>
        <w:t>7 Segment Display</w:t>
      </w:r>
    </w:p>
    <w:p w14:paraId="5026AA10" w14:textId="70C57EDA" w:rsidR="00FE3A80" w:rsidRPr="0081678A" w:rsidRDefault="00E97FA5" w:rsidP="00C76AE0">
      <w:pPr>
        <w:rPr>
          <w:b/>
          <w:bCs/>
          <w:lang w:val="en-US"/>
        </w:rPr>
      </w:pPr>
      <w:r w:rsidRPr="00E97FA5">
        <w:rPr>
          <w:b/>
          <w:bCs/>
          <w:lang w:val="en-US"/>
        </w:rPr>
        <w:drawing>
          <wp:inline distT="0" distB="0" distL="0" distR="0" wp14:anchorId="63A0737E" wp14:editId="023FFD4C">
            <wp:extent cx="2732505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006" cy="15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D256" w14:textId="79DB01F8" w:rsidR="00C76AE0" w:rsidRDefault="00C76AE0" w:rsidP="00C76AE0">
      <w:r>
        <w:t>- Koneksi:</w:t>
      </w:r>
    </w:p>
    <w:p w14:paraId="5EE90E6C" w14:textId="17912F7E" w:rsidR="00C76AE0" w:rsidRDefault="00C76AE0" w:rsidP="00C76AE0">
      <w:r>
        <w:t xml:space="preserve">  - VCC → </w:t>
      </w:r>
      <w:r w:rsidR="001C2BA6">
        <w:rPr>
          <w:lang w:val="en-US"/>
        </w:rPr>
        <w:t>VCC</w:t>
      </w:r>
      <w:r>
        <w:t xml:space="preserve"> ESP32.</w:t>
      </w:r>
    </w:p>
    <w:p w14:paraId="2DDB35A1" w14:textId="37D7A33B" w:rsidR="00C76AE0" w:rsidRDefault="00C76AE0" w:rsidP="00C76AE0">
      <w:r>
        <w:t xml:space="preserve">  - GND → GND ESP32.</w:t>
      </w:r>
    </w:p>
    <w:p w14:paraId="4DA526A6" w14:textId="6BEDBD6A" w:rsidR="00C76AE0" w:rsidRPr="001C2BA6" w:rsidRDefault="00C76AE0" w:rsidP="00C76AE0">
      <w:pPr>
        <w:rPr>
          <w:lang w:val="en-US"/>
        </w:rPr>
      </w:pPr>
      <w:r>
        <w:t xml:space="preserve">  - SD</w:t>
      </w:r>
      <w:r w:rsidR="0081678A">
        <w:rPr>
          <w:lang w:val="en-US"/>
        </w:rPr>
        <w:t>I</w:t>
      </w:r>
      <w:r>
        <w:t xml:space="preserve"> → GPIO</w:t>
      </w:r>
      <w:r w:rsidR="0081678A">
        <w:rPr>
          <w:lang w:val="en-US"/>
        </w:rPr>
        <w:t>13</w:t>
      </w:r>
      <w:r w:rsidR="001C2BA6">
        <w:rPr>
          <w:lang w:val="en-US"/>
        </w:rPr>
        <w:t>.</w:t>
      </w:r>
    </w:p>
    <w:p w14:paraId="0D521D96" w14:textId="557C812F" w:rsidR="0081678A" w:rsidRPr="0081678A" w:rsidRDefault="0081678A" w:rsidP="0081678A">
      <w:pPr>
        <w:rPr>
          <w:lang w:val="en-US"/>
        </w:rPr>
      </w:pPr>
      <w:r>
        <w:t xml:space="preserve">  - SCL</w:t>
      </w:r>
      <w:r>
        <w:rPr>
          <w:lang w:val="en-US"/>
        </w:rPr>
        <w:t>K</w:t>
      </w:r>
      <w:r>
        <w:t xml:space="preserve"> → GPIO</w:t>
      </w:r>
      <w:r>
        <w:rPr>
          <w:lang w:val="en-US"/>
        </w:rPr>
        <w:t>14.</w:t>
      </w:r>
    </w:p>
    <w:p w14:paraId="2245AA02" w14:textId="42EFFE4B" w:rsidR="0081678A" w:rsidRDefault="0081678A" w:rsidP="0081678A">
      <w:pPr>
        <w:rPr>
          <w:lang w:val="en-US"/>
        </w:rPr>
      </w:pPr>
      <w:r>
        <w:t xml:space="preserve">  - </w:t>
      </w:r>
      <w:r>
        <w:rPr>
          <w:lang w:val="en-US"/>
        </w:rPr>
        <w:t>LOAD</w:t>
      </w:r>
      <w:r>
        <w:t xml:space="preserve"> → GPIO</w:t>
      </w:r>
      <w:r>
        <w:rPr>
          <w:lang w:val="en-US"/>
        </w:rPr>
        <w:t>15.</w:t>
      </w:r>
    </w:p>
    <w:p w14:paraId="2D16FB08" w14:textId="77777777" w:rsidR="00A56B24" w:rsidRDefault="00A56B24" w:rsidP="0081678A">
      <w:pPr>
        <w:rPr>
          <w:lang w:val="en-US"/>
        </w:rPr>
      </w:pPr>
    </w:p>
    <w:p w14:paraId="269C4106" w14:textId="465DCD13" w:rsidR="00A56B24" w:rsidRDefault="00A56B24" w:rsidP="00A56B24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Pr="001C2BA6">
        <w:rPr>
          <w:b/>
          <w:bCs/>
          <w:lang w:val="en-US"/>
        </w:rPr>
        <w:t>.</w:t>
      </w:r>
      <w:r w:rsidRPr="001C2BA6">
        <w:rPr>
          <w:b/>
          <w:bCs/>
        </w:rPr>
        <w:t xml:space="preserve"> Dari ESP32 ke </w:t>
      </w:r>
      <w:r>
        <w:rPr>
          <w:b/>
          <w:bCs/>
          <w:lang w:val="en-US"/>
        </w:rPr>
        <w:t>LED (WiFi Indicator)</w:t>
      </w:r>
    </w:p>
    <w:p w14:paraId="3DC46A83" w14:textId="36C25C2A" w:rsidR="00FE3A80" w:rsidRPr="0081678A" w:rsidRDefault="006E6DFA" w:rsidP="00A56B24">
      <w:pPr>
        <w:rPr>
          <w:b/>
          <w:bCs/>
          <w:lang w:val="en-US"/>
        </w:rPr>
      </w:pPr>
      <w:r w:rsidRPr="006E6DFA">
        <w:rPr>
          <w:b/>
          <w:bCs/>
          <w:noProof/>
          <w:lang w:val="en-US"/>
        </w:rPr>
        <w:drawing>
          <wp:inline distT="0" distB="0" distL="0" distR="0" wp14:anchorId="595698E3" wp14:editId="5791633A">
            <wp:extent cx="1562100" cy="367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9316" cy="37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4052" w14:textId="77777777" w:rsidR="00A56B24" w:rsidRDefault="00A56B24" w:rsidP="00A56B24">
      <w:r>
        <w:t>- Koneksi:</w:t>
      </w:r>
    </w:p>
    <w:p w14:paraId="20EB6C06" w14:textId="02249319" w:rsidR="00A56B24" w:rsidRDefault="00A56B24" w:rsidP="00A56B24">
      <w:r>
        <w:t xml:space="preserve">  - </w:t>
      </w:r>
      <w:r>
        <w:rPr>
          <w:lang w:val="en-US"/>
        </w:rPr>
        <w:t xml:space="preserve">ANODA </w:t>
      </w:r>
      <w:r>
        <w:t xml:space="preserve"> → </w:t>
      </w:r>
      <w:r>
        <w:rPr>
          <w:lang w:val="en-US"/>
        </w:rPr>
        <w:t>GPIO 4</w:t>
      </w:r>
      <w:r>
        <w:t>.</w:t>
      </w:r>
    </w:p>
    <w:p w14:paraId="26BC7333" w14:textId="53875417" w:rsidR="00A56B24" w:rsidRDefault="00A56B24" w:rsidP="00A56B24">
      <w:pPr>
        <w:rPr>
          <w:lang w:val="en-US"/>
        </w:rPr>
      </w:pPr>
      <w:r>
        <w:t xml:space="preserve">  -</w:t>
      </w:r>
      <w:r>
        <w:rPr>
          <w:lang w:val="en-US"/>
        </w:rPr>
        <w:t xml:space="preserve"> KATODA</w:t>
      </w:r>
      <w:r>
        <w:t xml:space="preserve"> → GND ESP32.</w:t>
      </w:r>
    </w:p>
    <w:p w14:paraId="36195DC9" w14:textId="64FAD989" w:rsidR="00A56B24" w:rsidRDefault="00A56B24" w:rsidP="00FE3A80">
      <w:pPr>
        <w:ind w:left="0" w:firstLine="0"/>
        <w:rPr>
          <w:b/>
          <w:bCs/>
          <w:lang w:val="en-US"/>
        </w:rPr>
      </w:pPr>
    </w:p>
    <w:p w14:paraId="1F6D3E3C" w14:textId="6671C82D" w:rsidR="006A1D05" w:rsidRDefault="00A56B24" w:rsidP="006A1D05">
      <w:p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6A1D05" w:rsidRPr="001C2BA6">
        <w:rPr>
          <w:b/>
          <w:bCs/>
          <w:lang w:val="en-US"/>
        </w:rPr>
        <w:t>.</w:t>
      </w:r>
      <w:r w:rsidR="006A1D05" w:rsidRPr="001C2BA6">
        <w:rPr>
          <w:b/>
          <w:bCs/>
        </w:rPr>
        <w:t xml:space="preserve"> Dari ESP32 ke </w:t>
      </w:r>
      <w:r w:rsidR="006A1D05">
        <w:rPr>
          <w:b/>
          <w:bCs/>
          <w:lang w:val="en-US"/>
        </w:rPr>
        <w:t xml:space="preserve">Relay 3 Channel (Untuk Lampu </w:t>
      </w:r>
      <w:r w:rsidR="006A1D05" w:rsidRPr="00F55D39">
        <w:rPr>
          <w:b/>
          <w:bCs/>
          <w:color w:val="FF0000"/>
          <w:lang w:val="en-US"/>
        </w:rPr>
        <w:t>Merah</w:t>
      </w:r>
      <w:r w:rsidR="006A1D05">
        <w:rPr>
          <w:b/>
          <w:bCs/>
          <w:lang w:val="en-US"/>
        </w:rPr>
        <w:t xml:space="preserve">, </w:t>
      </w:r>
      <w:r w:rsidR="006A1D05" w:rsidRPr="00F55D39">
        <w:rPr>
          <w:b/>
          <w:bCs/>
          <w:color w:val="BF8F00" w:themeColor="accent4" w:themeShade="BF"/>
          <w:lang w:val="en-US"/>
        </w:rPr>
        <w:t>Kuning</w:t>
      </w:r>
      <w:r w:rsidR="006A1D05">
        <w:rPr>
          <w:b/>
          <w:bCs/>
          <w:lang w:val="en-US"/>
        </w:rPr>
        <w:t xml:space="preserve">, </w:t>
      </w:r>
      <w:r w:rsidR="006A1D05" w:rsidRPr="00F55D39">
        <w:rPr>
          <w:b/>
          <w:bCs/>
          <w:color w:val="538135" w:themeColor="accent6" w:themeShade="BF"/>
          <w:lang w:val="en-US"/>
        </w:rPr>
        <w:t>Hijau</w:t>
      </w:r>
      <w:r w:rsidR="006A1D05">
        <w:rPr>
          <w:b/>
          <w:bCs/>
          <w:lang w:val="en-US"/>
        </w:rPr>
        <w:t>)</w:t>
      </w:r>
    </w:p>
    <w:p w14:paraId="25380562" w14:textId="5EA9E70F" w:rsidR="00FE3A80" w:rsidRPr="006A1D05" w:rsidRDefault="00FE3A80" w:rsidP="006A1D0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CA93B5E" wp14:editId="54538785">
            <wp:extent cx="1424940" cy="142494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3B18" w14:textId="77777777" w:rsidR="006A1D05" w:rsidRDefault="006A1D05" w:rsidP="006A1D05">
      <w:r>
        <w:t>- Koneksi:</w:t>
      </w:r>
    </w:p>
    <w:p w14:paraId="405CE382" w14:textId="047A4DE5" w:rsidR="006A1D05" w:rsidRDefault="006A1D05" w:rsidP="006A1D05">
      <w:r>
        <w:t xml:space="preserve">  - VCC </w:t>
      </w:r>
      <w:r>
        <w:rPr>
          <w:lang w:val="en-US"/>
        </w:rPr>
        <w:t>Relay</w:t>
      </w:r>
      <w:r>
        <w:t xml:space="preserve"> → </w:t>
      </w:r>
      <w:r>
        <w:rPr>
          <w:lang w:val="en-US"/>
        </w:rPr>
        <w:t>VCC</w:t>
      </w:r>
      <w:r>
        <w:t xml:space="preserve"> ESP32.</w:t>
      </w:r>
    </w:p>
    <w:p w14:paraId="4690B942" w14:textId="30EE63C7" w:rsidR="006A1D05" w:rsidRDefault="006A1D05" w:rsidP="006A1D05">
      <w:r>
        <w:t xml:space="preserve">  - GND </w:t>
      </w:r>
      <w:r>
        <w:rPr>
          <w:lang w:val="en-US"/>
        </w:rPr>
        <w:t>Relay</w:t>
      </w:r>
      <w:r>
        <w:t xml:space="preserve"> → GND ESP32.</w:t>
      </w:r>
    </w:p>
    <w:p w14:paraId="391FFA4F" w14:textId="5DC4B719" w:rsidR="006A1D05" w:rsidRPr="001C2BA6" w:rsidRDefault="006A1D05" w:rsidP="006A1D05">
      <w:pPr>
        <w:rPr>
          <w:lang w:val="en-US"/>
        </w:rPr>
      </w:pPr>
      <w:r>
        <w:t xml:space="preserve">  - </w:t>
      </w:r>
      <w:r>
        <w:rPr>
          <w:lang w:val="en-US"/>
        </w:rPr>
        <w:t>CH1</w:t>
      </w:r>
      <w:r>
        <w:t xml:space="preserve"> → </w:t>
      </w:r>
      <w:r>
        <w:rPr>
          <w:lang w:val="en-US"/>
        </w:rPr>
        <w:t>GPIO19 (Lampu Hijau).</w:t>
      </w:r>
    </w:p>
    <w:p w14:paraId="1448C08A" w14:textId="77777777" w:rsidR="006A1D05" w:rsidRPr="001C2BA6" w:rsidRDefault="006A1D05" w:rsidP="006A1D05">
      <w:pPr>
        <w:rPr>
          <w:lang w:val="en-US"/>
        </w:rPr>
      </w:pPr>
      <w:r>
        <w:t xml:space="preserve">  - </w:t>
      </w:r>
      <w:r>
        <w:rPr>
          <w:lang w:val="en-US"/>
        </w:rPr>
        <w:t>CH2</w:t>
      </w:r>
      <w:r>
        <w:t xml:space="preserve"> → </w:t>
      </w:r>
      <w:r>
        <w:rPr>
          <w:lang w:val="en-US"/>
        </w:rPr>
        <w:t>GPIO18 (Lampu Kuning).</w:t>
      </w:r>
    </w:p>
    <w:p w14:paraId="460F3743" w14:textId="4046C6E7" w:rsidR="006A1D05" w:rsidRPr="001C2BA6" w:rsidRDefault="006A1D05" w:rsidP="006A1D05">
      <w:pPr>
        <w:rPr>
          <w:lang w:val="en-US"/>
        </w:rPr>
      </w:pPr>
      <w:r>
        <w:t xml:space="preserve">  - </w:t>
      </w:r>
      <w:r>
        <w:rPr>
          <w:lang w:val="en-US"/>
        </w:rPr>
        <w:t xml:space="preserve">CH3 </w:t>
      </w:r>
      <w:r>
        <w:t xml:space="preserve">→ </w:t>
      </w:r>
      <w:r>
        <w:rPr>
          <w:lang w:val="en-US"/>
        </w:rPr>
        <w:t>GPIO5 (Lampu Merah).</w:t>
      </w:r>
    </w:p>
    <w:p w14:paraId="0904FD12" w14:textId="77777777" w:rsidR="006A1D05" w:rsidRPr="001C2BA6" w:rsidRDefault="006A1D05" w:rsidP="00C76AE0">
      <w:pPr>
        <w:rPr>
          <w:lang w:val="en-US"/>
        </w:rPr>
      </w:pPr>
    </w:p>
    <w:p w14:paraId="2AF55E38" w14:textId="2382E717" w:rsidR="00670475" w:rsidRPr="00670475" w:rsidRDefault="00670475" w:rsidP="00C76AE0">
      <w:pPr>
        <w:ind w:left="0" w:firstLine="0"/>
        <w:rPr>
          <w:b/>
          <w:bCs/>
          <w:lang w:val="en-US"/>
        </w:rPr>
      </w:pPr>
    </w:p>
    <w:sectPr w:rsidR="00670475" w:rsidRPr="00670475" w:rsidSect="00C76AE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E0"/>
    <w:rsid w:val="00005F63"/>
    <w:rsid w:val="00080CCE"/>
    <w:rsid w:val="001C2BA6"/>
    <w:rsid w:val="00230C4F"/>
    <w:rsid w:val="003966D5"/>
    <w:rsid w:val="00504DA8"/>
    <w:rsid w:val="005E0B3F"/>
    <w:rsid w:val="00670475"/>
    <w:rsid w:val="0067519D"/>
    <w:rsid w:val="006A1D05"/>
    <w:rsid w:val="006B0201"/>
    <w:rsid w:val="006E6DFA"/>
    <w:rsid w:val="0081678A"/>
    <w:rsid w:val="008D3022"/>
    <w:rsid w:val="008D7A8F"/>
    <w:rsid w:val="0096170E"/>
    <w:rsid w:val="00A56B24"/>
    <w:rsid w:val="00B55405"/>
    <w:rsid w:val="00B86024"/>
    <w:rsid w:val="00C04A85"/>
    <w:rsid w:val="00C10F6B"/>
    <w:rsid w:val="00C76AE0"/>
    <w:rsid w:val="00D01BD5"/>
    <w:rsid w:val="00D83888"/>
    <w:rsid w:val="00DB1793"/>
    <w:rsid w:val="00E87054"/>
    <w:rsid w:val="00E97FA5"/>
    <w:rsid w:val="00EA3C46"/>
    <w:rsid w:val="00F55D39"/>
    <w:rsid w:val="00FD48B0"/>
    <w:rsid w:val="00FE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27C7A"/>
  <w15:chartTrackingRefBased/>
  <w15:docId w15:val="{6C1AE068-092F-49BA-982F-0FFD4A75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sz w:val="24"/>
        <w:lang w:val="id-ID" w:eastAsia="en-US" w:bidi="ar-SA"/>
      </w:rPr>
    </w:rPrDefault>
    <w:pPrDefault>
      <w:pPr>
        <w:spacing w:line="360" w:lineRule="auto"/>
        <w:ind w:left="1071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 1"/>
    <w:basedOn w:val="Normal"/>
    <w:next w:val="Normal"/>
    <w:link w:val="Heading1Char"/>
    <w:uiPriority w:val="9"/>
    <w:qFormat/>
    <w:rsid w:val="00080CCE"/>
    <w:pPr>
      <w:keepNext/>
      <w:keepLines/>
      <w:spacing w:before="240" w:line="240" w:lineRule="auto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405"/>
    <w:pPr>
      <w:keepNext/>
      <w:spacing w:before="240" w:after="60" w:line="276" w:lineRule="auto"/>
      <w:outlineLvl w:val="1"/>
    </w:pPr>
    <w:rPr>
      <w:rFonts w:eastAsiaTheme="majorEastAsia" w:cstheme="majorBidi"/>
      <w:b/>
      <w:bCs/>
      <w:iCs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55405"/>
    <w:rPr>
      <w:rFonts w:ascii="Times New Roman" w:eastAsiaTheme="majorEastAsia" w:hAnsi="Times New Roman" w:cstheme="majorBidi"/>
      <w:b/>
      <w:bCs/>
      <w:iCs/>
      <w:sz w:val="24"/>
      <w:szCs w:val="28"/>
      <w:lang w:val="en-US"/>
    </w:rPr>
  </w:style>
  <w:style w:type="character" w:customStyle="1" w:styleId="Heading1Char">
    <w:name w:val="Heading 1 Char"/>
    <w:aliases w:val="JUDUL 1 Char"/>
    <w:basedOn w:val="DefaultParagraphFont"/>
    <w:link w:val="Heading1"/>
    <w:uiPriority w:val="9"/>
    <w:rsid w:val="00080CCE"/>
    <w:rPr>
      <w:rFonts w:eastAsiaTheme="majorEastAsia" w:cstheme="majorBidi"/>
      <w:b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67519D"/>
    <w:pPr>
      <w:spacing w:after="200" w:line="240" w:lineRule="auto"/>
    </w:pPr>
    <w:rPr>
      <w:b/>
      <w:iCs/>
      <w:sz w:val="20"/>
      <w:szCs w:val="18"/>
    </w:rPr>
  </w:style>
  <w:style w:type="paragraph" w:styleId="NormalWeb">
    <w:name w:val="Normal (Web)"/>
    <w:basedOn w:val="Normal"/>
    <w:uiPriority w:val="99"/>
    <w:semiHidden/>
    <w:unhideWhenUsed/>
    <w:rsid w:val="00C76AE0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67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4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02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E3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 R</dc:creator>
  <cp:keywords/>
  <dc:description/>
  <cp:lastModifiedBy>Rayya R</cp:lastModifiedBy>
  <cp:revision>13</cp:revision>
  <cp:lastPrinted>2025-07-25T06:27:00Z</cp:lastPrinted>
  <dcterms:created xsi:type="dcterms:W3CDTF">2025-08-29T04:04:00Z</dcterms:created>
  <dcterms:modified xsi:type="dcterms:W3CDTF">2025-09-14T07:15:00Z</dcterms:modified>
</cp:coreProperties>
</file>