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77777777" w:rsidR="00D71C4D" w:rsidRPr="00014611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5E4D3F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7D799102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77777777" w:rsidR="00D71C4D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27B4A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1. Реализовать программу вычисления площади фигуры, ограниченной кривой 1 * x* 3 + (-1)* x* 2 + (-2) * x + (15) и осью OX (в положительной части по оси OY).</w:t>
      </w:r>
    </w:p>
    <w:p w14:paraId="1AB0A14C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</w:t>
      </w:r>
    </w:p>
    <w:p w14:paraId="0528AB2B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043B39D6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4. Взаимодействие с пользователем должно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A79E3">
        <w:rPr>
          <w:rFonts w:ascii="Times New Roman" w:hAnsi="Times New Roman" w:cs="Times New Roman"/>
          <w:sz w:val="28"/>
          <w:szCs w:val="28"/>
        </w:rPr>
        <w:t xml:space="preserve">существляться посредством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9E3">
        <w:rPr>
          <w:rFonts w:ascii="Times New Roman" w:hAnsi="Times New Roman" w:cs="Times New Roman"/>
          <w:sz w:val="28"/>
          <w:szCs w:val="28"/>
        </w:rPr>
        <w:t>сase-меню.</w:t>
      </w:r>
    </w:p>
    <w:p w14:paraId="6F267678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319BCE7C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case есть выбор из 2 пунктов, выбор которых осуществляется через case...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>ыбор оператора. Чтобы перемещаться по меню, используйте процесс GoToXY для перемещения курсора в указанное положение на экране. Функция ReadKey используется для считывания клавиш с клавиатуры. Для визуального оформления контекстного меню используйте процесс textColor,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33684119" w14:textId="77777777" w:rsidR="00D71C4D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61E3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37131946" w14:textId="793A160F" w:rsidR="00D71C4D" w:rsidRPr="00BF14FD" w:rsidRDefault="00B83318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D3855" wp14:editId="41D67F7A">
            <wp:extent cx="1842992" cy="83591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70" cy="840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DB7C" w14:textId="5CE53725" w:rsidR="00D71C4D" w:rsidRPr="00B83318" w:rsidRDefault="00D71C4D" w:rsidP="00B833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 and trapezMethod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F4E62AE" w14:textId="388CBC71" w:rsidR="00D71C4D" w:rsidRDefault="00D71C4D" w:rsidP="00B83318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 w:rsidR="00B833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261006" wp14:editId="714168E7">
            <wp:extent cx="2861945" cy="714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36604A4E" w:rsidR="00D71C4D" w:rsidRDefault="00B83318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70F6E0D" wp14:editId="15FDA8CA">
            <wp:extent cx="1905000" cy="742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777777" w:rsidR="00D71C4D" w:rsidRDefault="00D71C4D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F807D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529B2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7EAC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96E7E6" w14:textId="77777777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49079E78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445731D8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1FF38C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14:paraId="44CF3805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NORM = 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цвет невыделеного пункта </w:t>
      </w:r>
    </w:p>
    <w:p w14:paraId="5CA502D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цвет выделенного пункта </w:t>
      </w:r>
    </w:p>
    <w:p w14:paraId="4169CE1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140AB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ECF25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718D85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menu: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.Num]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названия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пунктов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6F30E71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punkt: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1F1C0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ch: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82FFF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xmenu, ymenu, TextAttr: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A1EB1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c, x, d, ff: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C494B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A15A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6CC9E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f(xx: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BA6B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88CDD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* xx * xx * xx + (-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 * xx * xx + (-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xx +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4CC25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C931C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88019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trapezoidMethod(a, b: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B1538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8DDFD8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s, x: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548A5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4D464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8E4E4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 := (b-a)/n;</w:t>
      </w:r>
    </w:p>
    <w:p w14:paraId="7A5F2D3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x:= a;</w:t>
      </w:r>
    </w:p>
    <w:p w14:paraId="3055EB2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d:= f(a) + f(b);</w:t>
      </w:r>
    </w:p>
    <w:p w14:paraId="6B2AE0C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FD1EA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78F000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x:= x + c;</w:t>
      </w:r>
    </w:p>
    <w:p w14:paraId="64001DC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 := d +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* f(x);</w:t>
      </w:r>
    </w:p>
    <w:p w14:paraId="7384097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C7C8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trapezoidMethod:= d * c /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F19CB5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15B3E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3915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calculateIntegral;</w:t>
      </w:r>
    </w:p>
    <w:p w14:paraId="640B8A2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9BFC20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integral, error: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83417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27236B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границы интегрирования: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8BEFA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readln(a, b);</w:t>
      </w:r>
    </w:p>
    <w:p w14:paraId="5EB349C5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промежутков: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1F95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readln(n);</w:t>
      </w:r>
    </w:p>
    <w:p w14:paraId="7566375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67120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integral := trapezoidMethod(a, b, n);</w:t>
      </w:r>
    </w:p>
    <w:p w14:paraId="262B5A35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error := (b-a) * (b-a) * (b-a) * (b-a) /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(b-a) / (n * n) *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Вычисление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погрешности</w:t>
      </w:r>
    </w:p>
    <w:p w14:paraId="683057A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19E940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Интеграл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равен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, integral: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A2AB6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, error: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95C7B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1A72C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B2B70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punkt1;</w:t>
      </w:r>
    </w:p>
    <w:p w14:paraId="7723725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E71AD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2DFCDD9B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calculateIntegral;</w:t>
      </w:r>
    </w:p>
    <w:p w14:paraId="58CE4BB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writeln;</w:t>
      </w:r>
    </w:p>
    <w:p w14:paraId="7D3A8A9B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</w:rPr>
        <w:t>'Процедура завершена вот такие пироги. Нажмите &lt;Enter&gt; для продолжения.'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45D2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8D7BE1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 := readkey;</w:t>
      </w:r>
    </w:p>
    <w:p w14:paraId="67A49FB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 = #13;</w:t>
      </w:r>
    </w:p>
    <w:p w14:paraId="319133F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841CF8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58287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MenuToScr;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экран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614426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245457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68EF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2878E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62B3B6B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374B70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F9DBA9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GoToXY(xmenu, ymenu + i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0C1E2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write(menu[i]);</w:t>
      </w:r>
    </w:p>
    <w:p w14:paraId="78ED9C3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8E4F3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TextColor(SEL);</w:t>
      </w:r>
    </w:p>
    <w:p w14:paraId="44826A4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GoToXY(xmenu, ymenu + punkt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3398C1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write(menu[punkt]);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выделим строку в меню </w:t>
      </w:r>
    </w:p>
    <w:p w14:paraId="08780D1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TextColor(NORM);</w:t>
      </w:r>
    </w:p>
    <w:p w14:paraId="009AF13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23A35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3F1A5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E1CAE7" w14:textId="77777777" w:rsidR="00D71C4D" w:rsidRPr="00E43937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[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1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интегрирование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1D737" w14:textId="77777777" w:rsidR="00D71C4D" w:rsidRPr="00E43937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[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2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19FD8B" w14:textId="77777777" w:rsidR="00D71C4D" w:rsidRPr="00E43937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1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5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5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0AFE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TextColor(NORM);</w:t>
      </w:r>
    </w:p>
    <w:p w14:paraId="0509658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MenuToScr;</w:t>
      </w:r>
    </w:p>
    <w:p w14:paraId="5487898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6EB422C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 := ReadKey;</w:t>
      </w:r>
    </w:p>
    <w:p w14:paraId="0FA766F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= #0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424F10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 := ReadKey;</w:t>
      </w:r>
    </w:p>
    <w:p w14:paraId="383EC22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5AAC1A2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#40: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стрелка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вниз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7733F6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punkt &lt; Num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B541CF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GoToXY(xmenu, ymenu + punkt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write(menu[punkt]);</w:t>
      </w:r>
    </w:p>
    <w:p w14:paraId="24E84C08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punkt := punkt +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B9A4F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TextColor(SEL);</w:t>
      </w:r>
    </w:p>
    <w:p w14:paraId="32FBBF8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GoToXY(xmenu, ymenu + punkt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write(menu[punkt]);</w:t>
      </w:r>
    </w:p>
    <w:p w14:paraId="7EEF5F4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TextColor(NORM);</w:t>
      </w:r>
    </w:p>
    <w:p w14:paraId="4028153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C1DB5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#38: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стрелка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вверх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408204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punkt &gt;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6C9FEF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GoToXY(xmenu, ymenu + punkt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write(menu[punkt]);</w:t>
      </w:r>
    </w:p>
    <w:p w14:paraId="5E46D05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punkt := punkt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2D96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TextColor(SEL);</w:t>
      </w:r>
    </w:p>
    <w:p w14:paraId="314AB7F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GoToXY(xmenu, ymenu + punkt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write(menu[punkt]);</w:t>
      </w:r>
    </w:p>
    <w:p w14:paraId="1A80EC2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TextColor(NORM);</w:t>
      </w:r>
    </w:p>
    <w:p w14:paraId="5EF16BF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C6BE1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7835E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3B8B0F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0F69C99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 = #13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6867D2B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case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punkt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20B920A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 punkt1;</w:t>
      </w:r>
    </w:p>
    <w:p w14:paraId="40EE887D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 ch := #27;</w:t>
      </w:r>
      <w:r>
        <w:rPr>
          <w:rFonts w:ascii="Courier New" w:hAnsi="Courier New" w:cs="Courier New"/>
          <w:color w:val="008000"/>
          <w:sz w:val="20"/>
          <w:szCs w:val="20"/>
        </w:rPr>
        <w:t>// выход из программы</w:t>
      </w:r>
    </w:p>
    <w:p w14:paraId="19F6EAD2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B31BD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MenuToScr;</w:t>
      </w:r>
    </w:p>
    <w:p w14:paraId="4CCFE305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451BF8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ch = #27;</w:t>
      </w:r>
    </w:p>
    <w:p w14:paraId="1C4EDB2D" w14:textId="77777777" w:rsidR="00D71C4D" w:rsidRPr="002623C8" w:rsidRDefault="00D71C4D" w:rsidP="00D71C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623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23C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183B1E46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A3B4E" wp14:editId="33B1DAAE">
            <wp:extent cx="5430008" cy="1581371"/>
            <wp:effectExtent l="0" t="0" r="0" b="0"/>
            <wp:docPr id="88145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77777777" w:rsidR="00D71C4D" w:rsidRPr="00170ED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«Результат интегрирования»</w:t>
      </w:r>
    </w:p>
    <w:p w14:paraId="6D01F371" w14:textId="77777777" w:rsidR="00D71C4D" w:rsidRPr="00D71C4D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EE522B1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770EF31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 xml:space="preserve">ено </w:t>
      </w:r>
      <w:r w:rsidRPr="009A79E3">
        <w:rPr>
          <w:rFonts w:ascii="Times New Roman" w:hAnsi="Times New Roman" w:cs="Times New Roman"/>
          <w:sz w:val="28"/>
          <w:szCs w:val="28"/>
        </w:rPr>
        <w:t>синтаксис процесса построения и функций, как передавать данные в подпрограммы, и приобр</w:t>
      </w:r>
      <w:r>
        <w:rPr>
          <w:rFonts w:ascii="Times New Roman" w:hAnsi="Times New Roman" w:cs="Times New Roman"/>
          <w:sz w:val="28"/>
          <w:szCs w:val="28"/>
        </w:rPr>
        <w:t>етены</w:t>
      </w:r>
      <w:r w:rsidRPr="009A79E3">
        <w:rPr>
          <w:rFonts w:ascii="Times New Roman" w:hAnsi="Times New Roman" w:cs="Times New Roman"/>
          <w:sz w:val="28"/>
          <w:szCs w:val="28"/>
        </w:rPr>
        <w:t xml:space="preserve"> навыки организации самого маленького пользовательского интерфейса.</w:t>
      </w:r>
    </w:p>
    <w:p w14:paraId="0294ED44" w14:textId="2EF97563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Во время работы </w:t>
      </w:r>
      <w:r w:rsidR="00E43937">
        <w:rPr>
          <w:rFonts w:ascii="Times New Roman" w:hAnsi="Times New Roman" w:cs="Times New Roman"/>
          <w:sz w:val="28"/>
          <w:szCs w:val="28"/>
        </w:rPr>
        <w:t xml:space="preserve">мы </w:t>
      </w:r>
      <w:r w:rsidRPr="009A79E3">
        <w:rPr>
          <w:rFonts w:ascii="Times New Roman" w:hAnsi="Times New Roman" w:cs="Times New Roman"/>
          <w:sz w:val="28"/>
          <w:szCs w:val="28"/>
        </w:rPr>
        <w:t>столкнул</w:t>
      </w:r>
      <w:r w:rsidR="00E43937">
        <w:rPr>
          <w:rFonts w:ascii="Times New Roman" w:hAnsi="Times New Roman" w:cs="Times New Roman"/>
          <w:sz w:val="28"/>
          <w:szCs w:val="28"/>
        </w:rPr>
        <w:t>ись</w:t>
      </w:r>
      <w:r w:rsidRPr="009A79E3">
        <w:rPr>
          <w:rFonts w:ascii="Times New Roman" w:hAnsi="Times New Roman" w:cs="Times New Roman"/>
          <w:sz w:val="28"/>
          <w:szCs w:val="28"/>
        </w:rPr>
        <w:t xml:space="preserve"> с проблемами при написании кода или создании диаграмм алгоритмов. Некоторые из этих проблем заключаются в следующем::</w:t>
      </w:r>
    </w:p>
    <w:p w14:paraId="265F019A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У Pascal и Turbo Pascal разные коды клавиш, поэтому изначально использование клавиш со стрелками вверх и вниз для выбора пунктов меню не работало, но после поиска информации об этой проблеме это было исправлено.</w:t>
      </w:r>
    </w:p>
    <w:p w14:paraId="25CD37C2" w14:textId="77777777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B7AF" w14:textId="77777777" w:rsidR="00BA3606" w:rsidRDefault="00BA3606">
      <w:pPr>
        <w:spacing w:after="0" w:line="240" w:lineRule="auto"/>
      </w:pPr>
      <w:r>
        <w:separator/>
      </w:r>
    </w:p>
  </w:endnote>
  <w:endnote w:type="continuationSeparator" w:id="0">
    <w:p w14:paraId="1ECCC198" w14:textId="77777777" w:rsidR="00BA3606" w:rsidRDefault="00BA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EndPr/>
    <w:sdtContent>
      <w:p w14:paraId="491F19A8" w14:textId="77777777" w:rsidR="00D87793" w:rsidRDefault="00BA360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1186" w14:textId="77777777" w:rsidR="00BA3606" w:rsidRDefault="00BA3606">
      <w:pPr>
        <w:spacing w:after="0" w:line="240" w:lineRule="auto"/>
      </w:pPr>
      <w:r>
        <w:separator/>
      </w:r>
    </w:p>
  </w:footnote>
  <w:footnote w:type="continuationSeparator" w:id="0">
    <w:p w14:paraId="731AC6E9" w14:textId="77777777" w:rsidR="00BA3606" w:rsidRDefault="00BA3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83802"/>
    <w:rsid w:val="007B259B"/>
    <w:rsid w:val="007B359A"/>
    <w:rsid w:val="00B83318"/>
    <w:rsid w:val="00BA3606"/>
    <w:rsid w:val="00D71C4D"/>
    <w:rsid w:val="00D87793"/>
    <w:rsid w:val="00DD0826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4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Nikita Pankratov</cp:lastModifiedBy>
  <cp:revision>4</cp:revision>
  <dcterms:created xsi:type="dcterms:W3CDTF">2023-12-15T03:49:00Z</dcterms:created>
  <dcterms:modified xsi:type="dcterms:W3CDTF">2023-12-15T09:21:00Z</dcterms:modified>
</cp:coreProperties>
</file>