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025E9" w:rsidRPr="002D0C2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0C2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52F31C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040A0D" w:rsidRPr="002D0C29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394050" w14:textId="77777777" w:rsidR="00040A0D" w:rsidRPr="002D0C29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7F63FFE1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5EBA8DF5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6508E509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sz w:val="24"/>
          <w:szCs w:val="24"/>
          <w:vertAlign w:val="superscript"/>
          <w:lang w:eastAsia="ru-RU"/>
        </w:rPr>
      </w:pPr>
      <w:r w:rsidRPr="002D0C2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</w:t>
      </w:r>
      <w:proofErr w:type="gramStart"/>
      <w:r w:rsidRPr="002D0C2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 w:rsidRPr="002D0C29">
        <w:rPr>
          <w:rFonts w:ascii="Times New Roman" w:eastAsia="Times New Roman" w:hAnsi="Times New Roman" w:cs="Times New Roman"/>
          <w:i/>
          <w:caps/>
          <w:sz w:val="24"/>
          <w:szCs w:val="24"/>
          <w:vertAlign w:val="superscript"/>
          <w:lang w:eastAsia="ru-RU"/>
        </w:rPr>
        <w:t>ФИО)</w:t>
      </w:r>
    </w:p>
    <w:p w14:paraId="13C0AF71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 МП      ___________________________________</w:t>
      </w:r>
    </w:p>
    <w:p w14:paraId="75AD01D1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2D0C2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(Подпись)</w:t>
      </w:r>
    </w:p>
    <w:p w14:paraId="5DA8AAF3" w14:textId="77777777" w:rsidR="00040A0D" w:rsidRPr="002D0C29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</w:t>
      </w:r>
      <w:proofErr w:type="gramStart"/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« _</w:t>
      </w:r>
      <w:proofErr w:type="gramEnd"/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_» ____________ 202_ год</w:t>
      </w:r>
    </w:p>
    <w:p w14:paraId="5DAB6C7B" w14:textId="77777777" w:rsidR="00040A0D" w:rsidRPr="002D0C29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EB378F" w14:textId="77777777" w:rsidR="006D50FC" w:rsidRPr="002D0C29" w:rsidRDefault="006D50FC" w:rsidP="7A1C19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05A809" w14:textId="77777777" w:rsidR="002511BD" w:rsidRPr="002D0C29" w:rsidRDefault="002511BD" w:rsidP="7A1C19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EF2F4B" w14:textId="77777777" w:rsidR="005025E9" w:rsidRPr="002D0C29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3DE3461D" w14:textId="77777777" w:rsidR="00420B2F" w:rsidRPr="002D0C29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0C29">
        <w:rPr>
          <w:rFonts w:ascii="Times New Roman" w:eastAsia="Times New Roman" w:hAnsi="Times New Roman" w:cs="Times New Roman"/>
          <w:b/>
          <w:bCs/>
          <w:sz w:val="28"/>
          <w:szCs w:val="28"/>
        </w:rPr>
        <w:t>ПО УЧЕБНОЙ</w:t>
      </w:r>
      <w:r w:rsidR="005025E9" w:rsidRPr="002D0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ПРАКТИКЕ </w:t>
      </w:r>
    </w:p>
    <w:p w14:paraId="5A39BBE3" w14:textId="77777777" w:rsidR="00420B2F" w:rsidRPr="002D0C29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36E142" w14:textId="77777777" w:rsidR="005524CE" w:rsidRPr="002D0C29" w:rsidRDefault="00421F6C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0C29">
        <w:rPr>
          <w:rFonts w:ascii="Times New Roman" w:eastAsia="Times New Roman" w:hAnsi="Times New Roman" w:cs="Times New Roman"/>
          <w:bCs/>
          <w:sz w:val="28"/>
          <w:szCs w:val="28"/>
        </w:rPr>
        <w:t>ПМ.05</w:t>
      </w:r>
      <w:r w:rsidR="00312DEA" w:rsidRPr="002D0C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F04FA" w:rsidRPr="002D0C29">
        <w:rPr>
          <w:rFonts w:ascii="Times New Roman" w:eastAsia="Times New Roman" w:hAnsi="Times New Roman" w:cs="Times New Roman"/>
          <w:bCs/>
          <w:sz w:val="28"/>
          <w:szCs w:val="28"/>
        </w:rPr>
        <w:t>Проектирование и разработка инф</w:t>
      </w:r>
      <w:r w:rsidR="00312DEA" w:rsidRPr="002D0C29">
        <w:rPr>
          <w:rFonts w:ascii="Times New Roman" w:eastAsia="Times New Roman" w:hAnsi="Times New Roman" w:cs="Times New Roman"/>
          <w:bCs/>
          <w:sz w:val="28"/>
          <w:szCs w:val="28"/>
        </w:rPr>
        <w:t>ормационных систем</w:t>
      </w:r>
    </w:p>
    <w:p w14:paraId="41C8F396" w14:textId="77777777" w:rsidR="00717830" w:rsidRPr="002D0C29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2D0C29" w:rsidRPr="002D0C29" w14:paraId="3EB0DADB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07DCB0D4" w14:textId="79D04D68" w:rsidR="00E032D3" w:rsidRPr="00F16A2F" w:rsidRDefault="00F16A2F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Панкратов Никита Владимирович</w:t>
            </w:r>
          </w:p>
        </w:tc>
      </w:tr>
      <w:tr w:rsidR="002D0C29" w:rsidRPr="002D0C29" w14:paraId="2A215776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E032D3" w:rsidRPr="002D0C29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2D0C29" w:rsidRPr="002D0C29" w14:paraId="2A6CF4B2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E032D3" w:rsidRPr="002D0C29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3EF1713D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E032D3" w:rsidRPr="002D0C29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2D0C29" w:rsidRPr="002D0C29" w14:paraId="72A3D3E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0D0B940D" w14:textId="77777777" w:rsidR="007D21A3" w:rsidRPr="002D0C29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A56701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0AC2A1DE" w14:textId="77777777" w:rsidR="00420B2F" w:rsidRPr="002D0C29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169E13E7" w14:textId="11BC5B05" w:rsidR="00420B2F" w:rsidRPr="002D0C29" w:rsidRDefault="000B198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0801C7"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16A2F"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2D0C29" w:rsidRPr="002D0C29" w14:paraId="0E27B00A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0061E4C" w14:textId="77777777" w:rsidR="00420B2F" w:rsidRPr="002D0C29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4EAFD9C" w14:textId="77777777" w:rsidR="00420B2F" w:rsidRPr="002D0C29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05DAB4A1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15967E8A" w14:textId="77777777" w:rsidR="00E032D3" w:rsidRPr="002D0C29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16267E9" w14:textId="77777777" w:rsidR="00E032D3" w:rsidRPr="002D0C29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2D0C29" w:rsidRPr="002D0C29" w14:paraId="33A7DD3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3EC61E1" w14:textId="77777777" w:rsidR="00E032D3" w:rsidRPr="002D0C29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F633F2" w14:textId="77777777" w:rsidR="00E032D3" w:rsidRPr="002D0C29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 w14:paraId="4B94D5A5" w14:textId="77777777" w:rsidR="00717830" w:rsidRPr="002D0C29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3DEEC669" w14:textId="77777777" w:rsidR="00717830" w:rsidRPr="002D0C29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644BCE" w:rsidRPr="002D0C29" w14:paraId="3656B9AB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5FB0818" w14:textId="77777777" w:rsidR="00717830" w:rsidRPr="002D0C29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049F31CB" w14:textId="77777777" w:rsidR="00717830" w:rsidRPr="002D0C29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53128261" w14:textId="77777777" w:rsidR="005524CE" w:rsidRPr="002D0C29" w:rsidRDefault="005524CE" w:rsidP="006D50FC">
      <w:pPr>
        <w:rPr>
          <w:rFonts w:ascii="Times New Roman" w:hAnsi="Times New Roman" w:cs="Times New Roman"/>
          <w:sz w:val="28"/>
        </w:rPr>
      </w:pPr>
    </w:p>
    <w:p w14:paraId="62486C05" w14:textId="77777777" w:rsidR="002511BD" w:rsidRPr="002D0C29" w:rsidRDefault="002511BD" w:rsidP="006D50FC">
      <w:pPr>
        <w:rPr>
          <w:rFonts w:ascii="Times New Roman" w:hAnsi="Times New Roman" w:cs="Times New Roman"/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2D0C29" w:rsidRPr="002D0C29" w14:paraId="506D571E" w14:textId="77777777" w:rsidTr="7A1C19EE">
        <w:trPr>
          <w:trHeight w:val="371"/>
        </w:trPr>
        <w:tc>
          <w:tcPr>
            <w:tcW w:w="2977" w:type="dxa"/>
            <w:vAlign w:val="bottom"/>
          </w:tcPr>
          <w:p w14:paraId="6BDB8B9B" w14:textId="77777777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01652C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6262995" w14:textId="77777777" w:rsidTr="7A1C19EE">
        <w:trPr>
          <w:trHeight w:val="689"/>
        </w:trPr>
        <w:tc>
          <w:tcPr>
            <w:tcW w:w="2977" w:type="dxa"/>
            <w:vAlign w:val="bottom"/>
            <w:hideMark/>
          </w:tcPr>
          <w:p w14:paraId="67C99F78" w14:textId="24BD8C6D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1C19EE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61E3B505" w14:textId="77777777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9056E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1299C43A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DBEF00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3461D779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2D8B6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BCE" w:rsidRPr="002D0C29" w14:paraId="62FBB163" w14:textId="77777777" w:rsidTr="7A1C19EE">
        <w:tc>
          <w:tcPr>
            <w:tcW w:w="2977" w:type="dxa"/>
          </w:tcPr>
          <w:p w14:paraId="0FB78278" w14:textId="77777777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4CE08C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1FC39945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918AEC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0562CB0E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EF22C9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4CE0A41" w14:textId="77777777" w:rsidR="005025E9" w:rsidRPr="002D0C29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BF3C5" w14:textId="77777777" w:rsidR="005025E9" w:rsidRPr="002D0C29" w:rsidRDefault="005025E9" w:rsidP="7A1C19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8A12B" w14:textId="77777777" w:rsidR="00717830" w:rsidRPr="002D0C29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46DB82" w14:textId="77777777" w:rsidR="00717830" w:rsidRPr="002D0C29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FFD37" w14:textId="77777777" w:rsidR="002511BD" w:rsidRPr="002D0C29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99379" w14:textId="77777777" w:rsidR="00717830" w:rsidRPr="002D0C29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18DF8" w14:textId="77777777" w:rsidR="0092636D" w:rsidRPr="002D0C29" w:rsidRDefault="56EAFB10" w:rsidP="19E59C84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92636D" w:rsidRPr="002D0C29" w:rsidSect="0092636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Киров, 202</w:t>
      </w:r>
      <w:r w:rsidR="1D47D34B"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1E5FDE71"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FE9F23F" w14:textId="77777777" w:rsidR="000619FC" w:rsidRPr="002D0C29" w:rsidRDefault="6DE68938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9E8D5" wp14:editId="76734162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9604" w14:textId="77777777" w:rsidR="00871C2E" w:rsidRDefault="00871C2E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021535" w14:textId="3391BDA8" w:rsidR="007F1E78" w:rsidRPr="002D0C29" w:rsidRDefault="000619FC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0C29"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tbl>
      <w:tblPr>
        <w:tblW w:w="9718" w:type="dxa"/>
        <w:tblLayout w:type="fixed"/>
        <w:tblLook w:val="04A0" w:firstRow="1" w:lastRow="0" w:firstColumn="1" w:lastColumn="0" w:noHBand="0" w:noVBand="1"/>
      </w:tblPr>
      <w:tblGrid>
        <w:gridCol w:w="442"/>
        <w:gridCol w:w="2149"/>
        <w:gridCol w:w="435"/>
        <w:gridCol w:w="2422"/>
        <w:gridCol w:w="555"/>
        <w:gridCol w:w="1080"/>
        <w:gridCol w:w="965"/>
        <w:gridCol w:w="1670"/>
      </w:tblGrid>
      <w:tr w:rsidR="002D0C29" w:rsidRPr="002D0C29" w14:paraId="4AC52EDC" w14:textId="77777777" w:rsidTr="1A3F05A2">
        <w:trPr>
          <w:trHeight w:val="369"/>
        </w:trPr>
        <w:tc>
          <w:tcPr>
            <w:tcW w:w="2591" w:type="dxa"/>
            <w:gridSpan w:val="2"/>
            <w:vAlign w:val="center"/>
            <w:hideMark/>
          </w:tcPr>
          <w:p w14:paraId="25969279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7" w:type="dxa"/>
            <w:gridSpan w:val="6"/>
            <w:tcBorders>
              <w:bottom w:val="single" w:sz="4" w:space="0" w:color="000000" w:themeColor="text1"/>
            </w:tcBorders>
            <w:vAlign w:val="bottom"/>
          </w:tcPr>
          <w:p w14:paraId="065A0900" w14:textId="044C183C" w:rsidR="000619FC" w:rsidRPr="001F6D27" w:rsidRDefault="00F16A2F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Панкратов Никита Владимирович</w:t>
            </w:r>
          </w:p>
        </w:tc>
      </w:tr>
      <w:tr w:rsidR="002D0C29" w:rsidRPr="002D0C29" w14:paraId="6140F7C6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7BCE96A1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4DBC193B" w14:textId="77777777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701D9F88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57807865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21C8F16E" w14:textId="220B5934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ИСПк-20</w:t>
            </w:r>
            <w:r w:rsidR="00F16A2F"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2D0C29" w:rsidRPr="002D0C29" w14:paraId="4E0821A3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4E88E24B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2" w:space="0" w:color="000000" w:themeColor="text1"/>
            </w:tcBorders>
            <w:vAlign w:val="bottom"/>
          </w:tcPr>
          <w:p w14:paraId="1FA9E22B" w14:textId="77777777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5B4EE8" w:rsidRPr="002D0C29" w14:paraId="7B08C1A1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</w:tcPr>
          <w:p w14:paraId="7ED7453D" w14:textId="77777777" w:rsidR="005B4EE8" w:rsidRPr="001F6D27" w:rsidRDefault="005B4EE8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26CC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индивидуального задания</w:t>
            </w:r>
          </w:p>
        </w:tc>
        <w:tc>
          <w:tcPr>
            <w:tcW w:w="7127" w:type="dxa"/>
            <w:gridSpan w:val="6"/>
            <w:tcBorders>
              <w:top w:val="single" w:sz="2" w:space="0" w:color="000000" w:themeColor="text1"/>
              <w:bottom w:val="single" w:sz="4" w:space="0" w:color="000000" w:themeColor="text1"/>
            </w:tcBorders>
            <w:vAlign w:val="bottom"/>
          </w:tcPr>
          <w:p w14:paraId="2E64CEDD" w14:textId="6805B897" w:rsidR="005B4EE8" w:rsidRPr="00F16A2F" w:rsidRDefault="00F16A2F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Игра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“Find me”</w:t>
            </w:r>
          </w:p>
        </w:tc>
      </w:tr>
      <w:tr w:rsidR="00060F3F" w:rsidRPr="002D0C29" w14:paraId="7AF5F3DE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3280A052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</w:t>
            </w:r>
          </w:p>
        </w:tc>
        <w:tc>
          <w:tcPr>
            <w:tcW w:w="43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668D6464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42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20831C8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15.01.2024</w:t>
            </w:r>
          </w:p>
        </w:tc>
        <w:tc>
          <w:tcPr>
            <w:tcW w:w="55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14:paraId="4BD5F221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15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33BC6D8A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19.06.2024</w:t>
            </w:r>
          </w:p>
        </w:tc>
      </w:tr>
      <w:tr w:rsidR="00060F3F" w:rsidRPr="002D0C29" w14:paraId="78C9B7A2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1A7BE1F8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09E5E5BF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</w:t>
            </w:r>
            <w:r w:rsidR="001F6D27" w:rsidRPr="001F6D2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060F3F" w:rsidRPr="002D0C29" w14:paraId="3ACF072F" w14:textId="77777777" w:rsidTr="1A3F05A2">
        <w:trPr>
          <w:trHeight w:val="377"/>
        </w:trPr>
        <w:tc>
          <w:tcPr>
            <w:tcW w:w="2591" w:type="dxa"/>
            <w:gridSpan w:val="2"/>
            <w:vAlign w:val="center"/>
          </w:tcPr>
          <w:p w14:paraId="08CE6F91" w14:textId="77777777" w:rsidR="00060F3F" w:rsidRPr="003826CC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hideMark/>
          </w:tcPr>
          <w:p w14:paraId="171541A9" w14:textId="77777777" w:rsidR="00060F3F" w:rsidRPr="003826CC" w:rsidRDefault="001F6D27" w:rsidP="001F6D2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826CC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="00060F3F" w:rsidRPr="003826CC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060F3F" w:rsidRPr="002D0C29" w14:paraId="049712E7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D9C9B" w14:textId="77777777" w:rsidR="00060F3F" w:rsidRPr="003826CC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826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B77F97" w14:textId="77777777" w:rsidR="00060F3F" w:rsidRPr="003826CC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826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5F29C8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2FA7F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060F3F" w:rsidRPr="002D0C29" w14:paraId="1C8010E9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9841BE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2FC2CD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F999B5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5183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08.</w:t>
            </w:r>
          </w:p>
        </w:tc>
      </w:tr>
      <w:tr w:rsidR="00060F3F" w:rsidRPr="002D0C29" w14:paraId="0A2285EA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44751B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752E7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Постановка задачи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0A208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E31C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02, ОК 06, ОК 07, ОК 09.</w:t>
            </w:r>
          </w:p>
        </w:tc>
      </w:tr>
      <w:tr w:rsidR="00060F3F" w:rsidRPr="002D0C29" w14:paraId="697FFEAB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CD5EC4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0D7AE1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Настройка рабочего окружения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853697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5785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01, ОК 09.</w:t>
            </w:r>
          </w:p>
        </w:tc>
      </w:tr>
      <w:tr w:rsidR="00060F3F" w:rsidRPr="002D0C29" w14:paraId="33AC702B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98DEE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22DB86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Анализ предметной области, постановка расширенного технического задания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36975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B0FC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5.1, ОК 03, ОК 04.</w:t>
            </w:r>
          </w:p>
        </w:tc>
      </w:tr>
      <w:tr w:rsidR="00060F3F" w:rsidRPr="002D0C29" w14:paraId="56517291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41E47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660E9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Проектирование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C510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C3ACE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5.2, ПК 5.3,</w:t>
            </w:r>
          </w:p>
        </w:tc>
      </w:tr>
      <w:tr w:rsidR="00060F3F" w:rsidRPr="002D0C29" w14:paraId="72ED7438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B4EA1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B95AD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Реализация программного кода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1C684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F5BEAD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5.4, ПК 5.8.</w:t>
            </w:r>
          </w:p>
        </w:tc>
      </w:tr>
      <w:tr w:rsidR="00060F3F" w:rsidRPr="002D0C29" w14:paraId="5AA31FF5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97EE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B2480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Тестирование и отладка полученного кода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C2641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72E30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5.5, ОК 02, ОК 09.</w:t>
            </w:r>
          </w:p>
        </w:tc>
      </w:tr>
      <w:tr w:rsidR="00060F3F" w:rsidRPr="002D0C29" w14:paraId="3041404F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32D1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C4EBA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DE71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ADD60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5.6, ПК 5.7, ОК 0</w:t>
            </w:r>
            <w:r w:rsidRPr="002D0C29">
              <w:rPr>
                <w:rFonts w:ascii="Times New Roman" w:eastAsia="Times New Roman" w:hAnsi="Times New Roman" w:cs="Times New Roman"/>
                <w:lang w:val="pl-PL" w:eastAsia="zh-CN"/>
              </w:rPr>
              <w:t>9</w:t>
            </w: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060F3F" w:rsidRPr="002D0C29" w14:paraId="5D0528DD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2B7304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2335A9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к сдаче и сдача промежуточной аттестации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E884C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9745F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04, ОК 05.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17"/>
        <w:gridCol w:w="1311"/>
        <w:gridCol w:w="439"/>
        <w:gridCol w:w="2080"/>
        <w:gridCol w:w="439"/>
        <w:gridCol w:w="2012"/>
      </w:tblGrid>
      <w:tr w:rsidR="002D0C29" w:rsidRPr="002D0C29" w14:paraId="7EAE8B57" w14:textId="77777777" w:rsidTr="45A6039D">
        <w:trPr>
          <w:trHeight w:val="238"/>
        </w:trPr>
        <w:tc>
          <w:tcPr>
            <w:tcW w:w="5000" w:type="pct"/>
            <w:gridSpan w:val="6"/>
            <w:vAlign w:val="bottom"/>
            <w:hideMark/>
          </w:tcPr>
          <w:p w14:paraId="4C75AFEF" w14:textId="77777777" w:rsidR="0059411F" w:rsidRDefault="000619FC" w:rsidP="00871C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  <w:p w14:paraId="61CDCEAD" w14:textId="04BFC859" w:rsidR="00871C2E" w:rsidRPr="002D0C29" w:rsidRDefault="00871C2E" w:rsidP="00871C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743FAFF" w14:textId="77777777" w:rsidTr="45A6039D">
        <w:trPr>
          <w:trHeight w:val="238"/>
        </w:trPr>
        <w:tc>
          <w:tcPr>
            <w:tcW w:w="1694" w:type="pct"/>
            <w:vAlign w:val="bottom"/>
            <w:hideMark/>
          </w:tcPr>
          <w:p w14:paraId="3C4ADF51" w14:textId="4A4963E3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1C19EE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493D685E" w14:textId="77777777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690" w:type="pct"/>
            <w:tcBorders>
              <w:bottom w:val="single" w:sz="4" w:space="0" w:color="auto"/>
            </w:tcBorders>
            <w:vAlign w:val="bottom"/>
          </w:tcPr>
          <w:p w14:paraId="6BB9E253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  <w:vAlign w:val="bottom"/>
          </w:tcPr>
          <w:p w14:paraId="23DE523C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pct"/>
            <w:tcBorders>
              <w:bottom w:val="single" w:sz="4" w:space="0" w:color="auto"/>
            </w:tcBorders>
            <w:vAlign w:val="bottom"/>
          </w:tcPr>
          <w:p w14:paraId="52E56223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  <w:vAlign w:val="bottom"/>
          </w:tcPr>
          <w:p w14:paraId="07547A01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pct"/>
            <w:tcBorders>
              <w:bottom w:val="single" w:sz="4" w:space="0" w:color="auto"/>
            </w:tcBorders>
            <w:vAlign w:val="bottom"/>
          </w:tcPr>
          <w:p w14:paraId="5043CB0F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0DD2AFAC" w14:textId="77777777" w:rsidTr="45A6039D">
        <w:tc>
          <w:tcPr>
            <w:tcW w:w="1694" w:type="pct"/>
          </w:tcPr>
          <w:p w14:paraId="07459315" w14:textId="77777777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</w:tcBorders>
            <w:hideMark/>
          </w:tcPr>
          <w:p w14:paraId="70C2B79F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1" w:type="pct"/>
          </w:tcPr>
          <w:p w14:paraId="6537F28F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14:paraId="5FD8E021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1" w:type="pct"/>
          </w:tcPr>
          <w:p w14:paraId="6DFB9E20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  <w:hideMark/>
          </w:tcPr>
          <w:p w14:paraId="662CCD30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B3745A" w:rsidRPr="002D0C29" w14:paraId="71C174EA" w14:textId="77777777" w:rsidTr="45A6039D">
        <w:tc>
          <w:tcPr>
            <w:tcW w:w="2384" w:type="pct"/>
            <w:gridSpan w:val="2"/>
            <w:vAlign w:val="center"/>
          </w:tcPr>
          <w:p w14:paraId="31A4C0AC" w14:textId="77777777" w:rsidR="00B3745A" w:rsidRPr="002D0C29" w:rsidRDefault="00B3745A" w:rsidP="00B374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616" w:type="pct"/>
            <w:gridSpan w:val="4"/>
            <w:tcBorders>
              <w:bottom w:val="single" w:sz="4" w:space="0" w:color="auto"/>
            </w:tcBorders>
          </w:tcPr>
          <w:p w14:paraId="70DF9E56" w14:textId="77777777" w:rsidR="00B3745A" w:rsidRPr="00B3745A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45A" w:rsidRPr="002D0C29" w14:paraId="2A4E0875" w14:textId="77777777" w:rsidTr="45A6039D">
        <w:tc>
          <w:tcPr>
            <w:tcW w:w="2384" w:type="pct"/>
            <w:gridSpan w:val="2"/>
          </w:tcPr>
          <w:p w14:paraId="44E871BC" w14:textId="77777777" w:rsidR="00B3745A" w:rsidRPr="002D0C29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pct"/>
            <w:gridSpan w:val="4"/>
            <w:tcBorders>
              <w:top w:val="single" w:sz="4" w:space="0" w:color="auto"/>
            </w:tcBorders>
          </w:tcPr>
          <w:p w14:paraId="7B0437E0" w14:textId="77777777" w:rsidR="00B3745A" w:rsidRPr="0059411F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411F">
              <w:rPr>
                <w:rFonts w:ascii="Times New Roman" w:hAnsi="Times New Roman" w:cs="Times New Roman"/>
                <w:sz w:val="20"/>
                <w:szCs w:val="20"/>
              </w:rPr>
              <w:t>(дата, подпись обучающегося)</w:t>
            </w:r>
          </w:p>
        </w:tc>
      </w:tr>
    </w:tbl>
    <w:p w14:paraId="011E2CD9" w14:textId="5ED90333" w:rsidR="45A6039D" w:rsidRPr="00871C2E" w:rsidRDefault="45A6039D" w:rsidP="00871C2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871C2E">
        <w:rPr>
          <w:rFonts w:ascii="Times New Roman" w:hAnsi="Times New Roman" w:cs="Times New Roman"/>
          <w:sz w:val="2"/>
          <w:szCs w:val="2"/>
        </w:rPr>
        <w:br w:type="page"/>
      </w:r>
    </w:p>
    <w:p w14:paraId="5D567ACC" w14:textId="77777777" w:rsidR="000619FC" w:rsidRPr="002D0C29" w:rsidRDefault="000619FC" w:rsidP="000619FC">
      <w:pPr>
        <w:spacing w:after="160" w:line="259" w:lineRule="auto"/>
        <w:jc w:val="center"/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2D0C29">
        <w:rPr>
          <w:rFonts w:ascii="Times New Roman" w:hAnsi="Times New Roman" w:cs="Times New Roman"/>
          <w:b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584" w:type="dxa"/>
        <w:tblLook w:val="04A0" w:firstRow="1" w:lastRow="0" w:firstColumn="1" w:lastColumn="0" w:noHBand="0" w:noVBand="1"/>
      </w:tblPr>
      <w:tblGrid>
        <w:gridCol w:w="2595"/>
        <w:gridCol w:w="431"/>
        <w:gridCol w:w="2422"/>
        <w:gridCol w:w="555"/>
        <w:gridCol w:w="3581"/>
      </w:tblGrid>
      <w:tr w:rsidR="002D0C29" w:rsidRPr="002D0C29" w14:paraId="53FF1733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31DD6DF2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6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4393EB" w14:textId="732AB769" w:rsidR="000619FC" w:rsidRPr="002D0C29" w:rsidRDefault="00F16A2F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Панкратов Никита Владимирович</w:t>
            </w:r>
          </w:p>
        </w:tc>
      </w:tr>
      <w:tr w:rsidR="002D0C29" w:rsidRPr="002D0C29" w14:paraId="57BAF3E9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0CE6380F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6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A84EB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44E82D47" w14:textId="77777777" w:rsidTr="7BF53D4E">
        <w:trPr>
          <w:trHeight w:val="330"/>
        </w:trPr>
        <w:tc>
          <w:tcPr>
            <w:tcW w:w="2595" w:type="dxa"/>
            <w:tcBorders>
              <w:bottom w:val="none" w:sz="2" w:space="0" w:color="000000" w:themeColor="text1"/>
            </w:tcBorders>
            <w:vAlign w:val="center"/>
            <w:hideMark/>
          </w:tcPr>
          <w:p w14:paraId="747E577E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6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CEA0B4" w14:textId="3761DFB8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ИСПк-20</w:t>
            </w:r>
            <w:r w:rsidR="00F16A2F"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F16A2F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2D0C29" w:rsidRPr="002D0C29" w14:paraId="34CD8277" w14:textId="77777777" w:rsidTr="7BF53D4E">
        <w:trPr>
          <w:trHeight w:val="330"/>
        </w:trPr>
        <w:tc>
          <w:tcPr>
            <w:tcW w:w="2595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  <w:vAlign w:val="center"/>
            <w:hideMark/>
          </w:tcPr>
          <w:p w14:paraId="7E300CFF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6989" w:type="dxa"/>
            <w:gridSpan w:val="4"/>
            <w:tcBorders>
              <w:top w:val="nil"/>
              <w:left w:val="none" w:sz="2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412F3BAA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944FF6" w:rsidRPr="002D0C29" w14:paraId="31FC1B9E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02B89D69" w14:textId="77777777" w:rsidR="00944FF6" w:rsidRPr="001F6D27" w:rsidRDefault="00944FF6" w:rsidP="004838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</w:t>
            </w:r>
          </w:p>
        </w:tc>
        <w:tc>
          <w:tcPr>
            <w:tcW w:w="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7F7B782B" w14:textId="77777777" w:rsidR="00944FF6" w:rsidRPr="001F6D27" w:rsidRDefault="00944FF6" w:rsidP="004838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42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3EBDFE36" w14:textId="77777777" w:rsidR="00944FF6" w:rsidRPr="00944FF6" w:rsidRDefault="00944FF6" w:rsidP="004838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FF6">
              <w:rPr>
                <w:rFonts w:ascii="Times New Roman" w:hAnsi="Times New Roman" w:cs="Times New Roman"/>
                <w:sz w:val="24"/>
                <w:szCs w:val="24"/>
              </w:rPr>
              <w:t>15.01.2024</w:t>
            </w:r>
          </w:p>
        </w:tc>
        <w:tc>
          <w:tcPr>
            <w:tcW w:w="55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14:paraId="19CE4073" w14:textId="77777777" w:rsidR="00944FF6" w:rsidRPr="001F6D27" w:rsidRDefault="00944FF6" w:rsidP="004838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5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88B45A9" w14:textId="77777777" w:rsidR="00944FF6" w:rsidRPr="001F6D27" w:rsidRDefault="00944FF6" w:rsidP="004838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19.06.2024</w:t>
            </w:r>
          </w:p>
        </w:tc>
      </w:tr>
      <w:tr w:rsidR="00944FF6" w:rsidRPr="002D0C29" w14:paraId="08749519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2FBC5138" w14:textId="77777777" w:rsidR="00944FF6" w:rsidRPr="001F6D27" w:rsidRDefault="00944FF6" w:rsidP="004838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989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  <w:vAlign w:val="bottom"/>
          </w:tcPr>
          <w:p w14:paraId="66849C7F" w14:textId="77777777" w:rsidR="00944FF6" w:rsidRPr="00944FF6" w:rsidRDefault="00944FF6" w:rsidP="004838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44FF6"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</w:t>
            </w:r>
            <w:r w:rsidRPr="00944FF6">
              <w:rPr>
                <w:rFonts w:ascii="Times New Roman" w:hAnsi="Times New Roman" w:cs="Times New Roman"/>
                <w:sz w:val="24"/>
                <w:szCs w:val="24"/>
              </w:rPr>
              <w:br/>
              <w:t>Колледж ВятГУ</w:t>
            </w:r>
          </w:p>
        </w:tc>
      </w:tr>
      <w:tr w:rsidR="00944FF6" w:rsidRPr="002D0C29" w14:paraId="05BF14C0" w14:textId="77777777" w:rsidTr="7BF53D4E">
        <w:trPr>
          <w:trHeight w:val="377"/>
        </w:trPr>
        <w:tc>
          <w:tcPr>
            <w:tcW w:w="2595" w:type="dxa"/>
            <w:vAlign w:val="center"/>
          </w:tcPr>
          <w:p w14:paraId="7B889534" w14:textId="77777777" w:rsidR="00944FF6" w:rsidRPr="003826CC" w:rsidRDefault="00944FF6" w:rsidP="004838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9" w:type="dxa"/>
            <w:gridSpan w:val="4"/>
            <w:tcBorders>
              <w:top w:val="single" w:sz="4" w:space="0" w:color="auto"/>
            </w:tcBorders>
            <w:hideMark/>
          </w:tcPr>
          <w:p w14:paraId="41D0E3C7" w14:textId="77777777" w:rsidR="00944FF6" w:rsidRPr="003826CC" w:rsidRDefault="00944FF6" w:rsidP="004838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826CC">
              <w:rPr>
                <w:rFonts w:ascii="Times New Roman" w:hAnsi="Times New Roman" w:cs="Times New Roman"/>
                <w:sz w:val="18"/>
                <w:szCs w:val="18"/>
              </w:rPr>
              <w:t xml:space="preserve">           (наименование организации, структурного подразделения организации)</w:t>
            </w:r>
          </w:p>
        </w:tc>
      </w:tr>
    </w:tbl>
    <w:p w14:paraId="738610EB" w14:textId="77777777" w:rsidR="007F1E78" w:rsidRPr="002D0C29" w:rsidRDefault="007F1E78" w:rsidP="008C4A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B4D0113" w14:textId="77777777" w:rsidR="007F1E78" w:rsidRPr="002D0C29" w:rsidRDefault="000619FC" w:rsidP="000619F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2D0C29" w:rsidRPr="002D0C29" w14:paraId="43F80399" w14:textId="77777777" w:rsidTr="004A24EC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1936D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32207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2D0C29" w:rsidRPr="002D0C29" w14:paraId="59442A12" w14:textId="77777777" w:rsidTr="004A24EC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805D2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B768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3FE4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C8DB9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2D0C29" w:rsidRPr="002D0C29" w14:paraId="125AE574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9444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Постановка задачи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C343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B8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36640CD5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9A44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Настройка рабочего окружения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72CC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D6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29CAB51E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09D3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Анализ предметной области, постановка расширенного технического задания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601C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907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016DBB66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4C5B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Проектирование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2B8B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5B7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3D4B0A26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277D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Реализация программного кода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6FA7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55E5BB52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61E2" w14:textId="77777777" w:rsidR="000619FC" w:rsidRPr="002D0C29" w:rsidRDefault="000619FC" w:rsidP="004A24E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Тестирование и отладка полученного кода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0448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34E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5B5CD33F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468E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0DE2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4E5D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44BCE" w:rsidRPr="002D0C29" w14:paraId="701EE526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EDD5" w14:textId="77777777" w:rsidR="000619FC" w:rsidRPr="002D0C29" w:rsidRDefault="000619FC" w:rsidP="004A24E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4982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DBDC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769D0D3C" w14:textId="77777777" w:rsidR="00771261" w:rsidRPr="002D0C29" w:rsidRDefault="00771261" w:rsidP="000619F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9806E5" w14:textId="77777777" w:rsidR="000619FC" w:rsidRPr="00ED3D72" w:rsidRDefault="000619FC" w:rsidP="000619FC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C29">
        <w:rPr>
          <w:rFonts w:ascii="Times New Roman" w:hAnsi="Times New Roman" w:cs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 w14:paraId="54CD245A" w14:textId="77777777" w:rsidR="000619FC" w:rsidRPr="00ED3D72" w:rsidRDefault="000619FC" w:rsidP="00061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439159F" w14:textId="77777777" w:rsidR="000619FC" w:rsidRPr="002D0C29" w:rsidRDefault="57D9F7AB" w:rsidP="72E9D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прохождения учебной практики обучающимся освоены следующие профессиональные и общие компетенции: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3630"/>
        <w:gridCol w:w="1125"/>
        <w:gridCol w:w="1141"/>
      </w:tblGrid>
      <w:tr w:rsidR="002D0C29" w:rsidRPr="002D0C29" w14:paraId="655C0BFB" w14:textId="77777777" w:rsidTr="76CB5E21"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F1F1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8DA8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DDE3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2D0C29" w:rsidRPr="002D0C29" w14:paraId="76E8927F" w14:textId="77777777" w:rsidTr="76CB5E21">
        <w:trPr>
          <w:trHeight w:val="132"/>
        </w:trPr>
        <w:tc>
          <w:tcPr>
            <w:tcW w:w="3675" w:type="dxa"/>
            <w:vMerge/>
            <w:vAlign w:val="center"/>
            <w:hideMark/>
          </w:tcPr>
          <w:p w14:paraId="1231BE67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36FEB5B0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8A79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2BD9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2D0C29" w:rsidRPr="002D0C29" w14:paraId="0C2D5E30" w14:textId="77777777" w:rsidTr="76CB5E21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0238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5.1.</w:t>
            </w:r>
            <w:r w:rsidR="673F99A5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6E54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Способен выполнять анализ предметной области, выявляя существенные элементы, оказывающие влияние на проектируемую систему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552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AA6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5BEB913" w14:textId="77777777" w:rsidTr="76CB5E21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729F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5.2.</w:t>
            </w:r>
            <w:r w:rsidR="6CEB8A33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 xml:space="preserve">Разрабатывать проектную документацию на разработку информационной системы в </w:t>
            </w:r>
            <w:r w:rsidRPr="002D0C29">
              <w:rPr>
                <w:rFonts w:ascii="Times New Roman" w:eastAsia="Times New Roman" w:hAnsi="Times New Roman" w:cs="Times New Roman"/>
              </w:rPr>
              <w:lastRenderedPageBreak/>
              <w:t>соответствии с требованиями заказчика.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F41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lastRenderedPageBreak/>
              <w:t xml:space="preserve">Способен выполнять декомпозицию сущностей с целью получения наиболее полной </w:t>
            </w:r>
            <w:r w:rsidRPr="002D0C29">
              <w:rPr>
                <w:rFonts w:ascii="Times New Roman" w:eastAsia="Times New Roman" w:hAnsi="Times New Roman" w:cs="Times New Roman"/>
              </w:rPr>
              <w:lastRenderedPageBreak/>
              <w:t>картины о целесообразной структуре разработки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F68E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06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641FCED4" w14:textId="77777777" w:rsidTr="76CB5E21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728C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5.3.</w:t>
            </w:r>
            <w:r w:rsidR="72D835EC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Разрабатывать подсистемы безопасной информационной системы в соответствии с техническим заданием.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F4D2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Способен прогнозировать потенциально некорректные действия пользователя и предусматривать соответствующие реакции со стороны системы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45F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0B30B799" w14:textId="77777777" w:rsidTr="76CB5E21">
        <w:trPr>
          <w:trHeight w:val="271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78B6" w14:textId="77777777" w:rsidR="000619FC" w:rsidRPr="002D0C29" w:rsidRDefault="000619FC" w:rsidP="00D448C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5.4.</w:t>
            </w:r>
            <w:r w:rsidR="684DDE76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011F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создавать программный код, отвечающий предъявляемым требованиям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ED35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C0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A8F3A67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3950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5.5.</w:t>
            </w:r>
            <w:r w:rsidR="62FAA1BE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62F3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Способен выполнять оценку корректности функционирования системы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41CA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602F61D4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0ED6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5.6. Разрабатывать техническую документацию на эксплуатацию информационной системы.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7442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A00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8F9B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EFB4007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AC57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5.7. Производить оценку информационной системы для выявления возможности ее модернизации.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8E6C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оценивать перспективы дальнейшего развития программной системы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19C8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01FE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5AC5EBD2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4DAA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5.8. Осуществлять интеграцию информационной системы с другими программными продуктами.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9DBF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повторно использовать готовые шаблонные решения при разработке программного продукта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32C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BC7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38514AEE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32BF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01.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Выбирать способы решения задач профессиональной деятельности применительно к различным контекстам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5A49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966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B5D1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72D4BCC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717E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02.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A063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0F6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B4AB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4BD8B729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C44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03.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264A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084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C6F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345C2606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D956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04.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Эффективно взаимодействовать и работать в коллективе и команде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347C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55E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511A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219E843A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4013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05.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 xml:space="preserve">Осуществлять устную и письменную коммуникацию на государственном языке Российской </w:t>
            </w:r>
            <w:r w:rsidR="00A13950" w:rsidRPr="002D0C29">
              <w:rPr>
                <w:rFonts w:ascii="Times New Roman" w:eastAsia="Times New Roman" w:hAnsi="Times New Roman" w:cs="Times New Roman"/>
              </w:rPr>
              <w:lastRenderedPageBreak/>
              <w:t>Федерации с учетом особенностей социального и культурного контекста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D9CB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lastRenderedPageBreak/>
              <w:t xml:space="preserve">Способен конструктивно обмениваться информацией с коллегами, грамотно </w:t>
            </w:r>
            <w:r w:rsidRPr="002D0C29">
              <w:rPr>
                <w:rFonts w:ascii="Times New Roman" w:hAnsi="Times New Roman" w:cs="Times New Roman"/>
              </w:rPr>
              <w:lastRenderedPageBreak/>
              <w:t>формулировать запросы в целях получения разъясняющей информации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CC2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C3DC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76A6EABC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D557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06.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7D1A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F4F2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141B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9A7AC8D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F811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07.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DF0C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эффективно использовать компьютерное время, а также материальные ресурсы, необходимые для решения поставленных задач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9617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140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2CD88C9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A0E8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08.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4BC6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2D0C29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045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386988A9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64FB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09.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Пользоваться профессиональной документацией на государственном и иностранном языках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9145" w14:textId="77777777" w:rsidR="000619FC" w:rsidRPr="002D0C29" w:rsidRDefault="00A13950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57F7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55A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965116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55DEAE" w14:textId="17D89AD4" w:rsidR="76CB5E21" w:rsidRPr="00050924" w:rsidRDefault="76CB5E21" w:rsidP="76CB5E21">
      <w:pPr>
        <w:rPr>
          <w:rFonts w:ascii="Times New Roman" w:hAnsi="Times New Roman" w:cs="Times New Roman"/>
          <w:bCs/>
          <w:sz w:val="24"/>
          <w:szCs w:val="24"/>
        </w:rPr>
      </w:pPr>
    </w:p>
    <w:p w14:paraId="1A5F79C9" w14:textId="7246096F" w:rsidR="000619FC" w:rsidRPr="002D0C29" w:rsidRDefault="57D9F7AB" w:rsidP="45A6039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45A6039D">
        <w:rPr>
          <w:rFonts w:ascii="Times New Roman" w:hAnsi="Times New Roman" w:cs="Times New Roman"/>
          <w:b/>
          <w:bCs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D0C29" w:rsidRPr="002D0C29" w14:paraId="5CB70CCD" w14:textId="77777777" w:rsidTr="004A24EC">
        <w:tc>
          <w:tcPr>
            <w:tcW w:w="9488" w:type="dxa"/>
          </w:tcPr>
          <w:p w14:paraId="68CCA3F7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D0C29" w:rsidRPr="002D0C29" w14:paraId="025707CD" w14:textId="77777777" w:rsidTr="004A24EC">
        <w:tc>
          <w:tcPr>
            <w:tcW w:w="9488" w:type="dxa"/>
          </w:tcPr>
          <w:p w14:paraId="64B1622F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D0C29" w:rsidRPr="002D0C29" w14:paraId="6A7343FF" w14:textId="77777777" w:rsidTr="004A24EC">
        <w:tc>
          <w:tcPr>
            <w:tcW w:w="9488" w:type="dxa"/>
          </w:tcPr>
          <w:p w14:paraId="69B92A32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 умение грамотно пользоваться источниками информации, находящимися в свободном</w:t>
            </w:r>
          </w:p>
        </w:tc>
      </w:tr>
      <w:tr w:rsidR="00644BCE" w:rsidRPr="002D0C29" w14:paraId="1178795A" w14:textId="77777777" w:rsidTr="004A24EC">
        <w:tc>
          <w:tcPr>
            <w:tcW w:w="9488" w:type="dxa"/>
          </w:tcPr>
          <w:p w14:paraId="2D822E24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44FB30F8" w14:textId="77777777" w:rsidR="000619FC" w:rsidRPr="00ED3D72" w:rsidRDefault="000619FC" w:rsidP="1A3F05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2D0C29" w:rsidRPr="002D0C29" w14:paraId="0839858E" w14:textId="77777777" w:rsidTr="004A24EC">
        <w:trPr>
          <w:trHeight w:val="728"/>
        </w:trPr>
        <w:tc>
          <w:tcPr>
            <w:tcW w:w="3968" w:type="dxa"/>
            <w:vAlign w:val="bottom"/>
          </w:tcPr>
          <w:p w14:paraId="1DA6542E" w14:textId="77777777" w:rsidR="000619FC" w:rsidRPr="002D0C29" w:rsidRDefault="000619FC" w:rsidP="004A24EC">
            <w:pPr>
              <w:spacing w:after="0"/>
              <w:ind w:left="30" w:right="3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3041E394" w14:textId="77777777" w:rsidR="000619FC" w:rsidRPr="002D0C29" w:rsidRDefault="000619FC" w:rsidP="004A24EC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1F8E9E37" w14:textId="77777777" w:rsidR="000619FC" w:rsidRPr="002D0C29" w:rsidRDefault="000619FC" w:rsidP="004A24EC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722B00AE" w14:textId="77777777" w:rsidR="000619FC" w:rsidRPr="002D0C29" w:rsidRDefault="000619FC" w:rsidP="004A24EC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2359D" w14:textId="77777777" w:rsidR="000619FC" w:rsidRPr="002D0C29" w:rsidRDefault="000619FC" w:rsidP="004A24EC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____________________    /_________________</w:t>
            </w:r>
          </w:p>
          <w:p w14:paraId="51DCD7E2" w14:textId="77777777" w:rsidR="000619FC" w:rsidRPr="002D0C29" w:rsidRDefault="000619FC" w:rsidP="004A24EC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59411F"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 xml:space="preserve">         Подпись                                              ФИО</w:t>
            </w:r>
          </w:p>
          <w:p w14:paraId="42C6D796" w14:textId="77777777" w:rsidR="000619FC" w:rsidRPr="002D0C29" w:rsidRDefault="000619FC" w:rsidP="004A24EC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878A9A" w14:textId="77777777" w:rsidR="000619FC" w:rsidRPr="002D0C29" w:rsidRDefault="000619FC" w:rsidP="004A24EC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___________________________________________________________</w:t>
            </w:r>
          </w:p>
          <w:p w14:paraId="39CC0286" w14:textId="77777777" w:rsidR="000619FC" w:rsidRPr="002D0C29" w:rsidRDefault="000619FC" w:rsidP="004A24EC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 xml:space="preserve"> (должность)</w:t>
            </w:r>
          </w:p>
          <w:p w14:paraId="7A2FC455" w14:textId="77777777" w:rsidR="000619FC" w:rsidRPr="002D0C29" w:rsidRDefault="000619FC" w:rsidP="004A24EC">
            <w:pPr>
              <w:spacing w:after="0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Дата «____» _______________ 202__ год</w:t>
            </w:r>
          </w:p>
        </w:tc>
      </w:tr>
    </w:tbl>
    <w:p w14:paraId="6E1831B3" w14:textId="77777777" w:rsidR="0092636D" w:rsidRPr="002D0C29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RPr="002D0C29" w:rsidSect="0092636D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982928A" w14:textId="77777777" w:rsidR="0010035F" w:rsidRPr="002D0C29" w:rsidRDefault="64509B84" w:rsidP="72E9DE5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D0C2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</w:t>
      </w:r>
      <w:r w:rsidRPr="002D0C29">
        <w:rPr>
          <w:rFonts w:ascii="Times New Roman" w:eastAsia="Times New Roman" w:hAnsi="Times New Roman" w:cs="Times New Roman"/>
          <w:b/>
          <w:bCs/>
          <w:sz w:val="32"/>
          <w:szCs w:val="32"/>
        </w:rPr>
        <w:t>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346049985"/>
        <w:docPartObj>
          <w:docPartGallery w:val="Table of Contents"/>
          <w:docPartUnique/>
        </w:docPartObj>
      </w:sdtPr>
      <w:sdtContent>
        <w:p w14:paraId="54E11D2A" w14:textId="77777777" w:rsidR="0092636D" w:rsidRPr="00050924" w:rsidRDefault="0092636D" w:rsidP="72E9DE5B">
          <w:pPr>
            <w:pStyle w:val="a8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14:paraId="3ED98122" w14:textId="4BBB2AB5" w:rsidR="00050924" w:rsidRPr="00050924" w:rsidRDefault="004C444F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09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F70B5" w:rsidRPr="00050924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0509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999270" w:history="1">
            <w:r w:rsidR="00050924" w:rsidRPr="0005092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_Toc156999270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BDC4E" w14:textId="37143F6F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1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_Toc156999271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F65D7" w14:textId="1421834B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2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2. НАСТРОЙКА РАБОЧЕГО ОКРУЖЕНИЯ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_Toc156999272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2CA36" w14:textId="6E121D8F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3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 ФОРМУЛИРОВКА ИНДИВИДУАЛЬНОГО ЗАДАНИЯ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_Toc156999273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4630C" w14:textId="39A6BD24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4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 ОПИСАНИЕ ВЫПОЛНЕНИЯ ИНДИВИДУАЛЬНОГО ЗАДАНИЯ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_Toc156999274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86648" w14:textId="5278F639" w:rsidR="00050924" w:rsidRPr="00050924" w:rsidRDefault="0048385A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5" w:history="1">
            <w:r w:rsidR="00050924" w:rsidRPr="0005092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Анализ предметной области и обзор аналогов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_Toc156999275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87E00" w14:textId="5B0A1A03" w:rsidR="00050924" w:rsidRPr="00050924" w:rsidRDefault="0048385A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6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4.2 Разработка структуры приложения и алгоритмов функционирования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_Toc156999276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67A90" w14:textId="4E25E509" w:rsidR="00050924" w:rsidRPr="00050924" w:rsidRDefault="0048385A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7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4.3 Реализация программы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_Toc156999277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8BD1E" w14:textId="21C765FD" w:rsidR="00050924" w:rsidRPr="00050924" w:rsidRDefault="0048385A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8" w:history="1">
            <w:r w:rsidR="00050924" w:rsidRPr="0005092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 Тестирование программного обеспечения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_Toc156999278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BFF14" w14:textId="3017D5F2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9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_Toc156999279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75E3" w14:textId="2320FA60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0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_Toc156999280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85436" w14:textId="76AAC180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1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_Toc156999281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39826" w14:textId="4DD45AF9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2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Б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_Toc156999282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0BF74" w14:textId="2BCB83C5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3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В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_Toc156999283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D69DB" w14:textId="1824A69C" w:rsidR="00050924" w:rsidRPr="00050924" w:rsidRDefault="0048385A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4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Г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_Toc156999284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A6452" w14:textId="4BBA22E5" w:rsidR="72E9DE5B" w:rsidRPr="002D0C29" w:rsidRDefault="004C444F" w:rsidP="72E9DE5B">
          <w:pPr>
            <w:pStyle w:val="11"/>
            <w:tabs>
              <w:tab w:val="right" w:leader="dot" w:pos="9495"/>
            </w:tabs>
            <w:rPr>
              <w:rStyle w:val="a6"/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  <w:r w:rsidRPr="0005092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1126E5D" w14:textId="77777777" w:rsidR="0092636D" w:rsidRPr="002D0C29" w:rsidRDefault="0092636D" w:rsidP="72E9DE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67E17F" w14:textId="77777777" w:rsidR="005A4AD5" w:rsidRPr="002D0C29" w:rsidRDefault="3D0AEEA1" w:rsidP="72E9DE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0C2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ПОСЛЕ НАПИСАНИЯ ДОКУМЕНТА СОДЕРЖАНИЕ ОБНОВИТЬ СТРАНИЦЫ ПРИЛОЖЕНИЙ ПОПР</w:t>
      </w:r>
      <w:r w:rsidRPr="00B26D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АВИТЬ</w:t>
      </w:r>
      <w:r w:rsidR="00B26D6C" w:rsidRPr="00B26D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А ЭТУ ЗАПИСЬ УДАЛИТЬ</w:t>
      </w:r>
    </w:p>
    <w:p w14:paraId="6A1BCE6E" w14:textId="77777777" w:rsidR="0010035F" w:rsidRPr="00153794" w:rsidRDefault="0010035F" w:rsidP="0015379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D0C29">
        <w:br w:type="page"/>
      </w:r>
      <w:bookmarkStart w:id="0" w:name="_Toc156999270"/>
      <w:r w:rsidR="64509B84" w:rsidRPr="0015379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2DE403A5" w14:textId="77777777" w:rsidR="0010035F" w:rsidRPr="002D0C29" w:rsidRDefault="0010035F" w:rsidP="007712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0ED7C7" w14:textId="2B07D460" w:rsidR="00A837A7" w:rsidRPr="002D0C29" w:rsidRDefault="45FF5320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9E59C84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445F3D41" w:rsidRPr="19E59C84">
        <w:rPr>
          <w:rFonts w:ascii="Times New Roman" w:hAnsi="Times New Roman" w:cs="Times New Roman"/>
          <w:sz w:val="28"/>
          <w:szCs w:val="28"/>
        </w:rPr>
        <w:t>П</w:t>
      </w:r>
      <w:r w:rsidR="69A244AA" w:rsidRPr="19E59C84">
        <w:rPr>
          <w:rFonts w:ascii="Times New Roman" w:hAnsi="Times New Roman" w:cs="Times New Roman"/>
          <w:sz w:val="28"/>
          <w:szCs w:val="28"/>
        </w:rPr>
        <w:t>М</w:t>
      </w:r>
      <w:r w:rsidR="5F123428" w:rsidRPr="19E59C84">
        <w:rPr>
          <w:rFonts w:ascii="Times New Roman" w:hAnsi="Times New Roman" w:cs="Times New Roman"/>
          <w:sz w:val="28"/>
          <w:szCs w:val="28"/>
        </w:rPr>
        <w:t>.05</w:t>
      </w:r>
      <w:r w:rsidRPr="19E59C84">
        <w:rPr>
          <w:rFonts w:ascii="Times New Roman" w:hAnsi="Times New Roman" w:cs="Times New Roman"/>
          <w:sz w:val="28"/>
          <w:szCs w:val="28"/>
        </w:rPr>
        <w:t xml:space="preserve"> проходила на базе Колледжа ФГБОУ ВО «Вятский государственный университет» в период с </w:t>
      </w:r>
      <w:r w:rsidR="12E4AD09" w:rsidRPr="00B26D6C">
        <w:rPr>
          <w:rFonts w:ascii="Times New Roman" w:hAnsi="Times New Roman" w:cs="Times New Roman"/>
          <w:sz w:val="28"/>
          <w:szCs w:val="28"/>
        </w:rPr>
        <w:t>1</w:t>
      </w:r>
      <w:r w:rsidR="6EF9F72F" w:rsidRPr="00B26D6C">
        <w:rPr>
          <w:rFonts w:ascii="Times New Roman" w:hAnsi="Times New Roman" w:cs="Times New Roman"/>
          <w:sz w:val="28"/>
          <w:szCs w:val="28"/>
        </w:rPr>
        <w:t>5</w:t>
      </w:r>
      <w:r w:rsidRPr="00B26D6C">
        <w:rPr>
          <w:rFonts w:ascii="Times New Roman" w:hAnsi="Times New Roman" w:cs="Times New Roman"/>
          <w:sz w:val="28"/>
          <w:szCs w:val="28"/>
        </w:rPr>
        <w:t>.0</w:t>
      </w:r>
      <w:r w:rsidR="12E4AD09" w:rsidRPr="00B26D6C">
        <w:rPr>
          <w:rFonts w:ascii="Times New Roman" w:hAnsi="Times New Roman" w:cs="Times New Roman"/>
          <w:sz w:val="28"/>
          <w:szCs w:val="28"/>
        </w:rPr>
        <w:t>1.202</w:t>
      </w:r>
      <w:r w:rsidR="64EC7918" w:rsidRPr="00B26D6C">
        <w:rPr>
          <w:rFonts w:ascii="Times New Roman" w:hAnsi="Times New Roman" w:cs="Times New Roman"/>
          <w:sz w:val="28"/>
          <w:szCs w:val="28"/>
        </w:rPr>
        <w:t>4</w:t>
      </w:r>
      <w:r w:rsidRPr="19E59C84">
        <w:rPr>
          <w:rFonts w:ascii="Times New Roman" w:hAnsi="Times New Roman" w:cs="Times New Roman"/>
          <w:sz w:val="28"/>
          <w:szCs w:val="28"/>
        </w:rPr>
        <w:t xml:space="preserve"> г. по </w:t>
      </w:r>
      <w:r w:rsidRPr="00B26D6C">
        <w:rPr>
          <w:rFonts w:ascii="Times New Roman" w:hAnsi="Times New Roman" w:cs="Times New Roman"/>
          <w:sz w:val="28"/>
          <w:szCs w:val="28"/>
        </w:rPr>
        <w:t>1</w:t>
      </w:r>
      <w:r w:rsidR="7B4BA223" w:rsidRPr="00B26D6C">
        <w:rPr>
          <w:rFonts w:ascii="Times New Roman" w:hAnsi="Times New Roman" w:cs="Times New Roman"/>
          <w:sz w:val="28"/>
          <w:szCs w:val="28"/>
        </w:rPr>
        <w:t>9</w:t>
      </w:r>
      <w:r w:rsidRPr="00B26D6C">
        <w:rPr>
          <w:rFonts w:ascii="Times New Roman" w:hAnsi="Times New Roman" w:cs="Times New Roman"/>
          <w:sz w:val="28"/>
          <w:szCs w:val="28"/>
        </w:rPr>
        <w:t>.</w:t>
      </w:r>
      <w:r w:rsidR="12E4AD09" w:rsidRPr="00B26D6C">
        <w:rPr>
          <w:rFonts w:ascii="Times New Roman" w:hAnsi="Times New Roman" w:cs="Times New Roman"/>
          <w:sz w:val="28"/>
          <w:szCs w:val="28"/>
        </w:rPr>
        <w:t>06.202</w:t>
      </w:r>
      <w:r w:rsidR="17500EA1" w:rsidRPr="00B26D6C">
        <w:rPr>
          <w:rFonts w:ascii="Times New Roman" w:hAnsi="Times New Roman" w:cs="Times New Roman"/>
          <w:sz w:val="28"/>
          <w:szCs w:val="28"/>
        </w:rPr>
        <w:t>4</w:t>
      </w:r>
      <w:r w:rsidRPr="19E59C84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F16A2F">
        <w:rPr>
          <w:rFonts w:ascii="Times New Roman" w:hAnsi="Times New Roman" w:cs="Times New Roman"/>
          <w:sz w:val="28"/>
          <w:szCs w:val="28"/>
        </w:rPr>
        <w:t>четвергам</w:t>
      </w:r>
      <w:r w:rsidRPr="19E59C84">
        <w:rPr>
          <w:rFonts w:ascii="Times New Roman" w:hAnsi="Times New Roman" w:cs="Times New Roman"/>
          <w:sz w:val="28"/>
          <w:szCs w:val="28"/>
        </w:rPr>
        <w:t>.</w:t>
      </w:r>
    </w:p>
    <w:p w14:paraId="622C2B16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Цель практики: сформировать у обучающихся представление о</w:t>
      </w:r>
      <w:r w:rsidR="002511BD" w:rsidRPr="002D0C29">
        <w:rPr>
          <w:rFonts w:ascii="Times New Roman" w:hAnsi="Times New Roman" w:cs="Times New Roman"/>
          <w:sz w:val="28"/>
          <w:szCs w:val="28"/>
        </w:rPr>
        <w:t xml:space="preserve"> </w:t>
      </w:r>
      <w:r w:rsidR="00E9683F" w:rsidRPr="002D0C29">
        <w:rPr>
          <w:rFonts w:ascii="Times New Roman" w:hAnsi="Times New Roman" w:cs="Times New Roman"/>
          <w:sz w:val="28"/>
          <w:szCs w:val="28"/>
        </w:rPr>
        <w:t>процессе разработки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>.</w:t>
      </w:r>
    </w:p>
    <w:p w14:paraId="1B9E0CF9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2B3C4B4D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–</w:t>
      </w:r>
      <w:r w:rsidRPr="002D0C29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различных </w:t>
      </w:r>
      <w:r w:rsidR="00E9683F" w:rsidRPr="002D0C29">
        <w:rPr>
          <w:rFonts w:ascii="Times New Roman" w:hAnsi="Times New Roman" w:cs="Times New Roman"/>
          <w:sz w:val="28"/>
          <w:szCs w:val="28"/>
        </w:rPr>
        <w:t>методах проектирования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A2BBA7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–</w:t>
      </w:r>
      <w:r w:rsidRPr="002D0C29">
        <w:rPr>
          <w:rFonts w:ascii="Times New Roman" w:hAnsi="Times New Roman" w:cs="Times New Roman"/>
          <w:sz w:val="28"/>
          <w:szCs w:val="28"/>
        </w:rPr>
        <w:tab/>
      </w:r>
      <w:r w:rsidR="00E9683F" w:rsidRPr="002D0C29">
        <w:rPr>
          <w:rFonts w:ascii="Times New Roman" w:hAnsi="Times New Roman" w:cs="Times New Roman"/>
          <w:sz w:val="28"/>
          <w:szCs w:val="28"/>
        </w:rPr>
        <w:t>сформировать навыки написания документации, требуемой при разработке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AD10D6D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–</w:t>
      </w:r>
      <w:r w:rsidRPr="002D0C29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</w:t>
      </w:r>
      <w:r w:rsidR="00851430" w:rsidRPr="002D0C29">
        <w:rPr>
          <w:rFonts w:ascii="Times New Roman" w:hAnsi="Times New Roman" w:cs="Times New Roman"/>
          <w:sz w:val="28"/>
          <w:szCs w:val="28"/>
        </w:rPr>
        <w:t>различных инструментах, используемых при разработке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>.</w:t>
      </w:r>
    </w:p>
    <w:p w14:paraId="62431CDC" w14:textId="77777777" w:rsidR="002511BD" w:rsidRPr="002D0C29" w:rsidRDefault="002511BD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398E2" w14:textId="77777777" w:rsidR="0010035F" w:rsidRPr="002D0C29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23B26C" w14:textId="77777777" w:rsidR="00F52514" w:rsidRPr="002D0C29" w:rsidRDefault="20869997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6999271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6BCF9159" w:rsidRPr="002D0C29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6287F21" w14:textId="77777777" w:rsidR="00F52514" w:rsidRPr="002D0C29" w:rsidRDefault="00F52514" w:rsidP="007712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2C119" w14:textId="77777777" w:rsidR="00F52514" w:rsidRPr="002D0C29" w:rsidRDefault="12E4AD09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9E59C8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B26D6C">
        <w:rPr>
          <w:rFonts w:ascii="Times New Roman" w:hAnsi="Times New Roman" w:cs="Times New Roman"/>
          <w:sz w:val="28"/>
          <w:szCs w:val="28"/>
        </w:rPr>
        <w:t>1</w:t>
      </w:r>
      <w:r w:rsidR="577C08E6" w:rsidRPr="00B26D6C">
        <w:rPr>
          <w:rFonts w:ascii="Times New Roman" w:hAnsi="Times New Roman" w:cs="Times New Roman"/>
          <w:sz w:val="28"/>
          <w:szCs w:val="28"/>
        </w:rPr>
        <w:t>5</w:t>
      </w:r>
      <w:r w:rsidRPr="00B26D6C">
        <w:rPr>
          <w:rFonts w:ascii="Times New Roman" w:hAnsi="Times New Roman" w:cs="Times New Roman"/>
          <w:sz w:val="28"/>
          <w:szCs w:val="28"/>
        </w:rPr>
        <w:t>.01.202</w:t>
      </w:r>
      <w:r w:rsidR="60CBF95B" w:rsidRPr="00B26D6C">
        <w:rPr>
          <w:rFonts w:ascii="Times New Roman" w:hAnsi="Times New Roman" w:cs="Times New Roman"/>
          <w:sz w:val="28"/>
          <w:szCs w:val="28"/>
        </w:rPr>
        <w:t>4</w:t>
      </w:r>
      <w:r w:rsidRPr="00B26D6C">
        <w:rPr>
          <w:rFonts w:ascii="Times New Roman" w:hAnsi="Times New Roman" w:cs="Times New Roman"/>
          <w:sz w:val="28"/>
          <w:szCs w:val="28"/>
        </w:rPr>
        <w:t xml:space="preserve"> по 1</w:t>
      </w:r>
      <w:r w:rsidR="49E4F6D4" w:rsidRPr="00B26D6C">
        <w:rPr>
          <w:rFonts w:ascii="Times New Roman" w:hAnsi="Times New Roman" w:cs="Times New Roman"/>
          <w:sz w:val="28"/>
          <w:szCs w:val="28"/>
        </w:rPr>
        <w:t>9</w:t>
      </w:r>
      <w:r w:rsidRPr="00B26D6C">
        <w:rPr>
          <w:rFonts w:ascii="Times New Roman" w:hAnsi="Times New Roman" w:cs="Times New Roman"/>
          <w:sz w:val="28"/>
          <w:szCs w:val="28"/>
        </w:rPr>
        <w:t>.06.202</w:t>
      </w:r>
      <w:r w:rsidR="5442D56D" w:rsidRPr="00B26D6C">
        <w:rPr>
          <w:rFonts w:ascii="Times New Roman" w:hAnsi="Times New Roman" w:cs="Times New Roman"/>
          <w:sz w:val="28"/>
          <w:szCs w:val="28"/>
        </w:rPr>
        <w:t>4</w:t>
      </w:r>
      <w:r w:rsidR="4599C43A" w:rsidRPr="19E59C84">
        <w:rPr>
          <w:rFonts w:ascii="Times New Roman" w:hAnsi="Times New Roman" w:cs="Times New Roman"/>
          <w:sz w:val="28"/>
          <w:szCs w:val="28"/>
        </w:rPr>
        <w:t xml:space="preserve"> при пр</w:t>
      </w:r>
      <w:r w:rsidR="3030FF90" w:rsidRPr="19E59C84">
        <w:rPr>
          <w:rFonts w:ascii="Times New Roman" w:hAnsi="Times New Roman" w:cs="Times New Roman"/>
          <w:sz w:val="28"/>
          <w:szCs w:val="28"/>
        </w:rPr>
        <w:t>охождении учебной практики П</w:t>
      </w:r>
      <w:r w:rsidR="69A244AA" w:rsidRPr="19E59C84">
        <w:rPr>
          <w:rFonts w:ascii="Times New Roman" w:hAnsi="Times New Roman" w:cs="Times New Roman"/>
          <w:sz w:val="28"/>
          <w:szCs w:val="28"/>
        </w:rPr>
        <w:t>М</w:t>
      </w:r>
      <w:r w:rsidR="3030FF90" w:rsidRPr="19E59C84">
        <w:rPr>
          <w:rFonts w:ascii="Times New Roman" w:hAnsi="Times New Roman" w:cs="Times New Roman"/>
          <w:sz w:val="28"/>
          <w:szCs w:val="28"/>
        </w:rPr>
        <w:t>.05</w:t>
      </w:r>
      <w:r w:rsidR="4599C43A" w:rsidRPr="19E59C8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72CEC7E2" w:rsidRPr="19E59C84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="4599C43A" w:rsidRPr="19E59C8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5BE93A62" w14:textId="77777777" w:rsidR="00F52514" w:rsidRPr="002D0C29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8F8F3" w14:textId="77777777" w:rsidR="00F52514" w:rsidRPr="002D0C29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D0C29" w:rsidRPr="002D0C29" w14:paraId="3B4348DA" w14:textId="77777777" w:rsidTr="19E59C84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3C48" w14:textId="77777777" w:rsidR="00F52514" w:rsidRPr="002D0C29" w:rsidRDefault="00F52514" w:rsidP="003B45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7F5D" w14:textId="77777777" w:rsidR="00F52514" w:rsidRPr="002D0C29" w:rsidRDefault="00F52514" w:rsidP="003B45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D0C29" w:rsidRPr="002D0C29" w14:paraId="06738D03" w14:textId="77777777" w:rsidTr="19E59C84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FEF0" w14:textId="77777777" w:rsidR="00E51E97" w:rsidRPr="00B26D6C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5611A8C7" w:rsidRPr="00B26D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 w:rsidR="67539E34" w:rsidRPr="00B26D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882E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Ознакомление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2D0C29" w:rsidRPr="002D0C29" w14:paraId="46445FFA" w14:textId="77777777" w:rsidTr="19E59C84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E21B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5F97A101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.01.202</w:t>
            </w:r>
            <w:r w:rsidR="731DE8F6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5034EA13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.01.202</w:t>
            </w:r>
            <w:r w:rsidR="1E485B0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B657" w14:textId="77777777" w:rsidR="00E51E97" w:rsidRPr="002D0C29" w:rsidRDefault="00E51E97" w:rsidP="005A4AD5">
            <w:pPr>
              <w:widowControl w:val="0"/>
              <w:shd w:val="clear" w:color="auto" w:fill="FFFFFF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</w:tr>
      <w:tr w:rsidR="002D0C29" w:rsidRPr="002D0C29" w14:paraId="04DB530D" w14:textId="77777777" w:rsidTr="19E59C84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FADD" w14:textId="77777777" w:rsidR="00E51E97" w:rsidRPr="002D0C29" w:rsidRDefault="71C2FFE9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30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.01.202</w:t>
            </w:r>
            <w:r w:rsidR="734D3B6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="3984B11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476A93D4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DA8A" w14:textId="77777777" w:rsidR="00E51E97" w:rsidRPr="002D0C29" w:rsidRDefault="00E51E97" w:rsidP="005A4AD5">
            <w:pPr>
              <w:widowControl w:val="0"/>
              <w:shd w:val="clear" w:color="auto" w:fill="FFFFFF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Настройка рабочего окружения </w:t>
            </w:r>
          </w:p>
        </w:tc>
      </w:tr>
      <w:tr w:rsidR="002D0C29" w:rsidRPr="002D0C29" w14:paraId="54007CA0" w14:textId="77777777" w:rsidTr="19E59C84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8E27" w14:textId="77777777" w:rsidR="00E51E97" w:rsidRPr="002D0C29" w:rsidRDefault="19435675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367B088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331E1AB8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6E477978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E3C1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предметной области, постановка расширенного технического задания</w:t>
            </w:r>
          </w:p>
        </w:tc>
      </w:tr>
      <w:tr w:rsidR="002D0C29" w:rsidRPr="002D0C29" w14:paraId="11138960" w14:textId="77777777" w:rsidTr="19E59C84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F444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FCE9FA1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14F4167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="542BB9F6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</w:t>
            </w:r>
            <w:r w:rsidR="622EF6EB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.202</w:t>
            </w:r>
            <w:r w:rsidR="7F2A6994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6736" w14:textId="77777777" w:rsidR="00E51E97" w:rsidRPr="002D0C29" w:rsidRDefault="00E51E97" w:rsidP="005A4AD5">
            <w:pPr>
              <w:widowControl w:val="0"/>
              <w:shd w:val="clear" w:color="auto" w:fill="FFFFFF"/>
              <w:suppressAutoHyphens/>
              <w:autoSpaceDE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2D0C29" w:rsidRPr="002D0C29" w14:paraId="7EB01283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0D3D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="248DBDB9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</w:t>
            </w:r>
            <w:r w:rsidR="1D3A681A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.202</w:t>
            </w:r>
            <w:r w:rsidR="0879B45A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-0</w:t>
            </w:r>
            <w:r w:rsidR="49CAA6FD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1E89F4C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5DBC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программного кода</w:t>
            </w:r>
          </w:p>
        </w:tc>
      </w:tr>
      <w:tr w:rsidR="002D0C29" w:rsidRPr="002D0C29" w14:paraId="664DD007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177E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="0D6B3CAA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541967EE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4AD74561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5089DF89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54D5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2D0C29" w:rsidRPr="002D0C29" w14:paraId="15F64CD8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E274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413E8222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3EBAB4A2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 w:rsidR="2C48532E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.06.202</w:t>
            </w:r>
            <w:r w:rsidR="38E36840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C267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E51E97" w:rsidRPr="002D0C29" w14:paraId="52677AA2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ACCD2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5B832C4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.06.202</w:t>
            </w:r>
            <w:r w:rsidR="01661D44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B773E0D" w:rsidRPr="00B26D6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 w:rsidR="60F658B4" w:rsidRPr="00B26D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4A7E9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84BA73E" w14:textId="77777777" w:rsidR="00F52514" w:rsidRPr="002D0C29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49ED2B4C" w14:textId="77777777" w:rsidR="00080907" w:rsidRPr="002D0C29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56D015D9" w14:textId="77777777" w:rsidR="00F52514" w:rsidRPr="002D0C29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D0C29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2D0C29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 w:rsidRPr="002D0C29">
        <w:rPr>
          <w:rFonts w:ascii="Times New Roman" w:hAnsi="Times New Roman" w:cs="Times New Roman"/>
          <w:sz w:val="28"/>
          <w:szCs w:val="28"/>
        </w:rPr>
        <w:t xml:space="preserve">   </w:t>
      </w:r>
      <w:r w:rsidRPr="002D0C29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 w:rsidRPr="002D0C29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34B3F2EB" w14:textId="77777777" w:rsidR="003A183B" w:rsidRPr="002D0C29" w:rsidRDefault="003A183B">
      <w:pPr>
        <w:spacing w:after="160" w:line="259" w:lineRule="auto"/>
        <w:rPr>
          <w:rFonts w:ascii="Times New Roman" w:hAnsi="Times New Roman" w:cs="Times New Roman"/>
        </w:rPr>
      </w:pPr>
      <w:r w:rsidRPr="002D0C29">
        <w:rPr>
          <w:rFonts w:ascii="Times New Roman" w:hAnsi="Times New Roman" w:cs="Times New Roman"/>
        </w:rPr>
        <w:br w:type="page"/>
      </w:r>
    </w:p>
    <w:p w14:paraId="173EE3F1" w14:textId="77777777" w:rsidR="003A183B" w:rsidRPr="002D0C29" w:rsidRDefault="20869997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6999272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1B969653" w:rsidRPr="002D0C29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2"/>
    </w:p>
    <w:p w14:paraId="7D34F5C7" w14:textId="77777777" w:rsidR="0092636D" w:rsidRPr="002D0C29" w:rsidRDefault="0092636D" w:rsidP="48A958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6647A" w14:textId="427C618F" w:rsidR="00F16A2F" w:rsidRDefault="00F16A2F" w:rsidP="00F16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были использованы два популярных языка программирования - Python. Python является многофункциональным и простым для изучения языком, что делает его отличным выбором для разработки программ. Для написания программ на Python была использована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предоставляет удобный редактор кода со всеми необходимыми функциями.</w:t>
      </w:r>
    </w:p>
    <w:p w14:paraId="0F495DE3" w14:textId="192BA97F" w:rsidR="00F16A2F" w:rsidRDefault="00F16A2F" w:rsidP="00F16A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8A0C4B" wp14:editId="6C1C6A6C">
            <wp:extent cx="6031230" cy="353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790730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7E79" w14:textId="77777777" w:rsidR="00F16A2F" w:rsidRDefault="00F16A2F" w:rsidP="00F16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0B4020A7" w14:textId="77777777" w:rsidR="003A183B" w:rsidRPr="002D0C29" w:rsidRDefault="003A183B" w:rsidP="005B1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br w:type="page"/>
      </w:r>
    </w:p>
    <w:p w14:paraId="44DDAD39" w14:textId="77777777" w:rsidR="003A183B" w:rsidRPr="002D0C29" w:rsidRDefault="20869997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6999273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1B969653" w:rsidRPr="002D0C29">
        <w:rPr>
          <w:rFonts w:ascii="Times New Roman" w:hAnsi="Times New Roman" w:cs="Times New Roman"/>
          <w:b/>
          <w:bCs/>
          <w:color w:val="auto"/>
        </w:rPr>
        <w:t>ФОРМУЛИРОВКА ИНДИВИДУАЛЬНОГО ЗАДАНИЯ</w:t>
      </w:r>
      <w:bookmarkEnd w:id="3"/>
    </w:p>
    <w:p w14:paraId="1D7B270A" w14:textId="77777777" w:rsidR="0092636D" w:rsidRPr="002D0C29" w:rsidRDefault="0092636D" w:rsidP="002D0C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129081" w14:textId="77777777" w:rsidR="003A183B" w:rsidRPr="002D0C29" w:rsidRDefault="003A183B" w:rsidP="00724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на учебную практику необходимо:</w:t>
      </w:r>
    </w:p>
    <w:p w14:paraId="76D0EAC3" w14:textId="03D660BD" w:rsidR="004A24EC" w:rsidRPr="00F16A2F" w:rsidRDefault="00F16A2F" w:rsidP="004A24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учебной практики я выбрал создание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16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F16A2F">
        <w:t xml:space="preserve"> </w:t>
      </w:r>
      <w:r w:rsidRPr="00F16A2F">
        <w:rPr>
          <w:rFonts w:ascii="Times New Roman" w:hAnsi="Times New Roman" w:cs="Times New Roman"/>
          <w:sz w:val="28"/>
          <w:szCs w:val="28"/>
        </w:rPr>
        <w:t xml:space="preserve">Я разрабатываю игру, в которой игроку нужно будет находить </w:t>
      </w:r>
      <w:r>
        <w:rPr>
          <w:rFonts w:ascii="Times New Roman" w:hAnsi="Times New Roman" w:cs="Times New Roman"/>
          <w:sz w:val="28"/>
          <w:szCs w:val="28"/>
        </w:rPr>
        <w:t>персонажей</w:t>
      </w:r>
      <w:r w:rsidRPr="00F16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спрятанных среди друг различны персонажей на игровом поле</w:t>
      </w:r>
      <w:r w:rsidRPr="00F16A2F">
        <w:rPr>
          <w:rFonts w:ascii="Times New Roman" w:hAnsi="Times New Roman" w:cs="Times New Roman"/>
          <w:sz w:val="28"/>
          <w:szCs w:val="28"/>
        </w:rPr>
        <w:t xml:space="preserve"> за определенное время.</w:t>
      </w:r>
      <w:r w:rsidR="00085FF7" w:rsidRPr="00085FF7">
        <w:t xml:space="preserve"> </w:t>
      </w:r>
      <w:r w:rsidR="00085FF7" w:rsidRPr="00085FF7">
        <w:rPr>
          <w:rFonts w:ascii="Times New Roman" w:hAnsi="Times New Roman" w:cs="Times New Roman"/>
          <w:sz w:val="28"/>
          <w:szCs w:val="28"/>
        </w:rPr>
        <w:t>Я хочу создать увлекательную и интересную игру, которая поможет игрокам развивать свои навыки поиска и внимательности</w:t>
      </w:r>
      <w:r w:rsidR="00085FF7">
        <w:rPr>
          <w:rFonts w:ascii="Times New Roman" w:hAnsi="Times New Roman" w:cs="Times New Roman"/>
          <w:sz w:val="28"/>
          <w:szCs w:val="28"/>
        </w:rPr>
        <w:t>.</w:t>
      </w:r>
    </w:p>
    <w:p w14:paraId="4F904CB7" w14:textId="77777777" w:rsidR="003A183B" w:rsidRPr="002D0C29" w:rsidRDefault="003A183B" w:rsidP="004A24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br w:type="page"/>
      </w:r>
    </w:p>
    <w:p w14:paraId="010C1585" w14:textId="77777777" w:rsidR="00976E58" w:rsidRPr="002D0C29" w:rsidRDefault="20869997" w:rsidP="00976E5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6999274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1B969653" w:rsidRPr="002D0C29">
        <w:rPr>
          <w:rFonts w:ascii="Times New Roman" w:hAnsi="Times New Roman" w:cs="Times New Roman"/>
          <w:b/>
          <w:bCs/>
          <w:color w:val="auto"/>
        </w:rPr>
        <w:t>ОПИСАНИЕ ВЫПОЛНЕНИЯ ИНДИВИДУАЛЬНОГО ЗАДАНИЯ</w:t>
      </w:r>
      <w:bookmarkEnd w:id="4"/>
    </w:p>
    <w:p w14:paraId="06971CD3" w14:textId="77777777" w:rsidR="00976E58" w:rsidRPr="002D0C29" w:rsidRDefault="00976E58" w:rsidP="002D0C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2EC27" w14:textId="77777777" w:rsidR="003B45AA" w:rsidRPr="00050924" w:rsidRDefault="60576C66" w:rsidP="00050924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6999275"/>
      <w:r w:rsidRPr="00050924">
        <w:rPr>
          <w:rFonts w:ascii="Times New Roman" w:hAnsi="Times New Roman" w:cs="Times New Roman"/>
          <w:b/>
          <w:color w:val="auto"/>
          <w:sz w:val="28"/>
          <w:szCs w:val="28"/>
        </w:rPr>
        <w:t>4.1 Анализ предметной области и обзор аналогов</w:t>
      </w:r>
      <w:bookmarkEnd w:id="5"/>
    </w:p>
    <w:p w14:paraId="3F2FA350" w14:textId="77777777" w:rsidR="00085FF7" w:rsidRP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FF7">
        <w:rPr>
          <w:rFonts w:ascii="Times New Roman" w:hAnsi="Times New Roman" w:cs="Times New Roman"/>
          <w:sz w:val="28"/>
          <w:szCs w:val="28"/>
        </w:rPr>
        <w:t>Компьютерные игры берут своё начало во второй половине XX века. Первые компьютерные игры были созданы на университетских компьютерах и главным образом представляли собой математические игры или симуляции. Дебют компьютерных игр начинается в 70-е годы, когда появляются аркадные игры и первые персональные компьютеры. Игры такие как "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 xml:space="preserve">" и "Space 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Invaders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 xml:space="preserve">" стали популярными. 80-е годы, Эпоха золотого века компьютерных игр. Появляются первые домашние игровые консоли, такие как Atari и Nintendo. Игры стали более сложными и разнообразными. Появляются 3D графика, CD-ROM и Интернет. Компании как 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Blizzard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>, Electronic Arts и Sony начинают выпускать популярные игры. Сегодня создание игр стало отдельной индустрией с множеством профессионалов, работающих над разработкой игр различных жанров и для различных платформ. Компьютерные игры стали неотъемлемой частью современной культуры и развлечения.</w:t>
      </w:r>
    </w:p>
    <w:p w14:paraId="2198F9F9" w14:textId="77777777" w:rsidR="00085FF7" w:rsidRP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FF7">
        <w:rPr>
          <w:rFonts w:ascii="Times New Roman" w:hAnsi="Times New Roman" w:cs="Times New Roman"/>
          <w:sz w:val="28"/>
          <w:szCs w:val="28"/>
        </w:rPr>
        <w:t>Игра “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>” – представляет собой программное приложение, в котором отображается клетчатое поле, на котором появляются игровые персонажи. По определенным критериям, заданным в начале игры, игрок должен найти нужного персонажа. Игра предназначена для всех возрастов, она создана для развлечения, развития и тренировки внимательности, используя графику, звук и другие технологии.</w:t>
      </w:r>
    </w:p>
    <w:p w14:paraId="04BA8AFF" w14:textId="77777777" w:rsidR="00085FF7" w:rsidRP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FF7">
        <w:rPr>
          <w:rFonts w:ascii="Times New Roman" w:hAnsi="Times New Roman" w:cs="Times New Roman"/>
          <w:sz w:val="28"/>
          <w:szCs w:val="28"/>
        </w:rPr>
        <w:t>Игра “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 xml:space="preserve">” не имеет прямых аналогов, но есть один косвенный который имеет схожую структуру, но не повторяет </w:t>
      </w:r>
      <w:proofErr w:type="gramStart"/>
      <w:r w:rsidRPr="00085FF7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085FF7">
        <w:rPr>
          <w:rFonts w:ascii="Times New Roman" w:hAnsi="Times New Roman" w:cs="Times New Roman"/>
          <w:sz w:val="28"/>
          <w:szCs w:val="28"/>
        </w:rPr>
        <w:t xml:space="preserve"> что будет происходить в моей игре. Игра называется “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larry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>”:</w:t>
      </w:r>
    </w:p>
    <w:p w14:paraId="2F86A761" w14:textId="77777777" w:rsid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D4C7F" w14:textId="77777777" w:rsid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7A946" w14:textId="77777777" w:rsid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2FB55" w14:textId="65AC9547" w:rsidR="00085FF7" w:rsidRP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FF7">
        <w:rPr>
          <w:rFonts w:ascii="Times New Roman" w:hAnsi="Times New Roman" w:cs="Times New Roman"/>
          <w:sz w:val="28"/>
          <w:szCs w:val="28"/>
        </w:rPr>
        <w:lastRenderedPageBreak/>
        <w:t>Эта игра имеет в себе несколько недостатков:</w:t>
      </w:r>
    </w:p>
    <w:p w14:paraId="6D20A32C" w14:textId="77777777" w:rsidR="00085FF7" w:rsidRP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FF7">
        <w:rPr>
          <w:rFonts w:ascii="Times New Roman" w:hAnsi="Times New Roman" w:cs="Times New Roman"/>
          <w:sz w:val="28"/>
          <w:szCs w:val="28"/>
        </w:rPr>
        <w:t>ограниченное количество уровней: если в игре представлено ограниченное количество уровней, это может привести к быстрому прохождению и потере интереса к игре.</w:t>
      </w:r>
    </w:p>
    <w:p w14:paraId="1820D123" w14:textId="77777777" w:rsidR="00085FF7" w:rsidRP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FF7">
        <w:rPr>
          <w:rFonts w:ascii="Times New Roman" w:hAnsi="Times New Roman" w:cs="Times New Roman"/>
          <w:sz w:val="28"/>
          <w:szCs w:val="28"/>
        </w:rPr>
        <w:t>Недостаток сложности: если игра "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FF7">
        <w:rPr>
          <w:rFonts w:ascii="Times New Roman" w:hAnsi="Times New Roman" w:cs="Times New Roman"/>
          <w:sz w:val="28"/>
          <w:szCs w:val="28"/>
        </w:rPr>
        <w:t>Larry</w:t>
      </w:r>
      <w:proofErr w:type="spellEnd"/>
      <w:r w:rsidRPr="00085FF7">
        <w:rPr>
          <w:rFonts w:ascii="Times New Roman" w:hAnsi="Times New Roman" w:cs="Times New Roman"/>
          <w:sz w:val="28"/>
          <w:szCs w:val="28"/>
        </w:rPr>
        <w:t>" слишком проста и не предоставляет достаточного вызова для игроков, это может быстро наскучить и потере интереса.</w:t>
      </w:r>
    </w:p>
    <w:p w14:paraId="3E03F2D2" w14:textId="77777777" w:rsidR="00085FF7" w:rsidRP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FF7">
        <w:rPr>
          <w:rFonts w:ascii="Times New Roman" w:hAnsi="Times New Roman" w:cs="Times New Roman"/>
          <w:sz w:val="28"/>
          <w:szCs w:val="28"/>
        </w:rPr>
        <w:t>Отсутствие обновлений: если разработчики регулярно не следят за игрой, не обновляют её, не добавляют новые локации, но игра может быстро наскучить пользователю.</w:t>
      </w:r>
    </w:p>
    <w:p w14:paraId="38874A97" w14:textId="77777777" w:rsidR="00085FF7" w:rsidRPr="00085FF7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FF7">
        <w:rPr>
          <w:rFonts w:ascii="Times New Roman" w:hAnsi="Times New Roman" w:cs="Times New Roman"/>
          <w:sz w:val="28"/>
          <w:szCs w:val="28"/>
        </w:rPr>
        <w:t>Так же содержит в себе некоторые достоинства:</w:t>
      </w:r>
    </w:p>
    <w:p w14:paraId="2A1F701D" w14:textId="394556B3" w:rsidR="00771261" w:rsidRPr="002D0C29" w:rsidRDefault="00085FF7" w:rsidP="00085F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FF7">
        <w:rPr>
          <w:rFonts w:ascii="Times New Roman" w:hAnsi="Times New Roman" w:cs="Times New Roman"/>
          <w:sz w:val="28"/>
          <w:szCs w:val="28"/>
        </w:rPr>
        <w:t>Простой и интуитивно понятный геймплей: игрокам не нужно проходить сложные уровни или выполнять сложные задачи.</w:t>
      </w:r>
    </w:p>
    <w:p w14:paraId="039F74F9" w14:textId="77777777" w:rsidR="00D806D9" w:rsidRPr="002D0C29" w:rsidRDefault="60576C66" w:rsidP="72E9DE5B">
      <w:pPr>
        <w:pStyle w:val="2"/>
        <w:spacing w:after="160" w:line="259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6999276"/>
      <w:r w:rsidRPr="002D0C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Разработка структуры приложения и алгоритмов функционирования</w:t>
      </w:r>
      <w:bookmarkEnd w:id="6"/>
    </w:p>
    <w:p w14:paraId="5037EB37" w14:textId="77777777" w:rsidR="005A5E95" w:rsidRPr="002D0C29" w:rsidRDefault="40A5C3BE" w:rsidP="00D12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Необходимо описать из каких функциональных компонентов состоит ваше приложение (Какие есть компоненты, за что каждый из них отвечает). Нарисовать граф связей между различными компонентами. Описать словами минимум 2 наиболее интересных функциональных алгоритма, зачем они нужны, что делают. Нарисовать блок-схемы описанных алгоритмов.</w:t>
      </w:r>
    </w:p>
    <w:p w14:paraId="03EFCA41" w14:textId="77777777" w:rsidR="72E9DE5B" w:rsidRPr="002D0C29" w:rsidRDefault="72E9DE5B" w:rsidP="72E9D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C2BDE4" w14:textId="77777777" w:rsidR="00D806D9" w:rsidRPr="002D0C29" w:rsidRDefault="60576C66" w:rsidP="72E9DE5B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6999277"/>
      <w:r w:rsidRPr="002D0C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</w:t>
      </w:r>
      <w:r w:rsidR="5D255302" w:rsidRPr="002D0C2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программы</w:t>
      </w:r>
      <w:bookmarkEnd w:id="7"/>
    </w:p>
    <w:p w14:paraId="3C6F155E" w14:textId="77777777" w:rsidR="00402ADC" w:rsidRPr="002D0C29" w:rsidRDefault="00402ADC" w:rsidP="006C335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t>4.3.1. Программная реализация</w:t>
      </w:r>
    </w:p>
    <w:p w14:paraId="1AFAF7D1" w14:textId="77777777" w:rsidR="006C335F" w:rsidRPr="002D0C29" w:rsidRDefault="006C335F" w:rsidP="006C3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</w:rPr>
        <w:t>Для реализации программы был выбран язык программирования</w:t>
      </w:r>
    </w:p>
    <w:p w14:paraId="75E1E0A2" w14:textId="77777777" w:rsidR="006C335F" w:rsidRPr="002D0C29" w:rsidRDefault="5D255302" w:rsidP="00CA48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Тут про ЯП, компоненты, библиотеки, с помощью чего реализовано все, переменные, как данные хранятся, какие функции и методы, классы и экземпляры классов</w:t>
      </w:r>
    </w:p>
    <w:p w14:paraId="5095CB50" w14:textId="77777777" w:rsidR="006C335F" w:rsidRPr="002D0C29" w:rsidRDefault="00402ADC" w:rsidP="00CA487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t>4.3.2. Реализация</w:t>
      </w:r>
      <w:r w:rsidR="006C335F" w:rsidRPr="002D0C29">
        <w:rPr>
          <w:rFonts w:ascii="Times New Roman" w:hAnsi="Times New Roman" w:cs="Times New Roman"/>
          <w:b/>
          <w:sz w:val="28"/>
          <w:szCs w:val="28"/>
        </w:rPr>
        <w:t xml:space="preserve"> интерфейса</w:t>
      </w:r>
    </w:p>
    <w:p w14:paraId="4FDEB223" w14:textId="77777777" w:rsidR="00D806D9" w:rsidRPr="002D0C29" w:rsidRDefault="2873023E" w:rsidP="72E9DE5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 xml:space="preserve">Привести скриншоты основных экранных форм, описать их функциональные возможности. </w:t>
      </w:r>
    </w:p>
    <w:p w14:paraId="5F96A722" w14:textId="77777777" w:rsidR="00D806D9" w:rsidRPr="002D0C29" w:rsidRDefault="00D806D9" w:rsidP="72E9DE5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CA0CA" w14:textId="77777777" w:rsidR="00D806D9" w:rsidRPr="002D0C29" w:rsidRDefault="2873023E" w:rsidP="00771261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6999278"/>
      <w:r w:rsidRPr="002D0C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4.4 </w:t>
      </w:r>
      <w:r w:rsidR="60576C66" w:rsidRPr="002D0C29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программного обеспечения</w:t>
      </w:r>
      <w:bookmarkEnd w:id="8"/>
    </w:p>
    <w:p w14:paraId="1DFB1951" w14:textId="77777777" w:rsidR="000A62FD" w:rsidRPr="002D0C29" w:rsidRDefault="00046AD5" w:rsidP="00046A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Описать процесс тестирования приложения, что должно проверяться какие должны выполняться основные функции. Заполнить таблицу, вписав туда минимум 10 критериев.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"/>
        <w:gridCol w:w="2970"/>
        <w:gridCol w:w="3301"/>
        <w:gridCol w:w="2174"/>
      </w:tblGrid>
      <w:tr w:rsidR="002D0C29" w:rsidRPr="002D0C29" w14:paraId="180DAB55" w14:textId="77777777" w:rsidTr="003B45AA">
        <w:tc>
          <w:tcPr>
            <w:tcW w:w="1043" w:type="dxa"/>
          </w:tcPr>
          <w:p w14:paraId="07280A16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75378538"/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п.п</w:t>
            </w:r>
            <w:proofErr w:type="spellEnd"/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14:paraId="3F7F6F7D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Действия пользователя</w:t>
            </w:r>
          </w:p>
        </w:tc>
        <w:tc>
          <w:tcPr>
            <w:tcW w:w="3301" w:type="dxa"/>
          </w:tcPr>
          <w:p w14:paraId="57EABDD0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 приемки</w:t>
            </w:r>
          </w:p>
        </w:tc>
        <w:tc>
          <w:tcPr>
            <w:tcW w:w="2174" w:type="dxa"/>
          </w:tcPr>
          <w:p w14:paraId="7BA5D9FB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Отметка о прохождении</w:t>
            </w:r>
          </w:p>
        </w:tc>
      </w:tr>
      <w:tr w:rsidR="00CA487C" w:rsidRPr="002D0C29" w14:paraId="5B95CD12" w14:textId="77777777" w:rsidTr="003B45AA">
        <w:tc>
          <w:tcPr>
            <w:tcW w:w="1043" w:type="dxa"/>
          </w:tcPr>
          <w:p w14:paraId="5220BBB2" w14:textId="77777777" w:rsidR="00CA487C" w:rsidRPr="002D0C29" w:rsidRDefault="00CA487C" w:rsidP="003B45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3CB595B" w14:textId="77777777" w:rsidR="00CA487C" w:rsidRPr="002D0C29" w:rsidRDefault="00CA487C" w:rsidP="003B45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14:paraId="6D9C8D39" w14:textId="77777777" w:rsidR="00CA487C" w:rsidRPr="002D0C29" w:rsidRDefault="00CA487C" w:rsidP="003B45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14:paraId="675E05EE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9"/>
    </w:tbl>
    <w:p w14:paraId="2FC17F8B" w14:textId="77777777" w:rsidR="00CA487C" w:rsidRPr="002D0C29" w:rsidRDefault="00CA487C" w:rsidP="00AA6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4F7224" w14:textId="77777777" w:rsidR="00D806D9" w:rsidRPr="002D0C29" w:rsidRDefault="00D806D9" w:rsidP="00AA65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b/>
          <w:bCs/>
        </w:rPr>
        <w:br w:type="page"/>
      </w:r>
    </w:p>
    <w:p w14:paraId="557536F4" w14:textId="77777777" w:rsidR="0010035F" w:rsidRPr="002D0C29" w:rsidRDefault="64509B84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56999279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0"/>
    </w:p>
    <w:p w14:paraId="5AE48A43" w14:textId="77777777" w:rsidR="00F52514" w:rsidRPr="002D0C29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420C0" w14:textId="77777777" w:rsidR="00F52514" w:rsidRPr="002D0C29" w:rsidRDefault="00046AD5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2D0C29">
        <w:rPr>
          <w:sz w:val="28"/>
          <w:szCs w:val="28"/>
          <w:highlight w:val="yellow"/>
        </w:rPr>
        <w:t>Ваши выводы о выполненной работе.</w:t>
      </w:r>
    </w:p>
    <w:p w14:paraId="6E904663" w14:textId="77777777" w:rsidR="00F52514" w:rsidRPr="002D0C29" w:rsidRDefault="4599C43A" w:rsidP="19E59C84">
      <w:pPr>
        <w:pStyle w:val="formattext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19E59C84">
        <w:rPr>
          <w:sz w:val="28"/>
          <w:szCs w:val="28"/>
        </w:rPr>
        <w:t xml:space="preserve">Таким образом, </w:t>
      </w:r>
      <w:r w:rsidR="5F123428" w:rsidRPr="19E59C84">
        <w:rPr>
          <w:sz w:val="28"/>
          <w:szCs w:val="28"/>
        </w:rPr>
        <w:t>программа учебной практики ПМ.05</w:t>
      </w:r>
      <w:r w:rsidR="1EA83917" w:rsidRPr="19E59C84">
        <w:rPr>
          <w:sz w:val="28"/>
          <w:szCs w:val="28"/>
        </w:rPr>
        <w:t xml:space="preserve"> в период с </w:t>
      </w:r>
      <w:r w:rsidR="1EA83917" w:rsidRPr="00B26D6C">
        <w:rPr>
          <w:sz w:val="28"/>
          <w:szCs w:val="28"/>
        </w:rPr>
        <w:t>1</w:t>
      </w:r>
      <w:r w:rsidR="48E3F336" w:rsidRPr="00B26D6C">
        <w:rPr>
          <w:sz w:val="28"/>
          <w:szCs w:val="28"/>
        </w:rPr>
        <w:t>5</w:t>
      </w:r>
      <w:r w:rsidR="1EA83917" w:rsidRPr="00B26D6C">
        <w:rPr>
          <w:sz w:val="28"/>
          <w:szCs w:val="28"/>
        </w:rPr>
        <w:t>.01.202</w:t>
      </w:r>
      <w:r w:rsidR="1B37C8BE" w:rsidRPr="00B26D6C">
        <w:rPr>
          <w:sz w:val="28"/>
          <w:szCs w:val="28"/>
        </w:rPr>
        <w:t>4</w:t>
      </w:r>
      <w:r w:rsidR="1EA83917" w:rsidRPr="19E59C84">
        <w:rPr>
          <w:sz w:val="28"/>
          <w:szCs w:val="28"/>
        </w:rPr>
        <w:t xml:space="preserve"> по </w:t>
      </w:r>
      <w:r w:rsidR="1EA83917" w:rsidRPr="00B26D6C">
        <w:rPr>
          <w:sz w:val="28"/>
          <w:szCs w:val="28"/>
        </w:rPr>
        <w:t>1</w:t>
      </w:r>
      <w:r w:rsidR="615DED81" w:rsidRPr="00B26D6C">
        <w:rPr>
          <w:sz w:val="28"/>
          <w:szCs w:val="28"/>
        </w:rPr>
        <w:t>9</w:t>
      </w:r>
      <w:r w:rsidR="1EA83917" w:rsidRPr="00B26D6C">
        <w:rPr>
          <w:sz w:val="28"/>
          <w:szCs w:val="28"/>
        </w:rPr>
        <w:t>.06.202</w:t>
      </w:r>
      <w:r w:rsidR="196E5C76" w:rsidRPr="00B26D6C">
        <w:rPr>
          <w:sz w:val="28"/>
          <w:szCs w:val="28"/>
        </w:rPr>
        <w:t>4</w:t>
      </w:r>
      <w:r w:rsidRPr="19E59C84">
        <w:rPr>
          <w:sz w:val="28"/>
          <w:szCs w:val="28"/>
        </w:rPr>
        <w:t xml:space="preserve"> была выполнена мной в полном объеме.</w:t>
      </w:r>
    </w:p>
    <w:p w14:paraId="09F9F9E9" w14:textId="77777777" w:rsidR="0010035F" w:rsidRPr="002D0C29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046AD5" w:rsidRPr="002D0C29">
        <w:rPr>
          <w:rFonts w:ascii="Times New Roman" w:hAnsi="Times New Roman" w:cs="Times New Roman"/>
          <w:sz w:val="28"/>
          <w:szCs w:val="28"/>
          <w:highlight w:val="yellow"/>
        </w:rPr>
        <w:t>Ивановым Иваном Ивановичем</w:t>
      </w: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50F40DEB" w14:textId="77777777" w:rsidR="0010035F" w:rsidRPr="002D0C29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8A50F17" w14:textId="77777777" w:rsidR="002D0C29" w:rsidRPr="002D0C29" w:rsidRDefault="64509B84" w:rsidP="002D0C2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56999280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1"/>
    </w:p>
    <w:p w14:paraId="77A52294" w14:textId="77777777" w:rsidR="002D0C29" w:rsidRPr="002D0C29" w:rsidRDefault="002D0C29" w:rsidP="002D0C29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94D25" w14:textId="77777777" w:rsidR="0010035F" w:rsidRPr="00DF7772" w:rsidRDefault="002D0C29" w:rsidP="00DF77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772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</w:p>
    <w:p w14:paraId="007DCDA8" w14:textId="77777777" w:rsidR="0092636D" w:rsidRPr="002D0C29" w:rsidRDefault="0092636D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0EA2D7" w14:textId="77777777" w:rsidR="48A95842" w:rsidRPr="002D0C29" w:rsidRDefault="48A95842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DD355C9" w14:textId="77777777" w:rsidR="48A95842" w:rsidRPr="002D0C29" w:rsidRDefault="48A95842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81F0B1" w14:textId="77777777" w:rsidR="48A95842" w:rsidRPr="002D0C29" w:rsidRDefault="48A95842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17AAFBA" w14:textId="77777777" w:rsidR="0010035F" w:rsidRPr="002D0C29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35A52E" w14:textId="77777777" w:rsidR="0010035F" w:rsidRPr="002D0C29" w:rsidRDefault="64509B84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56999281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="60576C66" w:rsidRPr="002D0C29">
        <w:rPr>
          <w:rFonts w:ascii="Times New Roman" w:hAnsi="Times New Roman" w:cs="Times New Roman"/>
          <w:b/>
          <w:bCs/>
          <w:color w:val="auto"/>
        </w:rPr>
        <w:t xml:space="preserve"> А</w:t>
      </w:r>
      <w:bookmarkEnd w:id="12"/>
    </w:p>
    <w:p w14:paraId="02C96A90" w14:textId="77777777" w:rsidR="00046AD5" w:rsidRPr="002D0C29" w:rsidRDefault="00D806D9" w:rsidP="00595D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ИСХОДНЫЙ КОД</w:t>
      </w:r>
    </w:p>
    <w:p w14:paraId="56EE48EE" w14:textId="77777777" w:rsidR="005A4AD5" w:rsidRPr="002D0C29" w:rsidRDefault="005A4AD5" w:rsidP="00046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08EB2C" w14:textId="77777777" w:rsidR="005A4AD5" w:rsidRPr="002D0C29" w:rsidRDefault="005A4AD5" w:rsidP="00046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FD38A" w14:textId="77777777" w:rsidR="00046AD5" w:rsidRPr="002D0C29" w:rsidRDefault="00046AD5" w:rsidP="00046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67E0087" w14:textId="77777777" w:rsidR="00D806D9" w:rsidRPr="002D0C29" w:rsidRDefault="60576C66" w:rsidP="00D806D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56999282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13"/>
    </w:p>
    <w:p w14:paraId="7768D695" w14:textId="77777777" w:rsidR="00F92BC0" w:rsidRPr="002D0C29" w:rsidRDefault="00D806D9" w:rsidP="00595D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1FE2DD96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57532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023C8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954311" w14:textId="77777777" w:rsidR="00090DDC" w:rsidRPr="002D0C29" w:rsidRDefault="448DCF20" w:rsidP="00090DD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56999283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 В</w:t>
      </w:r>
      <w:bookmarkEnd w:id="14"/>
    </w:p>
    <w:p w14:paraId="5E33F164" w14:textId="77777777" w:rsidR="00090DDC" w:rsidRPr="002D0C29" w:rsidRDefault="00090DDC" w:rsidP="00090D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ПРОГРАММА И МЕТОДИКА ИСПЫТАНИЙ</w:t>
      </w:r>
    </w:p>
    <w:p w14:paraId="4BDB5498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6C19D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69460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65A67C" w14:textId="77777777" w:rsidR="005A4AD5" w:rsidRPr="002D0C29" w:rsidRDefault="3D0AEEA1" w:rsidP="005A4AD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56999284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 Г</w:t>
      </w:r>
      <w:bookmarkEnd w:id="15"/>
    </w:p>
    <w:p w14:paraId="7C6B7655" w14:textId="77777777" w:rsidR="005A4AD5" w:rsidRPr="002D0C29" w:rsidRDefault="005A4AD5" w:rsidP="005A4A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14:paraId="187F57B8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38AF4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A4AD5" w:rsidRPr="002D0C29" w:rsidSect="004A24EC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707" w:bottom="1134" w:left="1701" w:header="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7D149" w14:textId="77777777" w:rsidR="000E3F2E" w:rsidRDefault="000E3F2E" w:rsidP="0092636D">
      <w:pPr>
        <w:spacing w:after="0" w:line="240" w:lineRule="auto"/>
      </w:pPr>
      <w:r>
        <w:separator/>
      </w:r>
    </w:p>
  </w:endnote>
  <w:endnote w:type="continuationSeparator" w:id="0">
    <w:p w14:paraId="71387249" w14:textId="77777777" w:rsidR="000E3F2E" w:rsidRDefault="000E3F2E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E2FB" w14:textId="142512B3" w:rsidR="004A24EC" w:rsidRPr="0092636D" w:rsidRDefault="004C444F" w:rsidP="5EC7B6D3">
    <w:pPr>
      <w:pStyle w:val="ab"/>
      <w:jc w:val="center"/>
      <w:rPr>
        <w:rFonts w:ascii="Times New Roman" w:hAnsi="Times New Roman" w:cs="Times New Roman"/>
        <w:noProof/>
        <w:sz w:val="24"/>
        <w:szCs w:val="24"/>
      </w:rPr>
    </w:pPr>
    <w:r w:rsidRPr="5EC7B6D3">
      <w:rPr>
        <w:rFonts w:ascii="Times New Roman" w:hAnsi="Times New Roman" w:cs="Times New Roman"/>
        <w:sz w:val="24"/>
        <w:szCs w:val="24"/>
      </w:rPr>
      <w:fldChar w:fldCharType="begin"/>
    </w:r>
    <w:r>
      <w:instrText>PAGE</w:instrText>
    </w:r>
    <w:r w:rsidRPr="5EC7B6D3">
      <w:fldChar w:fldCharType="end"/>
    </w:r>
    <w:sdt>
      <w:sdtPr>
        <w:rPr>
          <w:rFonts w:ascii="Times New Roman" w:hAnsi="Times New Roman" w:cs="Times New Roman"/>
          <w:sz w:val="24"/>
          <w:szCs w:val="24"/>
        </w:rPr>
        <w:id w:val="1767029751"/>
        <w:showingPlcHdr/>
        <w:docPartObj>
          <w:docPartGallery w:val="Page Numbers (Bottom of Page)"/>
          <w:docPartUnique/>
        </w:docPartObj>
      </w:sdtPr>
      <w:sdtContent>
        <w:r w:rsidR="5EC7B6D3" w:rsidRPr="5EC7B6D3">
          <w:rPr>
            <w:rFonts w:ascii="Times New Roman" w:hAnsi="Times New Roman" w:cs="Times New Roman"/>
            <w:sz w:val="24"/>
            <w:szCs w:val="24"/>
          </w:rPr>
          <w:t>Место для ввода текста.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6FCD7E73" w14:textId="77777777" w:rsidTr="5EC7B6D3">
      <w:trPr>
        <w:trHeight w:val="300"/>
      </w:trPr>
      <w:tc>
        <w:tcPr>
          <w:tcW w:w="3165" w:type="dxa"/>
        </w:tcPr>
        <w:p w14:paraId="69711B8F" w14:textId="3C0C3075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5A1094B3" w14:textId="274E6D86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39220C0C" w14:textId="3F25FE3D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2D9ACC6D" w14:textId="481FA683" w:rsidR="5EC7B6D3" w:rsidRDefault="5EC7B6D3" w:rsidP="5EC7B6D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49388" w14:textId="235DB784" w:rsidR="5EC7B6D3" w:rsidRPr="00AE4BC3" w:rsidRDefault="5EC7B6D3" w:rsidP="00AE4BC3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CD42" w14:textId="69B2DF4D" w:rsidR="5EC7B6D3" w:rsidRDefault="5EC7B6D3" w:rsidP="5EC7B6D3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3C46" w14:textId="006E1553" w:rsidR="004A24EC" w:rsidRPr="0092636D" w:rsidRDefault="004C444F" w:rsidP="5EC7B6D3">
    <w:pPr>
      <w:pStyle w:val="ab"/>
      <w:jc w:val="center"/>
      <w:rPr>
        <w:rFonts w:ascii="Times New Roman" w:hAnsi="Times New Roman" w:cs="Times New Roman"/>
        <w:noProof/>
        <w:sz w:val="24"/>
        <w:szCs w:val="24"/>
      </w:rPr>
    </w:pPr>
    <w:r w:rsidRPr="5EC7B6D3">
      <w:rPr>
        <w:rFonts w:ascii="Times New Roman" w:hAnsi="Times New Roman" w:cs="Times New Roman"/>
        <w:sz w:val="24"/>
        <w:szCs w:val="24"/>
      </w:rPr>
      <w:fldChar w:fldCharType="begin"/>
    </w:r>
    <w:r>
      <w:instrText>PAGE</w:instrText>
    </w:r>
    <w:r w:rsidRPr="5EC7B6D3">
      <w:rPr>
        <w:rFonts w:ascii="Times New Roman" w:hAnsi="Times New Roman" w:cs="Times New Roman"/>
        <w:sz w:val="24"/>
        <w:szCs w:val="24"/>
      </w:rPr>
      <w:fldChar w:fldCharType="separate"/>
    </w:r>
    <w:r w:rsidR="00944FF6">
      <w:rPr>
        <w:noProof/>
      </w:rPr>
      <w:t>3</w:t>
    </w:r>
    <w:r w:rsidRPr="5EC7B6D3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663799"/>
      <w:docPartObj>
        <w:docPartGallery w:val="Page Numbers (Bottom of Page)"/>
        <w:docPartUnique/>
      </w:docPartObj>
    </w:sdtPr>
    <w:sdtContent>
      <w:p w14:paraId="113DA988" w14:textId="043D1195" w:rsidR="00153794" w:rsidRDefault="001537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546F9" w14:textId="53106A02" w:rsidR="004A24EC" w:rsidRPr="00AE4BC3" w:rsidRDefault="004A24EC" w:rsidP="00AE4B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C1931" w14:textId="77777777" w:rsidR="000E3F2E" w:rsidRDefault="000E3F2E" w:rsidP="0092636D">
      <w:pPr>
        <w:spacing w:after="0" w:line="240" w:lineRule="auto"/>
      </w:pPr>
      <w:r>
        <w:separator/>
      </w:r>
    </w:p>
  </w:footnote>
  <w:footnote w:type="continuationSeparator" w:id="0">
    <w:p w14:paraId="3CF65188" w14:textId="77777777" w:rsidR="000E3F2E" w:rsidRDefault="000E3F2E" w:rsidP="0092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6B5BB1E5" w14:textId="77777777" w:rsidTr="5EC7B6D3">
      <w:trPr>
        <w:trHeight w:val="300"/>
      </w:trPr>
      <w:tc>
        <w:tcPr>
          <w:tcW w:w="3165" w:type="dxa"/>
        </w:tcPr>
        <w:p w14:paraId="7C142B83" w14:textId="72C3F9CB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5030E139" w14:textId="10461CFE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42ADE45" w14:textId="6A6BC1B0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255ACB1B" w14:textId="112357ED" w:rsidR="5EC7B6D3" w:rsidRDefault="5EC7B6D3" w:rsidP="5EC7B6D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3AD92057" w14:textId="77777777" w:rsidTr="5EC7B6D3">
      <w:trPr>
        <w:trHeight w:val="300"/>
      </w:trPr>
      <w:tc>
        <w:tcPr>
          <w:tcW w:w="3165" w:type="dxa"/>
        </w:tcPr>
        <w:p w14:paraId="400673F5" w14:textId="61B30637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3846FB1A" w14:textId="074DF1D8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5A9F20DF" w14:textId="51200573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2CE428B2" w14:textId="1726BC7E" w:rsidR="5EC7B6D3" w:rsidRDefault="5EC7B6D3" w:rsidP="5EC7B6D3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1D0F83DC" w14:textId="77777777" w:rsidTr="5EC7B6D3">
      <w:trPr>
        <w:trHeight w:val="300"/>
      </w:trPr>
      <w:tc>
        <w:tcPr>
          <w:tcW w:w="3165" w:type="dxa"/>
        </w:tcPr>
        <w:p w14:paraId="7E8B94B6" w14:textId="3905C0B5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5E40B213" w14:textId="4CF999F9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6612271D" w14:textId="5EE60939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0ABFA475" w14:textId="103485EA" w:rsidR="5EC7B6D3" w:rsidRDefault="5EC7B6D3" w:rsidP="5EC7B6D3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EF18604" w14:textId="77777777" w:rsidTr="5EC7B6D3">
      <w:trPr>
        <w:trHeight w:val="300"/>
      </w:trPr>
      <w:tc>
        <w:tcPr>
          <w:tcW w:w="3165" w:type="dxa"/>
        </w:tcPr>
        <w:p w14:paraId="21B64661" w14:textId="08CA81D0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7EDE6663" w14:textId="15DF185A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1DC8766" w14:textId="24E46A05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7406D287" w14:textId="2F63AB91" w:rsidR="5EC7B6D3" w:rsidRDefault="5EC7B6D3" w:rsidP="5EC7B6D3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CB42EF4" w14:textId="77777777" w:rsidTr="5EC7B6D3">
      <w:trPr>
        <w:trHeight w:val="300"/>
      </w:trPr>
      <w:tc>
        <w:tcPr>
          <w:tcW w:w="3165" w:type="dxa"/>
        </w:tcPr>
        <w:p w14:paraId="3DD5E05B" w14:textId="5FE1825D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4B13CE1D" w14:textId="65317969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A8423A6" w14:textId="5D6F73D5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537FC1FD" w14:textId="58A28569" w:rsidR="5EC7B6D3" w:rsidRDefault="5EC7B6D3" w:rsidP="5EC7B6D3">
    <w:pPr>
      <w:pStyle w:val="a9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5C75C8B" w14:textId="77777777" w:rsidTr="5EC7B6D3">
      <w:trPr>
        <w:trHeight w:val="300"/>
      </w:trPr>
      <w:tc>
        <w:tcPr>
          <w:tcW w:w="3165" w:type="dxa"/>
        </w:tcPr>
        <w:p w14:paraId="2BC5A76E" w14:textId="1D30CFE7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06E4070D" w14:textId="51DEE195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702F0163" w14:textId="1C5D7FF8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0307907D" w14:textId="64C6578D" w:rsidR="5EC7B6D3" w:rsidRDefault="5EC7B6D3" w:rsidP="5EC7B6D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1AB"/>
    <w:multiLevelType w:val="hybridMultilevel"/>
    <w:tmpl w:val="217CDC4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603094"/>
    <w:multiLevelType w:val="hybridMultilevel"/>
    <w:tmpl w:val="B15E1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6EBE"/>
    <w:multiLevelType w:val="hybridMultilevel"/>
    <w:tmpl w:val="22988D7A"/>
    <w:lvl w:ilvl="0" w:tplc="94C275FE">
      <w:start w:val="4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11517136"/>
    <w:multiLevelType w:val="hybridMultilevel"/>
    <w:tmpl w:val="D9F2C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66129E"/>
    <w:multiLevelType w:val="hybridMultilevel"/>
    <w:tmpl w:val="EDF6B2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93657"/>
    <w:multiLevelType w:val="hybridMultilevel"/>
    <w:tmpl w:val="AA8C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100"/>
    <w:multiLevelType w:val="hybridMultilevel"/>
    <w:tmpl w:val="D6C0228E"/>
    <w:lvl w:ilvl="0" w:tplc="2118D90E">
      <w:start w:val="1"/>
      <w:numFmt w:val="decimal"/>
      <w:lvlText w:val="%1."/>
      <w:lvlJc w:val="left"/>
      <w:pPr>
        <w:ind w:left="720" w:hanging="360"/>
      </w:pPr>
    </w:lvl>
    <w:lvl w:ilvl="1" w:tplc="8CC04EBA">
      <w:start w:val="1"/>
      <w:numFmt w:val="lowerLetter"/>
      <w:lvlText w:val="%2."/>
      <w:lvlJc w:val="left"/>
      <w:pPr>
        <w:ind w:left="1440" w:hanging="360"/>
      </w:pPr>
    </w:lvl>
    <w:lvl w:ilvl="2" w:tplc="8F8C622E">
      <w:start w:val="1"/>
      <w:numFmt w:val="lowerRoman"/>
      <w:lvlText w:val="%3."/>
      <w:lvlJc w:val="right"/>
      <w:pPr>
        <w:ind w:left="2160" w:hanging="180"/>
      </w:pPr>
    </w:lvl>
    <w:lvl w:ilvl="3" w:tplc="F3886E5C">
      <w:start w:val="1"/>
      <w:numFmt w:val="decimal"/>
      <w:lvlText w:val="%4."/>
      <w:lvlJc w:val="left"/>
      <w:pPr>
        <w:ind w:left="2880" w:hanging="360"/>
      </w:pPr>
    </w:lvl>
    <w:lvl w:ilvl="4" w:tplc="5274B08E">
      <w:start w:val="1"/>
      <w:numFmt w:val="lowerLetter"/>
      <w:lvlText w:val="%5."/>
      <w:lvlJc w:val="left"/>
      <w:pPr>
        <w:ind w:left="3600" w:hanging="360"/>
      </w:pPr>
    </w:lvl>
    <w:lvl w:ilvl="5" w:tplc="B1B868D2">
      <w:start w:val="1"/>
      <w:numFmt w:val="lowerRoman"/>
      <w:lvlText w:val="%6."/>
      <w:lvlJc w:val="right"/>
      <w:pPr>
        <w:ind w:left="4320" w:hanging="180"/>
      </w:pPr>
    </w:lvl>
    <w:lvl w:ilvl="6" w:tplc="D8AE1AF2">
      <w:start w:val="1"/>
      <w:numFmt w:val="decimal"/>
      <w:lvlText w:val="%7."/>
      <w:lvlJc w:val="left"/>
      <w:pPr>
        <w:ind w:left="5040" w:hanging="360"/>
      </w:pPr>
    </w:lvl>
    <w:lvl w:ilvl="7" w:tplc="405A526A">
      <w:start w:val="1"/>
      <w:numFmt w:val="lowerLetter"/>
      <w:lvlText w:val="%8."/>
      <w:lvlJc w:val="left"/>
      <w:pPr>
        <w:ind w:left="5760" w:hanging="360"/>
      </w:pPr>
    </w:lvl>
    <w:lvl w:ilvl="8" w:tplc="FCE0AE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63963"/>
    <w:multiLevelType w:val="hybridMultilevel"/>
    <w:tmpl w:val="B86E0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B7D4742"/>
    <w:multiLevelType w:val="hybridMultilevel"/>
    <w:tmpl w:val="BEFEB2D2"/>
    <w:lvl w:ilvl="0" w:tplc="9A983422">
      <w:start w:val="1"/>
      <w:numFmt w:val="decimal"/>
      <w:lvlText w:val="%1."/>
      <w:lvlJc w:val="left"/>
      <w:pPr>
        <w:ind w:left="720" w:hanging="360"/>
      </w:pPr>
    </w:lvl>
    <w:lvl w:ilvl="1" w:tplc="4DBA5636">
      <w:start w:val="1"/>
      <w:numFmt w:val="lowerLetter"/>
      <w:lvlText w:val="%2."/>
      <w:lvlJc w:val="left"/>
      <w:pPr>
        <w:ind w:left="1440" w:hanging="360"/>
      </w:pPr>
    </w:lvl>
    <w:lvl w:ilvl="2" w:tplc="BFCC64EA">
      <w:start w:val="1"/>
      <w:numFmt w:val="lowerRoman"/>
      <w:lvlText w:val="%3."/>
      <w:lvlJc w:val="right"/>
      <w:pPr>
        <w:ind w:left="2160" w:hanging="180"/>
      </w:pPr>
    </w:lvl>
    <w:lvl w:ilvl="3" w:tplc="D130B034">
      <w:start w:val="1"/>
      <w:numFmt w:val="decimal"/>
      <w:lvlText w:val="%4."/>
      <w:lvlJc w:val="left"/>
      <w:pPr>
        <w:ind w:left="2880" w:hanging="360"/>
      </w:pPr>
    </w:lvl>
    <w:lvl w:ilvl="4" w:tplc="3124A6D4">
      <w:start w:val="1"/>
      <w:numFmt w:val="lowerLetter"/>
      <w:lvlText w:val="%5."/>
      <w:lvlJc w:val="left"/>
      <w:pPr>
        <w:ind w:left="3600" w:hanging="360"/>
      </w:pPr>
    </w:lvl>
    <w:lvl w:ilvl="5" w:tplc="B6E4C2F8">
      <w:start w:val="1"/>
      <w:numFmt w:val="lowerRoman"/>
      <w:lvlText w:val="%6."/>
      <w:lvlJc w:val="right"/>
      <w:pPr>
        <w:ind w:left="4320" w:hanging="180"/>
      </w:pPr>
    </w:lvl>
    <w:lvl w:ilvl="6" w:tplc="39DC3116">
      <w:start w:val="1"/>
      <w:numFmt w:val="decimal"/>
      <w:lvlText w:val="%7."/>
      <w:lvlJc w:val="left"/>
      <w:pPr>
        <w:ind w:left="5040" w:hanging="360"/>
      </w:pPr>
    </w:lvl>
    <w:lvl w:ilvl="7" w:tplc="959AAEAA">
      <w:start w:val="1"/>
      <w:numFmt w:val="lowerLetter"/>
      <w:lvlText w:val="%8."/>
      <w:lvlJc w:val="left"/>
      <w:pPr>
        <w:ind w:left="5760" w:hanging="360"/>
      </w:pPr>
    </w:lvl>
    <w:lvl w:ilvl="8" w:tplc="614ADE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D0EFA"/>
    <w:multiLevelType w:val="hybridMultilevel"/>
    <w:tmpl w:val="784A423E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9F1DA5"/>
    <w:multiLevelType w:val="hybridMultilevel"/>
    <w:tmpl w:val="1276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D2E3E"/>
    <w:multiLevelType w:val="hybridMultilevel"/>
    <w:tmpl w:val="73642162"/>
    <w:lvl w:ilvl="0" w:tplc="212A98A6">
      <w:start w:val="1"/>
      <w:numFmt w:val="decimal"/>
      <w:lvlText w:val="%1."/>
      <w:lvlJc w:val="left"/>
      <w:pPr>
        <w:ind w:left="720" w:hanging="360"/>
      </w:pPr>
    </w:lvl>
    <w:lvl w:ilvl="1" w:tplc="8340B6CE">
      <w:start w:val="1"/>
      <w:numFmt w:val="lowerLetter"/>
      <w:lvlText w:val="%2."/>
      <w:lvlJc w:val="left"/>
      <w:pPr>
        <w:ind w:left="1440" w:hanging="360"/>
      </w:pPr>
    </w:lvl>
    <w:lvl w:ilvl="2" w:tplc="761CABB4">
      <w:start w:val="1"/>
      <w:numFmt w:val="lowerRoman"/>
      <w:lvlText w:val="%3."/>
      <w:lvlJc w:val="right"/>
      <w:pPr>
        <w:ind w:left="2160" w:hanging="180"/>
      </w:pPr>
    </w:lvl>
    <w:lvl w:ilvl="3" w:tplc="85FC8F1A">
      <w:start w:val="1"/>
      <w:numFmt w:val="decimal"/>
      <w:lvlText w:val="%4."/>
      <w:lvlJc w:val="left"/>
      <w:pPr>
        <w:ind w:left="2880" w:hanging="360"/>
      </w:pPr>
    </w:lvl>
    <w:lvl w:ilvl="4" w:tplc="3AE824DA">
      <w:start w:val="1"/>
      <w:numFmt w:val="lowerLetter"/>
      <w:lvlText w:val="%5."/>
      <w:lvlJc w:val="left"/>
      <w:pPr>
        <w:ind w:left="3600" w:hanging="360"/>
      </w:pPr>
    </w:lvl>
    <w:lvl w:ilvl="5" w:tplc="3758A8C6">
      <w:start w:val="1"/>
      <w:numFmt w:val="lowerRoman"/>
      <w:lvlText w:val="%6."/>
      <w:lvlJc w:val="right"/>
      <w:pPr>
        <w:ind w:left="4320" w:hanging="180"/>
      </w:pPr>
    </w:lvl>
    <w:lvl w:ilvl="6" w:tplc="44F84E46">
      <w:start w:val="1"/>
      <w:numFmt w:val="decimal"/>
      <w:lvlText w:val="%7."/>
      <w:lvlJc w:val="left"/>
      <w:pPr>
        <w:ind w:left="5040" w:hanging="360"/>
      </w:pPr>
    </w:lvl>
    <w:lvl w:ilvl="7" w:tplc="6730FF2A">
      <w:start w:val="1"/>
      <w:numFmt w:val="lowerLetter"/>
      <w:lvlText w:val="%8."/>
      <w:lvlJc w:val="left"/>
      <w:pPr>
        <w:ind w:left="5760" w:hanging="360"/>
      </w:pPr>
    </w:lvl>
    <w:lvl w:ilvl="8" w:tplc="A12ED4C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74814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D3AA8"/>
    <w:multiLevelType w:val="hybridMultilevel"/>
    <w:tmpl w:val="002E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21530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270D"/>
    <w:multiLevelType w:val="multilevel"/>
    <w:tmpl w:val="FD486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7F95592"/>
    <w:multiLevelType w:val="hybridMultilevel"/>
    <w:tmpl w:val="EFCAB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E7AA0"/>
    <w:multiLevelType w:val="hybridMultilevel"/>
    <w:tmpl w:val="43DA74D2"/>
    <w:lvl w:ilvl="0" w:tplc="2190047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2766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0A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5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D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22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2A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6D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8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256D7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B2272"/>
    <w:multiLevelType w:val="hybridMultilevel"/>
    <w:tmpl w:val="2ABE1EFE"/>
    <w:lvl w:ilvl="0" w:tplc="8222B6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1E1AD7"/>
    <w:multiLevelType w:val="hybridMultilevel"/>
    <w:tmpl w:val="CF5E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F5925"/>
    <w:multiLevelType w:val="hybridMultilevel"/>
    <w:tmpl w:val="76DAFB2C"/>
    <w:lvl w:ilvl="0" w:tplc="7BB433C0">
      <w:start w:val="1"/>
      <w:numFmt w:val="decimal"/>
      <w:lvlText w:val="%1."/>
      <w:lvlJc w:val="left"/>
      <w:pPr>
        <w:ind w:left="720" w:hanging="360"/>
      </w:pPr>
    </w:lvl>
    <w:lvl w:ilvl="1" w:tplc="CEBA4186">
      <w:start w:val="1"/>
      <w:numFmt w:val="lowerLetter"/>
      <w:lvlText w:val="%2."/>
      <w:lvlJc w:val="left"/>
      <w:pPr>
        <w:ind w:left="1440" w:hanging="360"/>
      </w:pPr>
    </w:lvl>
    <w:lvl w:ilvl="2" w:tplc="098A5A66">
      <w:start w:val="1"/>
      <w:numFmt w:val="lowerRoman"/>
      <w:lvlText w:val="%3."/>
      <w:lvlJc w:val="right"/>
      <w:pPr>
        <w:ind w:left="2160" w:hanging="180"/>
      </w:pPr>
    </w:lvl>
    <w:lvl w:ilvl="3" w:tplc="72D4ADC2">
      <w:start w:val="1"/>
      <w:numFmt w:val="decimal"/>
      <w:lvlText w:val="%4."/>
      <w:lvlJc w:val="left"/>
      <w:pPr>
        <w:ind w:left="2880" w:hanging="360"/>
      </w:pPr>
    </w:lvl>
    <w:lvl w:ilvl="4" w:tplc="8BFCD1FE">
      <w:start w:val="1"/>
      <w:numFmt w:val="lowerLetter"/>
      <w:lvlText w:val="%5."/>
      <w:lvlJc w:val="left"/>
      <w:pPr>
        <w:ind w:left="3600" w:hanging="360"/>
      </w:pPr>
    </w:lvl>
    <w:lvl w:ilvl="5" w:tplc="A0729F6E">
      <w:start w:val="1"/>
      <w:numFmt w:val="lowerRoman"/>
      <w:lvlText w:val="%6."/>
      <w:lvlJc w:val="right"/>
      <w:pPr>
        <w:ind w:left="4320" w:hanging="180"/>
      </w:pPr>
    </w:lvl>
    <w:lvl w:ilvl="6" w:tplc="E43ED11E">
      <w:start w:val="1"/>
      <w:numFmt w:val="decimal"/>
      <w:lvlText w:val="%7."/>
      <w:lvlJc w:val="left"/>
      <w:pPr>
        <w:ind w:left="5040" w:hanging="360"/>
      </w:pPr>
    </w:lvl>
    <w:lvl w:ilvl="7" w:tplc="18C0EA0A">
      <w:start w:val="1"/>
      <w:numFmt w:val="lowerLetter"/>
      <w:lvlText w:val="%8."/>
      <w:lvlJc w:val="left"/>
      <w:pPr>
        <w:ind w:left="5760" w:hanging="360"/>
      </w:pPr>
    </w:lvl>
    <w:lvl w:ilvl="8" w:tplc="18C811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539D0"/>
    <w:multiLevelType w:val="hybridMultilevel"/>
    <w:tmpl w:val="3098A0E2"/>
    <w:lvl w:ilvl="0" w:tplc="6B62F8AA">
      <w:start w:val="1"/>
      <w:numFmt w:val="decimal"/>
      <w:lvlText w:val="%1."/>
      <w:lvlJc w:val="left"/>
      <w:pPr>
        <w:ind w:left="720" w:hanging="360"/>
      </w:pPr>
    </w:lvl>
    <w:lvl w:ilvl="1" w:tplc="4D44910C">
      <w:start w:val="1"/>
      <w:numFmt w:val="lowerLetter"/>
      <w:lvlText w:val="%2."/>
      <w:lvlJc w:val="left"/>
      <w:pPr>
        <w:ind w:left="1440" w:hanging="360"/>
      </w:pPr>
    </w:lvl>
    <w:lvl w:ilvl="2" w:tplc="0866AD3E">
      <w:start w:val="1"/>
      <w:numFmt w:val="lowerRoman"/>
      <w:lvlText w:val="%3."/>
      <w:lvlJc w:val="right"/>
      <w:pPr>
        <w:ind w:left="2160" w:hanging="180"/>
      </w:pPr>
    </w:lvl>
    <w:lvl w:ilvl="3" w:tplc="B42EFF0E">
      <w:start w:val="1"/>
      <w:numFmt w:val="decimal"/>
      <w:lvlText w:val="%4."/>
      <w:lvlJc w:val="left"/>
      <w:pPr>
        <w:ind w:left="2880" w:hanging="360"/>
      </w:pPr>
    </w:lvl>
    <w:lvl w:ilvl="4" w:tplc="5914CA6E">
      <w:start w:val="1"/>
      <w:numFmt w:val="lowerLetter"/>
      <w:lvlText w:val="%5."/>
      <w:lvlJc w:val="left"/>
      <w:pPr>
        <w:ind w:left="3600" w:hanging="360"/>
      </w:pPr>
    </w:lvl>
    <w:lvl w:ilvl="5" w:tplc="6F3A7F40">
      <w:start w:val="1"/>
      <w:numFmt w:val="lowerRoman"/>
      <w:lvlText w:val="%6."/>
      <w:lvlJc w:val="right"/>
      <w:pPr>
        <w:ind w:left="4320" w:hanging="180"/>
      </w:pPr>
    </w:lvl>
    <w:lvl w:ilvl="6" w:tplc="1A20A750">
      <w:start w:val="1"/>
      <w:numFmt w:val="decimal"/>
      <w:lvlText w:val="%7."/>
      <w:lvlJc w:val="left"/>
      <w:pPr>
        <w:ind w:left="5040" w:hanging="360"/>
      </w:pPr>
    </w:lvl>
    <w:lvl w:ilvl="7" w:tplc="4BE60B22">
      <w:start w:val="1"/>
      <w:numFmt w:val="lowerLetter"/>
      <w:lvlText w:val="%8."/>
      <w:lvlJc w:val="left"/>
      <w:pPr>
        <w:ind w:left="5760" w:hanging="360"/>
      </w:pPr>
    </w:lvl>
    <w:lvl w:ilvl="8" w:tplc="5E7C340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C0B88"/>
    <w:multiLevelType w:val="multilevel"/>
    <w:tmpl w:val="316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D516C"/>
    <w:multiLevelType w:val="hybridMultilevel"/>
    <w:tmpl w:val="A42A79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9044E4D"/>
    <w:multiLevelType w:val="hybridMultilevel"/>
    <w:tmpl w:val="0792DC36"/>
    <w:lvl w:ilvl="0" w:tplc="A56CB6C4">
      <w:start w:val="4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29" w15:restartNumberingAfterBreak="0">
    <w:nsid w:val="7DE75A40"/>
    <w:multiLevelType w:val="hybridMultilevel"/>
    <w:tmpl w:val="06960F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3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11"/>
  </w:num>
  <w:num w:numId="9">
    <w:abstractNumId w:val="18"/>
  </w:num>
  <w:num w:numId="10">
    <w:abstractNumId w:val="4"/>
  </w:num>
  <w:num w:numId="11">
    <w:abstractNumId w:val="29"/>
  </w:num>
  <w:num w:numId="12">
    <w:abstractNumId w:val="0"/>
  </w:num>
  <w:num w:numId="13">
    <w:abstractNumId w:val="22"/>
  </w:num>
  <w:num w:numId="14">
    <w:abstractNumId w:val="17"/>
  </w:num>
  <w:num w:numId="15">
    <w:abstractNumId w:val="15"/>
  </w:num>
  <w:num w:numId="16">
    <w:abstractNumId w:val="21"/>
  </w:num>
  <w:num w:numId="17">
    <w:abstractNumId w:val="27"/>
  </w:num>
  <w:num w:numId="18">
    <w:abstractNumId w:val="7"/>
  </w:num>
  <w:num w:numId="19">
    <w:abstractNumId w:val="20"/>
  </w:num>
  <w:num w:numId="20">
    <w:abstractNumId w:val="14"/>
  </w:num>
  <w:num w:numId="21">
    <w:abstractNumId w:val="8"/>
  </w:num>
  <w:num w:numId="22">
    <w:abstractNumId w:val="12"/>
  </w:num>
  <w:num w:numId="23">
    <w:abstractNumId w:val="6"/>
  </w:num>
  <w:num w:numId="24">
    <w:abstractNumId w:val="25"/>
  </w:num>
  <w:num w:numId="25">
    <w:abstractNumId w:val="24"/>
  </w:num>
  <w:num w:numId="26">
    <w:abstractNumId w:val="19"/>
  </w:num>
  <w:num w:numId="27">
    <w:abstractNumId w:val="9"/>
  </w:num>
  <w:num w:numId="28">
    <w:abstractNumId w:val="16"/>
  </w:num>
  <w:num w:numId="29">
    <w:abstractNumId w:val="26"/>
  </w:num>
  <w:num w:numId="30">
    <w:abstractNumId w:val="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E9"/>
    <w:rsid w:val="00020E56"/>
    <w:rsid w:val="00040A0D"/>
    <w:rsid w:val="00045CC7"/>
    <w:rsid w:val="00046AD5"/>
    <w:rsid w:val="00050924"/>
    <w:rsid w:val="00060F3F"/>
    <w:rsid w:val="000619FC"/>
    <w:rsid w:val="0008019E"/>
    <w:rsid w:val="000801C7"/>
    <w:rsid w:val="00080907"/>
    <w:rsid w:val="000835BA"/>
    <w:rsid w:val="00085FF7"/>
    <w:rsid w:val="00090DDC"/>
    <w:rsid w:val="000910F2"/>
    <w:rsid w:val="0009575A"/>
    <w:rsid w:val="00095C9B"/>
    <w:rsid w:val="000A62FD"/>
    <w:rsid w:val="000A6D6D"/>
    <w:rsid w:val="000B198E"/>
    <w:rsid w:val="000B25F9"/>
    <w:rsid w:val="000D057A"/>
    <w:rsid w:val="000D5F58"/>
    <w:rsid w:val="000E3F2E"/>
    <w:rsid w:val="0010035F"/>
    <w:rsid w:val="00125FD3"/>
    <w:rsid w:val="001402BF"/>
    <w:rsid w:val="00153794"/>
    <w:rsid w:val="001B2D74"/>
    <w:rsid w:val="001D78D5"/>
    <w:rsid w:val="001E0EEB"/>
    <w:rsid w:val="001F6D27"/>
    <w:rsid w:val="002511BD"/>
    <w:rsid w:val="00253036"/>
    <w:rsid w:val="002724D9"/>
    <w:rsid w:val="00295639"/>
    <w:rsid w:val="002A05E5"/>
    <w:rsid w:val="002B273F"/>
    <w:rsid w:val="002C4275"/>
    <w:rsid w:val="002C4600"/>
    <w:rsid w:val="002D0C29"/>
    <w:rsid w:val="002D4DEE"/>
    <w:rsid w:val="002D7884"/>
    <w:rsid w:val="00302B6B"/>
    <w:rsid w:val="003054FA"/>
    <w:rsid w:val="00305C3B"/>
    <w:rsid w:val="0031223A"/>
    <w:rsid w:val="00312DEA"/>
    <w:rsid w:val="00317DBE"/>
    <w:rsid w:val="00326F48"/>
    <w:rsid w:val="00335366"/>
    <w:rsid w:val="0037581D"/>
    <w:rsid w:val="003826CC"/>
    <w:rsid w:val="00384D56"/>
    <w:rsid w:val="003A183B"/>
    <w:rsid w:val="003A23A6"/>
    <w:rsid w:val="003A32F8"/>
    <w:rsid w:val="003A4B88"/>
    <w:rsid w:val="003B45AA"/>
    <w:rsid w:val="003B5DB9"/>
    <w:rsid w:val="003D4F1B"/>
    <w:rsid w:val="003E6803"/>
    <w:rsid w:val="003F376C"/>
    <w:rsid w:val="00402ADC"/>
    <w:rsid w:val="00406193"/>
    <w:rsid w:val="00420B2F"/>
    <w:rsid w:val="00421F6C"/>
    <w:rsid w:val="00432892"/>
    <w:rsid w:val="00436077"/>
    <w:rsid w:val="00442C50"/>
    <w:rsid w:val="00464AF0"/>
    <w:rsid w:val="00476040"/>
    <w:rsid w:val="0048385A"/>
    <w:rsid w:val="004A24EC"/>
    <w:rsid w:val="004C0CC6"/>
    <w:rsid w:val="004C444F"/>
    <w:rsid w:val="004C5803"/>
    <w:rsid w:val="004E4C8A"/>
    <w:rsid w:val="004F0A99"/>
    <w:rsid w:val="005025E9"/>
    <w:rsid w:val="00512503"/>
    <w:rsid w:val="0051375D"/>
    <w:rsid w:val="00532E01"/>
    <w:rsid w:val="005524CE"/>
    <w:rsid w:val="00557C59"/>
    <w:rsid w:val="005847BB"/>
    <w:rsid w:val="00591F22"/>
    <w:rsid w:val="005921AE"/>
    <w:rsid w:val="0059411F"/>
    <w:rsid w:val="00595D73"/>
    <w:rsid w:val="005A4AD5"/>
    <w:rsid w:val="005A5E95"/>
    <w:rsid w:val="005B18F6"/>
    <w:rsid w:val="005B4EE8"/>
    <w:rsid w:val="005D043F"/>
    <w:rsid w:val="005E1C02"/>
    <w:rsid w:val="005E3E7F"/>
    <w:rsid w:val="005E45CF"/>
    <w:rsid w:val="00602CA2"/>
    <w:rsid w:val="00604A27"/>
    <w:rsid w:val="00610861"/>
    <w:rsid w:val="006128DA"/>
    <w:rsid w:val="006178B7"/>
    <w:rsid w:val="00627ECF"/>
    <w:rsid w:val="00643117"/>
    <w:rsid w:val="00644BCE"/>
    <w:rsid w:val="006C335F"/>
    <w:rsid w:val="006D50FC"/>
    <w:rsid w:val="006D624C"/>
    <w:rsid w:val="006F13ED"/>
    <w:rsid w:val="00717830"/>
    <w:rsid w:val="00720B0B"/>
    <w:rsid w:val="0072486C"/>
    <w:rsid w:val="0075273F"/>
    <w:rsid w:val="007536AB"/>
    <w:rsid w:val="00771261"/>
    <w:rsid w:val="007768EB"/>
    <w:rsid w:val="007963A1"/>
    <w:rsid w:val="007D21A3"/>
    <w:rsid w:val="007D6802"/>
    <w:rsid w:val="007E677A"/>
    <w:rsid w:val="007E73B7"/>
    <w:rsid w:val="007F1E78"/>
    <w:rsid w:val="007F70B5"/>
    <w:rsid w:val="00851430"/>
    <w:rsid w:val="00871C2E"/>
    <w:rsid w:val="008723C0"/>
    <w:rsid w:val="00873136"/>
    <w:rsid w:val="00875C7B"/>
    <w:rsid w:val="00885C86"/>
    <w:rsid w:val="008948C8"/>
    <w:rsid w:val="008A7DDA"/>
    <w:rsid w:val="008B0137"/>
    <w:rsid w:val="008B2E8A"/>
    <w:rsid w:val="008C4A9F"/>
    <w:rsid w:val="0090696D"/>
    <w:rsid w:val="00906B02"/>
    <w:rsid w:val="0092636D"/>
    <w:rsid w:val="00944FF6"/>
    <w:rsid w:val="00976E58"/>
    <w:rsid w:val="00977234"/>
    <w:rsid w:val="009A1E40"/>
    <w:rsid w:val="009A37A1"/>
    <w:rsid w:val="009E2BCC"/>
    <w:rsid w:val="009F3D69"/>
    <w:rsid w:val="00A13950"/>
    <w:rsid w:val="00A25276"/>
    <w:rsid w:val="00A31AE8"/>
    <w:rsid w:val="00A46A29"/>
    <w:rsid w:val="00A52564"/>
    <w:rsid w:val="00A837A7"/>
    <w:rsid w:val="00AA0590"/>
    <w:rsid w:val="00AA65B6"/>
    <w:rsid w:val="00AB3CA4"/>
    <w:rsid w:val="00AB4E98"/>
    <w:rsid w:val="00AC3ECF"/>
    <w:rsid w:val="00AD3AC0"/>
    <w:rsid w:val="00AD450F"/>
    <w:rsid w:val="00AE4BC3"/>
    <w:rsid w:val="00AE5DDF"/>
    <w:rsid w:val="00AF6B2B"/>
    <w:rsid w:val="00B03D18"/>
    <w:rsid w:val="00B269B0"/>
    <w:rsid w:val="00B26D6C"/>
    <w:rsid w:val="00B3745A"/>
    <w:rsid w:val="00B53A62"/>
    <w:rsid w:val="00B60563"/>
    <w:rsid w:val="00B606C1"/>
    <w:rsid w:val="00B84F19"/>
    <w:rsid w:val="00B917FD"/>
    <w:rsid w:val="00BB02E3"/>
    <w:rsid w:val="00BB5589"/>
    <w:rsid w:val="00BF3785"/>
    <w:rsid w:val="00C0116A"/>
    <w:rsid w:val="00C23DE5"/>
    <w:rsid w:val="00C34F07"/>
    <w:rsid w:val="00C35B30"/>
    <w:rsid w:val="00C507E1"/>
    <w:rsid w:val="00C61D56"/>
    <w:rsid w:val="00C77CE4"/>
    <w:rsid w:val="00C95E0E"/>
    <w:rsid w:val="00CA487C"/>
    <w:rsid w:val="00CB3D7B"/>
    <w:rsid w:val="00CC5D7F"/>
    <w:rsid w:val="00CC6B42"/>
    <w:rsid w:val="00CC7A30"/>
    <w:rsid w:val="00CD6DF8"/>
    <w:rsid w:val="00CE1D26"/>
    <w:rsid w:val="00CF2153"/>
    <w:rsid w:val="00D006E3"/>
    <w:rsid w:val="00D12A5F"/>
    <w:rsid w:val="00D33512"/>
    <w:rsid w:val="00D448CC"/>
    <w:rsid w:val="00D7119E"/>
    <w:rsid w:val="00D806D9"/>
    <w:rsid w:val="00D954FD"/>
    <w:rsid w:val="00DB556B"/>
    <w:rsid w:val="00DC396C"/>
    <w:rsid w:val="00DC6E6D"/>
    <w:rsid w:val="00DC7C2C"/>
    <w:rsid w:val="00DF04FA"/>
    <w:rsid w:val="00DF7772"/>
    <w:rsid w:val="00E032D3"/>
    <w:rsid w:val="00E51E97"/>
    <w:rsid w:val="00E6355A"/>
    <w:rsid w:val="00E90407"/>
    <w:rsid w:val="00E9683F"/>
    <w:rsid w:val="00EC520B"/>
    <w:rsid w:val="00ED3D72"/>
    <w:rsid w:val="00F01AF8"/>
    <w:rsid w:val="00F02A9F"/>
    <w:rsid w:val="00F04EB1"/>
    <w:rsid w:val="00F16A2F"/>
    <w:rsid w:val="00F52514"/>
    <w:rsid w:val="00F77370"/>
    <w:rsid w:val="00F92BC0"/>
    <w:rsid w:val="00FA29F0"/>
    <w:rsid w:val="00FB19C1"/>
    <w:rsid w:val="00FB20D1"/>
    <w:rsid w:val="015AE379"/>
    <w:rsid w:val="01661D44"/>
    <w:rsid w:val="0492843B"/>
    <w:rsid w:val="069B93EE"/>
    <w:rsid w:val="071CCDA8"/>
    <w:rsid w:val="072FFD0F"/>
    <w:rsid w:val="0787695B"/>
    <w:rsid w:val="0837644F"/>
    <w:rsid w:val="0879B45A"/>
    <w:rsid w:val="09BB5DD6"/>
    <w:rsid w:val="09D190DB"/>
    <w:rsid w:val="09D334B0"/>
    <w:rsid w:val="0ABE7C44"/>
    <w:rsid w:val="0AC91050"/>
    <w:rsid w:val="0B585D27"/>
    <w:rsid w:val="0B773E0D"/>
    <w:rsid w:val="0BF03ECB"/>
    <w:rsid w:val="0D6B3CAA"/>
    <w:rsid w:val="0FCE9FA1"/>
    <w:rsid w:val="12E3EEB1"/>
    <w:rsid w:val="12E4AD09"/>
    <w:rsid w:val="13439C02"/>
    <w:rsid w:val="13AA6EB5"/>
    <w:rsid w:val="14F41677"/>
    <w:rsid w:val="1715B396"/>
    <w:rsid w:val="17500EA1"/>
    <w:rsid w:val="18AB22C7"/>
    <w:rsid w:val="19435675"/>
    <w:rsid w:val="196E5C76"/>
    <w:rsid w:val="19E59C84"/>
    <w:rsid w:val="1A3F05A2"/>
    <w:rsid w:val="1B37C8BE"/>
    <w:rsid w:val="1B969653"/>
    <w:rsid w:val="1C271489"/>
    <w:rsid w:val="1D3A681A"/>
    <w:rsid w:val="1D47D34B"/>
    <w:rsid w:val="1E2069F3"/>
    <w:rsid w:val="1E485B0C"/>
    <w:rsid w:val="1E5FDE71"/>
    <w:rsid w:val="1E89F4CC"/>
    <w:rsid w:val="1EA6FCC3"/>
    <w:rsid w:val="1EA83917"/>
    <w:rsid w:val="20869997"/>
    <w:rsid w:val="248DBDB9"/>
    <w:rsid w:val="2687DF71"/>
    <w:rsid w:val="2873023E"/>
    <w:rsid w:val="293E4679"/>
    <w:rsid w:val="2B3C53CD"/>
    <w:rsid w:val="2C48532E"/>
    <w:rsid w:val="3030FF90"/>
    <w:rsid w:val="321F60F1"/>
    <w:rsid w:val="32ED1645"/>
    <w:rsid w:val="331E1AB8"/>
    <w:rsid w:val="336E4FFF"/>
    <w:rsid w:val="3415614E"/>
    <w:rsid w:val="367B0887"/>
    <w:rsid w:val="36A5F0C1"/>
    <w:rsid w:val="37FD0C33"/>
    <w:rsid w:val="38E36840"/>
    <w:rsid w:val="3984B11C"/>
    <w:rsid w:val="399A3E55"/>
    <w:rsid w:val="3A61FFE5"/>
    <w:rsid w:val="3AF0E4F6"/>
    <w:rsid w:val="3D0AEEA1"/>
    <w:rsid w:val="3EBAB4A2"/>
    <w:rsid w:val="3FCB994D"/>
    <w:rsid w:val="3FDD7E76"/>
    <w:rsid w:val="40A5C3BE"/>
    <w:rsid w:val="413E8222"/>
    <w:rsid w:val="4150E3E1"/>
    <w:rsid w:val="43177625"/>
    <w:rsid w:val="4324A808"/>
    <w:rsid w:val="439F6C2B"/>
    <w:rsid w:val="445F3D41"/>
    <w:rsid w:val="448DCF20"/>
    <w:rsid w:val="4599C43A"/>
    <w:rsid w:val="45A6039D"/>
    <w:rsid w:val="45FF5320"/>
    <w:rsid w:val="476A93D4"/>
    <w:rsid w:val="476DBAB7"/>
    <w:rsid w:val="48132FFD"/>
    <w:rsid w:val="482E4A7D"/>
    <w:rsid w:val="4885EEAA"/>
    <w:rsid w:val="48A95842"/>
    <w:rsid w:val="48E3F336"/>
    <w:rsid w:val="49CAA6FD"/>
    <w:rsid w:val="49E4F6D4"/>
    <w:rsid w:val="49E69B51"/>
    <w:rsid w:val="4A4D1629"/>
    <w:rsid w:val="4A9ABC04"/>
    <w:rsid w:val="4AD74561"/>
    <w:rsid w:val="4B58812E"/>
    <w:rsid w:val="4B732919"/>
    <w:rsid w:val="4B756132"/>
    <w:rsid w:val="5034EA13"/>
    <w:rsid w:val="5089DF89"/>
    <w:rsid w:val="541967EE"/>
    <w:rsid w:val="542BB9F6"/>
    <w:rsid w:val="5442D56D"/>
    <w:rsid w:val="5611A8C7"/>
    <w:rsid w:val="56EAFB10"/>
    <w:rsid w:val="577C08E6"/>
    <w:rsid w:val="57D9F7AB"/>
    <w:rsid w:val="57F40506"/>
    <w:rsid w:val="585CCDDF"/>
    <w:rsid w:val="5A272CDD"/>
    <w:rsid w:val="5B68E20F"/>
    <w:rsid w:val="5B832C4C"/>
    <w:rsid w:val="5BCF3A0D"/>
    <w:rsid w:val="5D255302"/>
    <w:rsid w:val="5EA082D1"/>
    <w:rsid w:val="5EC7B6D3"/>
    <w:rsid w:val="5F123428"/>
    <w:rsid w:val="5F6702D5"/>
    <w:rsid w:val="5F97A101"/>
    <w:rsid w:val="603C5332"/>
    <w:rsid w:val="60576C66"/>
    <w:rsid w:val="60CBF95B"/>
    <w:rsid w:val="60F658B4"/>
    <w:rsid w:val="615DED81"/>
    <w:rsid w:val="6174F39B"/>
    <w:rsid w:val="622EF6EB"/>
    <w:rsid w:val="62FAA1BE"/>
    <w:rsid w:val="63F0547C"/>
    <w:rsid w:val="64509B84"/>
    <w:rsid w:val="64EC7918"/>
    <w:rsid w:val="6601039C"/>
    <w:rsid w:val="673F99A5"/>
    <w:rsid w:val="67539E34"/>
    <w:rsid w:val="67862F4C"/>
    <w:rsid w:val="682A3EB3"/>
    <w:rsid w:val="684DDE76"/>
    <w:rsid w:val="69A244AA"/>
    <w:rsid w:val="69FAE394"/>
    <w:rsid w:val="6BCF9159"/>
    <w:rsid w:val="6CEB8A33"/>
    <w:rsid w:val="6DE68938"/>
    <w:rsid w:val="6E477978"/>
    <w:rsid w:val="6EF9F72F"/>
    <w:rsid w:val="6F12EB3D"/>
    <w:rsid w:val="6F797A95"/>
    <w:rsid w:val="70413C25"/>
    <w:rsid w:val="71154AF6"/>
    <w:rsid w:val="712D1192"/>
    <w:rsid w:val="71C2FFE9"/>
    <w:rsid w:val="725A0C6E"/>
    <w:rsid w:val="727334CB"/>
    <w:rsid w:val="72CEC7E2"/>
    <w:rsid w:val="72D835EC"/>
    <w:rsid w:val="72E9DE5B"/>
    <w:rsid w:val="731DE8F6"/>
    <w:rsid w:val="734D3B67"/>
    <w:rsid w:val="74A3FA41"/>
    <w:rsid w:val="76CB5E21"/>
    <w:rsid w:val="78E47209"/>
    <w:rsid w:val="79B5DE75"/>
    <w:rsid w:val="7A1C19EE"/>
    <w:rsid w:val="7B1A78CC"/>
    <w:rsid w:val="7B4BA223"/>
    <w:rsid w:val="7BADE41C"/>
    <w:rsid w:val="7BF53D4E"/>
    <w:rsid w:val="7F2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0AD21"/>
  <w15:docId w15:val="{CAD57506-FA8D-46EF-B70D-5CEBF4F4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F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B84F1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vguxTitleDocName">
    <w:name w:val="vgux_TitleDocName"/>
    <w:basedOn w:val="a"/>
    <w:qFormat/>
    <w:rsid w:val="00595D73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5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12">
    <w:name w:val="Абзац 12пт 1.2 интервал"/>
    <w:basedOn w:val="a"/>
    <w:link w:val="12120"/>
    <w:qFormat/>
    <w:rsid w:val="00DC7C2C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">
    <w:name w:val="Таблица 14 пт 1 интервал"/>
    <w:basedOn w:val="a"/>
    <w:link w:val="1410"/>
    <w:qFormat/>
    <w:rsid w:val="00DC7C2C"/>
    <w:pPr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410">
    <w:name w:val="Таблица 14 пт 1 интервал Знак"/>
    <w:link w:val="141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27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73F"/>
    <w:pPr>
      <w:spacing w:after="100"/>
      <w:ind w:left="440"/>
    </w:pPr>
  </w:style>
  <w:style w:type="paragraph" w:styleId="ae">
    <w:name w:val="Normal (Web)"/>
    <w:basedOn w:val="a"/>
    <w:uiPriority w:val="99"/>
    <w:semiHidden/>
    <w:unhideWhenUsed/>
    <w:rsid w:val="007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6D93-D56C-4200-9750-EB24010B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Добрынкин Ярослав Михайлович</dc:creator>
  <cp:keywords/>
  <dc:description/>
  <cp:lastModifiedBy>Панкратов Никита Владимирович</cp:lastModifiedBy>
  <cp:revision>1</cp:revision>
  <cp:lastPrinted>2021-05-17T11:47:00Z</cp:lastPrinted>
  <dcterms:created xsi:type="dcterms:W3CDTF">2021-09-17T16:01:00Z</dcterms:created>
  <dcterms:modified xsi:type="dcterms:W3CDTF">2024-03-28T11:50:00Z</dcterms:modified>
</cp:coreProperties>
</file>