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6D074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БЕЛОРУССКИЙ ГОСУДАРСТВЕННЫЙ УНИВЕРСИТЕТ</w:t>
      </w:r>
    </w:p>
    <w:p w14:paraId="58F7A850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ФАКУЛЬТЕТ ПРИКЛАДНОЙ МАТЕМАТИКИ И ИНФОРМАТИКИ</w:t>
      </w:r>
    </w:p>
    <w:p w14:paraId="3000EB6A" w14:textId="77777777" w:rsidR="009E3075" w:rsidRDefault="009E3075" w:rsidP="00D6486A">
      <w:pPr>
        <w:pStyle w:val="a"/>
      </w:pPr>
    </w:p>
    <w:p w14:paraId="6C5C2EFC" w14:textId="5F8CDB48" w:rsidR="00D6486A" w:rsidRDefault="00D6486A" w:rsidP="009E3075">
      <w:pPr>
        <w:pStyle w:val="a"/>
        <w:jc w:val="center"/>
        <w:rPr>
          <w:b/>
          <w:bCs/>
        </w:rPr>
      </w:pPr>
    </w:p>
    <w:p w14:paraId="4F90DA17" w14:textId="7F6D7C5F" w:rsidR="00AC6E8F" w:rsidRDefault="00AC6E8F" w:rsidP="00182959">
      <w:pPr>
        <w:pStyle w:val="a"/>
        <w:rPr>
          <w:b/>
          <w:bCs/>
        </w:rPr>
      </w:pPr>
    </w:p>
    <w:p w14:paraId="26493C0E" w14:textId="62919C28" w:rsidR="00B93DB7" w:rsidRDefault="00B93DB7" w:rsidP="00182959">
      <w:pPr>
        <w:pStyle w:val="a"/>
        <w:rPr>
          <w:b/>
          <w:bCs/>
        </w:rPr>
      </w:pPr>
    </w:p>
    <w:p w14:paraId="072097C8" w14:textId="086B80B1" w:rsidR="00B93DB7" w:rsidRDefault="00B93DB7" w:rsidP="00182959">
      <w:pPr>
        <w:pStyle w:val="a"/>
        <w:rPr>
          <w:b/>
          <w:bCs/>
        </w:rPr>
      </w:pPr>
    </w:p>
    <w:p w14:paraId="5F3C7DD3" w14:textId="2EB3F5B9" w:rsidR="00B93DB7" w:rsidRDefault="00B93DB7" w:rsidP="00182959">
      <w:pPr>
        <w:pStyle w:val="a"/>
        <w:rPr>
          <w:b/>
          <w:bCs/>
        </w:rPr>
      </w:pPr>
    </w:p>
    <w:p w14:paraId="78531A16" w14:textId="3E17A132" w:rsidR="00911144" w:rsidRDefault="00911144" w:rsidP="00911144">
      <w:pPr>
        <w:pStyle w:val="a"/>
        <w:jc w:val="center"/>
      </w:pPr>
      <w:r>
        <w:rPr>
          <w:b/>
          <w:bCs/>
        </w:rPr>
        <w:t>Отчёт</w:t>
      </w:r>
    </w:p>
    <w:p w14:paraId="0F1A8183" w14:textId="0E0F3439" w:rsidR="00911144" w:rsidRPr="00911144" w:rsidRDefault="00911144" w:rsidP="00911144">
      <w:pPr>
        <w:pStyle w:val="a"/>
        <w:jc w:val="center"/>
      </w:pPr>
      <w:r w:rsidRPr="00911144">
        <w:rPr>
          <w:b/>
          <w:bCs/>
        </w:rPr>
        <w:t>по математическим и компьютерным основам защиты информации</w:t>
      </w:r>
    </w:p>
    <w:p w14:paraId="73AEAB73" w14:textId="06E73464" w:rsidR="00911144" w:rsidRDefault="00911144" w:rsidP="009E3075">
      <w:pPr>
        <w:pStyle w:val="a"/>
        <w:jc w:val="center"/>
        <w:rPr>
          <w:b/>
          <w:bCs/>
        </w:rPr>
      </w:pPr>
    </w:p>
    <w:p w14:paraId="1B018E42" w14:textId="0303E94C" w:rsidR="00AC6E8F" w:rsidRPr="00563947" w:rsidRDefault="00911144" w:rsidP="00563947">
      <w:pPr>
        <w:pStyle w:val="a"/>
        <w:jc w:val="center"/>
      </w:pPr>
      <w:r w:rsidRPr="00911144">
        <w:t>Лабораторные работы</w:t>
      </w:r>
    </w:p>
    <w:p w14:paraId="4F23BF7F" w14:textId="60C86628" w:rsidR="00B93DB7" w:rsidRPr="00563947" w:rsidRDefault="00563947" w:rsidP="009E3075">
      <w:pPr>
        <w:pStyle w:val="a"/>
        <w:jc w:val="center"/>
      </w:pPr>
      <w:r w:rsidRPr="00563947">
        <w:t>Вариант 8</w:t>
      </w:r>
    </w:p>
    <w:p w14:paraId="011ACE3C" w14:textId="565A7768" w:rsidR="00B93DB7" w:rsidRDefault="00B93DB7" w:rsidP="009E3075">
      <w:pPr>
        <w:pStyle w:val="a"/>
        <w:jc w:val="center"/>
        <w:rPr>
          <w:b/>
          <w:bCs/>
        </w:rPr>
      </w:pPr>
    </w:p>
    <w:p w14:paraId="67A3AEBD" w14:textId="77777777" w:rsidR="00911144" w:rsidRDefault="00911144" w:rsidP="009E3075">
      <w:pPr>
        <w:pStyle w:val="a"/>
        <w:jc w:val="center"/>
        <w:rPr>
          <w:b/>
          <w:bCs/>
        </w:rPr>
      </w:pPr>
    </w:p>
    <w:p w14:paraId="04605A1B" w14:textId="4819B724" w:rsidR="00B93DB7" w:rsidRDefault="00B93DB7" w:rsidP="009E3075">
      <w:pPr>
        <w:pStyle w:val="a"/>
        <w:jc w:val="center"/>
        <w:rPr>
          <w:b/>
          <w:bCs/>
        </w:rPr>
      </w:pPr>
    </w:p>
    <w:p w14:paraId="1D93B234" w14:textId="77777777" w:rsidR="00563947" w:rsidRDefault="00563947" w:rsidP="009E3075">
      <w:pPr>
        <w:pStyle w:val="a"/>
        <w:jc w:val="center"/>
        <w:rPr>
          <w:b/>
          <w:bCs/>
        </w:rPr>
      </w:pPr>
    </w:p>
    <w:p w14:paraId="3988D942" w14:textId="77777777" w:rsidR="00B93DB7" w:rsidRDefault="00B93DB7" w:rsidP="009E3075">
      <w:pPr>
        <w:pStyle w:val="a"/>
        <w:jc w:val="center"/>
        <w:rPr>
          <w:b/>
          <w:bCs/>
        </w:rPr>
      </w:pPr>
    </w:p>
    <w:p w14:paraId="1B580F75" w14:textId="03284FC2" w:rsidR="00AC6E8F" w:rsidRPr="00AC6E8F" w:rsidRDefault="00AC6E8F" w:rsidP="00AC6E8F">
      <w:pPr>
        <w:pStyle w:val="a"/>
        <w:jc w:val="right"/>
        <w:rPr>
          <w:b/>
          <w:bCs/>
        </w:rPr>
      </w:pPr>
      <w:r>
        <w:rPr>
          <w:b/>
          <w:bCs/>
        </w:rPr>
        <w:t>Выполнил</w:t>
      </w:r>
      <w:r w:rsidRPr="00AC6E8F">
        <w:rPr>
          <w:b/>
          <w:bCs/>
        </w:rPr>
        <w:t>:</w:t>
      </w:r>
    </w:p>
    <w:p w14:paraId="27835FFA" w14:textId="32E71A87" w:rsidR="009E3075" w:rsidRDefault="00D6486A" w:rsidP="00D6486A">
      <w:pPr>
        <w:pStyle w:val="a"/>
        <w:jc w:val="right"/>
      </w:pPr>
      <w:r>
        <w:t>Кендыс</w:t>
      </w:r>
      <w:r w:rsidR="00AC6E8F">
        <w:t>ь</w:t>
      </w:r>
      <w:r>
        <w:t xml:space="preserve"> Алексе</w:t>
      </w:r>
      <w:r w:rsidR="00AC6E8F">
        <w:t>й</w:t>
      </w:r>
      <w:r>
        <w:t xml:space="preserve"> Максимович</w:t>
      </w:r>
    </w:p>
    <w:p w14:paraId="7605B8FB" w14:textId="3CF8F69E" w:rsidR="00D6486A" w:rsidRDefault="00D6486A" w:rsidP="00D6486A">
      <w:pPr>
        <w:pStyle w:val="a"/>
        <w:jc w:val="right"/>
      </w:pPr>
      <w:r>
        <w:t xml:space="preserve">студент </w:t>
      </w:r>
      <w:r w:rsidR="00182959">
        <w:t>3</w:t>
      </w:r>
      <w:r>
        <w:t xml:space="preserve"> курса, </w:t>
      </w:r>
      <w:r w:rsidR="00182959">
        <w:t>7</w:t>
      </w:r>
      <w:r>
        <w:t xml:space="preserve"> группы,</w:t>
      </w:r>
    </w:p>
    <w:p w14:paraId="54967A1B" w14:textId="77777777" w:rsidR="00D6486A" w:rsidRDefault="00D6486A" w:rsidP="00D6486A">
      <w:pPr>
        <w:pStyle w:val="a"/>
        <w:jc w:val="right"/>
      </w:pPr>
      <w:r>
        <w:t xml:space="preserve">специальность </w:t>
      </w:r>
    </w:p>
    <w:p w14:paraId="2BD740A4" w14:textId="77777777" w:rsidR="00D6486A" w:rsidRPr="00D6486A" w:rsidRDefault="00D6486A" w:rsidP="00D6486A">
      <w:pPr>
        <w:pStyle w:val="a"/>
        <w:jc w:val="right"/>
      </w:pPr>
      <w:r>
        <w:t>“прикладная математика</w:t>
      </w:r>
      <w:r w:rsidRPr="00D6486A">
        <w:t>”</w:t>
      </w:r>
    </w:p>
    <w:p w14:paraId="7BD79D74" w14:textId="52039E6E" w:rsidR="00467BC3" w:rsidRDefault="00467BC3" w:rsidP="009E3075">
      <w:pPr>
        <w:pStyle w:val="a"/>
        <w:jc w:val="right"/>
      </w:pPr>
    </w:p>
    <w:p w14:paraId="6FE1B98D" w14:textId="0F2A25EA" w:rsidR="00B93DB7" w:rsidRDefault="00B93DB7" w:rsidP="009E3075">
      <w:pPr>
        <w:pStyle w:val="a"/>
        <w:jc w:val="right"/>
      </w:pPr>
    </w:p>
    <w:p w14:paraId="5EFD2FDD" w14:textId="77777777" w:rsidR="00911144" w:rsidRDefault="00911144" w:rsidP="009E3075">
      <w:pPr>
        <w:pStyle w:val="a"/>
        <w:jc w:val="right"/>
      </w:pPr>
    </w:p>
    <w:p w14:paraId="43CE23DE" w14:textId="5642D530" w:rsidR="00B93DB7" w:rsidRDefault="00B93DB7" w:rsidP="009E3075">
      <w:pPr>
        <w:pStyle w:val="a"/>
        <w:jc w:val="right"/>
      </w:pPr>
    </w:p>
    <w:p w14:paraId="5CF96E99" w14:textId="77777777" w:rsidR="00B93DB7" w:rsidRDefault="00B93DB7" w:rsidP="009E3075">
      <w:pPr>
        <w:pStyle w:val="a"/>
        <w:jc w:val="right"/>
      </w:pPr>
    </w:p>
    <w:p w14:paraId="19C06F18" w14:textId="50F56D1C" w:rsidR="009E3075" w:rsidRPr="00AC6E8F" w:rsidRDefault="00AC6E8F" w:rsidP="009E3075">
      <w:pPr>
        <w:pStyle w:val="a"/>
        <w:jc w:val="right"/>
        <w:rPr>
          <w:b/>
          <w:bCs/>
        </w:rPr>
      </w:pPr>
      <w:r w:rsidRPr="00AC6E8F">
        <w:rPr>
          <w:b/>
          <w:bCs/>
        </w:rPr>
        <w:t>Преподаватель</w:t>
      </w:r>
      <w:r w:rsidR="009E3075" w:rsidRPr="00AC6E8F">
        <w:rPr>
          <w:b/>
          <w:bCs/>
        </w:rPr>
        <w:t>:</w:t>
      </w:r>
    </w:p>
    <w:p w14:paraId="75945B5E" w14:textId="1B2B4C7C" w:rsidR="009E3075" w:rsidRDefault="00911144" w:rsidP="009E3075">
      <w:pPr>
        <w:pStyle w:val="a"/>
        <w:jc w:val="right"/>
      </w:pPr>
      <w:r>
        <w:t>Ассистент кафедры ММАД</w:t>
      </w:r>
      <w:r w:rsidR="009E3075" w:rsidRPr="009E3075">
        <w:t xml:space="preserve"> ФПМИ</w:t>
      </w:r>
      <w:r w:rsidR="009E3075">
        <w:t>,</w:t>
      </w:r>
    </w:p>
    <w:p w14:paraId="00EF433D" w14:textId="639C6202" w:rsidR="00B93DB7" w:rsidRDefault="00911144" w:rsidP="00B93DB7">
      <w:pPr>
        <w:pStyle w:val="a"/>
        <w:jc w:val="right"/>
      </w:pPr>
      <w:r>
        <w:t>С.В.</w:t>
      </w:r>
      <w:r w:rsidR="00182959">
        <w:t xml:space="preserve"> </w:t>
      </w:r>
      <w:proofErr w:type="spellStart"/>
      <w:r>
        <w:t>Лобач</w:t>
      </w:r>
      <w:proofErr w:type="spellEnd"/>
    </w:p>
    <w:p w14:paraId="22F06ABD" w14:textId="7C3B9F6F" w:rsidR="00B93DB7" w:rsidRDefault="00B93DB7" w:rsidP="000F2B90">
      <w:pPr>
        <w:pStyle w:val="a"/>
      </w:pPr>
    </w:p>
    <w:p w14:paraId="1660702B" w14:textId="0CBBEB6E" w:rsidR="00B93DB7" w:rsidRDefault="00B93DB7" w:rsidP="000F2B90">
      <w:pPr>
        <w:pStyle w:val="a"/>
      </w:pPr>
    </w:p>
    <w:p w14:paraId="20438B38" w14:textId="5A4095EB" w:rsidR="00B93DB7" w:rsidRDefault="00B93DB7" w:rsidP="000F2B90">
      <w:pPr>
        <w:pStyle w:val="a"/>
      </w:pPr>
    </w:p>
    <w:p w14:paraId="7AC44982" w14:textId="57450B11" w:rsidR="00B93DB7" w:rsidRDefault="00B93DB7" w:rsidP="000F2B90">
      <w:pPr>
        <w:pStyle w:val="a"/>
      </w:pPr>
    </w:p>
    <w:p w14:paraId="0EC67B59" w14:textId="6F76B595" w:rsidR="00B93DB7" w:rsidRDefault="00B93DB7" w:rsidP="000F2B90">
      <w:pPr>
        <w:pStyle w:val="a"/>
      </w:pPr>
    </w:p>
    <w:p w14:paraId="3821146F" w14:textId="0531A9D0" w:rsidR="00B93DB7" w:rsidRDefault="00B93DB7" w:rsidP="000F2B90">
      <w:pPr>
        <w:pStyle w:val="a"/>
      </w:pPr>
    </w:p>
    <w:p w14:paraId="5D4C3E31" w14:textId="77777777" w:rsidR="00B93DB7" w:rsidRDefault="00B93DB7" w:rsidP="000F2B90">
      <w:pPr>
        <w:pStyle w:val="a"/>
      </w:pPr>
    </w:p>
    <w:p w14:paraId="3CAEF6CC" w14:textId="77777777" w:rsidR="00B93DB7" w:rsidRDefault="00B93DB7" w:rsidP="000F2B90">
      <w:pPr>
        <w:pStyle w:val="a"/>
      </w:pPr>
    </w:p>
    <w:p w14:paraId="0810CCD3" w14:textId="42887252" w:rsidR="00D6486A" w:rsidRDefault="00195F1A" w:rsidP="00303034">
      <w:pPr>
        <w:pStyle w:val="a"/>
        <w:jc w:val="center"/>
      </w:pPr>
      <w:r>
        <w:t>Минск, 202</w:t>
      </w:r>
      <w:r w:rsidR="002C4595">
        <w:t>3</w:t>
      </w:r>
    </w:p>
    <w:p w14:paraId="078E8104" w14:textId="77777777" w:rsidR="00195F1A" w:rsidRPr="000F2B90" w:rsidRDefault="00195F1A" w:rsidP="00195F1A">
      <w:pPr>
        <w:pStyle w:val="a"/>
        <w:rPr>
          <w:b/>
          <w:bCs/>
        </w:rPr>
      </w:pPr>
      <w:r w:rsidRPr="000F2B90">
        <w:rPr>
          <w:b/>
          <w:bCs/>
        </w:rPr>
        <w:lastRenderedPageBreak/>
        <w:t>Содержание:</w:t>
      </w:r>
    </w:p>
    <w:p w14:paraId="5A73361A" w14:textId="48D0D5DC" w:rsidR="00DA122A" w:rsidRPr="00DA122A" w:rsidRDefault="00AD7E9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lang w:val="en-GB"/>
        </w:rPr>
        <w:fldChar w:fldCharType="begin"/>
      </w:r>
      <w:r w:rsidRPr="00A80482">
        <w:instrText xml:space="preserve"> </w:instrText>
      </w:r>
      <w:r>
        <w:rPr>
          <w:lang w:val="en-GB"/>
        </w:rPr>
        <w:instrText>TOC</w:instrText>
      </w:r>
      <w:r w:rsidRPr="00A80482">
        <w:instrText xml:space="preserve"> \</w:instrText>
      </w:r>
      <w:r>
        <w:rPr>
          <w:lang w:val="en-GB"/>
        </w:rPr>
        <w:instrText>o</w:instrText>
      </w:r>
      <w:r w:rsidRPr="00A80482">
        <w:instrText xml:space="preserve"> "1-3" \</w:instrText>
      </w:r>
      <w:r>
        <w:rPr>
          <w:lang w:val="en-GB"/>
        </w:rPr>
        <w:instrText>u</w:instrText>
      </w:r>
      <w:r w:rsidRPr="00A80482">
        <w:instrText xml:space="preserve"> </w:instrText>
      </w:r>
      <w:r>
        <w:rPr>
          <w:lang w:val="en-GB"/>
        </w:rPr>
        <w:fldChar w:fldCharType="separate"/>
      </w:r>
      <w:r w:rsidR="00DA122A">
        <w:rPr>
          <w:noProof/>
        </w:rPr>
        <w:t>Лабораторная работа №1. Классические шифры</w:t>
      </w:r>
      <w:r w:rsidR="00DA122A">
        <w:rPr>
          <w:noProof/>
        </w:rPr>
        <w:tab/>
      </w:r>
      <w:r w:rsidR="00DA122A">
        <w:rPr>
          <w:noProof/>
        </w:rPr>
        <w:fldChar w:fldCharType="begin"/>
      </w:r>
      <w:r w:rsidR="00DA122A">
        <w:rPr>
          <w:noProof/>
        </w:rPr>
        <w:instrText xml:space="preserve"> PAGEREF _Toc132487395 \h </w:instrText>
      </w:r>
      <w:r w:rsidR="00DA122A">
        <w:rPr>
          <w:noProof/>
        </w:rPr>
      </w:r>
      <w:r w:rsidR="00DA122A">
        <w:rPr>
          <w:noProof/>
        </w:rPr>
        <w:fldChar w:fldCharType="separate"/>
      </w:r>
      <w:r w:rsidR="00DA122A">
        <w:rPr>
          <w:noProof/>
        </w:rPr>
        <w:t>2</w:t>
      </w:r>
      <w:r w:rsidR="00DA122A">
        <w:rPr>
          <w:noProof/>
        </w:rPr>
        <w:fldChar w:fldCharType="end"/>
      </w:r>
    </w:p>
    <w:p w14:paraId="10EF78F0" w14:textId="1C93FE59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Условие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DFF5279" w14:textId="3F814151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Теоретические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70BCA24" w14:textId="65C9A99D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Листинг</w:t>
      </w:r>
      <w:r w:rsidRPr="00DA122A">
        <w:rPr>
          <w:noProof/>
        </w:rPr>
        <w:t xml:space="preserve"> </w:t>
      </w:r>
      <w:r>
        <w:rPr>
          <w:noProof/>
        </w:rPr>
        <w:t>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56AD47" w14:textId="246F7385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A4273B4" w14:textId="4A9146F9" w:rsidR="00DA122A" w:rsidRPr="00DA122A" w:rsidRDefault="00DA122A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Лабораторная работа №2. Блочно-итерационные криптосистемы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5DA46C" w14:textId="280D3E3D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Условие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798985" w14:textId="54FF518C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Теоретические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9D7554" w14:textId="6851EFCE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AAF253" w14:textId="0178DBA3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1F600D" w14:textId="20BFC8D5" w:rsidR="00DA122A" w:rsidRPr="00DA122A" w:rsidRDefault="00DA122A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Лабораторная работа №3. Поточные криптосистемы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0B49CFA" w14:textId="5AF608F2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Условие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BF6FCE3" w14:textId="717DC06D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Теоретические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D5050AE" w14:textId="6B8EF8B8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33F03D" w14:textId="34F4E44B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C942382" w14:textId="185A0DBD" w:rsidR="00DA122A" w:rsidRPr="00DA122A" w:rsidRDefault="00DA122A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 xml:space="preserve">Лабораторная работа №4. Криптосистема </w:t>
      </w:r>
      <w:r w:rsidRPr="00FE32FB">
        <w:rPr>
          <w:noProof/>
          <w:lang w:val="en-GB"/>
        </w:rPr>
        <w:t>RSA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2319C8" w14:textId="718C8E76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Условие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FA0C22E" w14:textId="18AEBEBF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Теоретические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5464536" w14:textId="7ED6F6BC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3DA150A" w14:textId="54F7F358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065F41A" w14:textId="565A95D8" w:rsidR="00DA122A" w:rsidRPr="00DA122A" w:rsidRDefault="00DA122A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 xml:space="preserve">Лабораторная работа №5. Схема Эль-Гамаля и хэш-функция </w:t>
      </w:r>
      <w:r w:rsidRPr="00FE32FB">
        <w:rPr>
          <w:noProof/>
          <w:lang w:val="en-GB"/>
        </w:rPr>
        <w:t>SHA</w:t>
      </w:r>
      <w:r>
        <w:rPr>
          <w:noProof/>
        </w:rPr>
        <w:t>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25270A0" w14:textId="791CEB20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Условие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FB7623E" w14:textId="398D108B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Теоретические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940E69A" w14:textId="6E8F14CE" w:rsidR="00DA122A" w:rsidRP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9DB6203" w14:textId="12298674" w:rsidR="00DA122A" w:rsidRDefault="00DA122A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GB" w:eastAsia="en-GB"/>
        </w:rPr>
      </w:pPr>
      <w:r>
        <w:rPr>
          <w:noProof/>
        </w:rPr>
        <w:t>Результаты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_Toc132487419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5771538" w14:textId="404BCC2E" w:rsidR="00A80482" w:rsidRPr="00F35428" w:rsidRDefault="00AD7E96" w:rsidP="00AD7E96">
      <w:pPr>
        <w:pStyle w:val="a"/>
        <w:jc w:val="center"/>
      </w:pPr>
      <w:r>
        <w:rPr>
          <w:lang w:val="en-GB"/>
        </w:rPr>
        <w:fldChar w:fldCharType="end"/>
      </w:r>
    </w:p>
    <w:p w14:paraId="72554AA9" w14:textId="424FDE7F" w:rsidR="00337F75" w:rsidRPr="00911144" w:rsidRDefault="00A80482" w:rsidP="00911144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35428">
        <w:rPr>
          <w:lang w:val="ru-RU"/>
        </w:rPr>
        <w:br w:type="page"/>
      </w:r>
    </w:p>
    <w:p w14:paraId="13C2AB04" w14:textId="71EB8D4D" w:rsidR="00AD7E96" w:rsidRPr="00911144" w:rsidRDefault="00911144" w:rsidP="00A80482">
      <w:pPr>
        <w:pStyle w:val="10"/>
      </w:pPr>
      <w:bookmarkStart w:id="0" w:name="_Toc132487395"/>
      <w:r>
        <w:lastRenderedPageBreak/>
        <w:t>Лабораторная работа №1</w:t>
      </w:r>
      <w:r w:rsidRPr="00911144">
        <w:t xml:space="preserve">. </w:t>
      </w:r>
      <w:r>
        <w:t>Классические шифры</w:t>
      </w:r>
      <w:bookmarkEnd w:id="0"/>
    </w:p>
    <w:p w14:paraId="03EA0141" w14:textId="3CD0CD77" w:rsidR="00911144" w:rsidRDefault="00911144" w:rsidP="00A80482">
      <w:pPr>
        <w:pStyle w:val="2"/>
      </w:pPr>
      <w:bookmarkStart w:id="1" w:name="_Toc132487396"/>
      <w:r>
        <w:t>Условие задачи</w:t>
      </w:r>
      <w:bookmarkEnd w:id="1"/>
    </w:p>
    <w:p w14:paraId="4E07761D" w14:textId="77777777" w:rsidR="00563947" w:rsidRDefault="00563947" w:rsidP="002E1F44">
      <w:pPr>
        <w:pStyle w:val="a"/>
      </w:pPr>
      <w:r w:rsidRPr="00563947">
        <w:rPr>
          <w:noProof/>
        </w:rPr>
        <w:drawing>
          <wp:inline distT="0" distB="0" distL="0" distR="0" wp14:anchorId="199FED54" wp14:editId="14481E3B">
            <wp:extent cx="5922010" cy="1146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36" t="11209"/>
                    <a:stretch/>
                  </pic:blipFill>
                  <pic:spPr bwMode="auto">
                    <a:xfrm>
                      <a:off x="0" y="0"/>
                      <a:ext cx="5922010" cy="114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A0E39" w14:textId="0B009BF8" w:rsidR="00563947" w:rsidRDefault="00563947" w:rsidP="002E1F44">
      <w:pPr>
        <w:pStyle w:val="a"/>
      </w:pPr>
      <w:r w:rsidRPr="00563947">
        <w:rPr>
          <w:noProof/>
        </w:rPr>
        <w:drawing>
          <wp:inline distT="0" distB="0" distL="0" distR="0" wp14:anchorId="12DCAA34" wp14:editId="689D98AB">
            <wp:extent cx="5669280" cy="327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2" b="14001"/>
                    <a:stretch/>
                  </pic:blipFill>
                  <pic:spPr bwMode="auto">
                    <a:xfrm>
                      <a:off x="0" y="0"/>
                      <a:ext cx="5680878" cy="32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C24DA" w14:textId="73FFA5CC" w:rsidR="00563947" w:rsidRDefault="00563947" w:rsidP="002E1F44">
      <w:pPr>
        <w:pStyle w:val="a"/>
      </w:pPr>
      <w:r w:rsidRPr="00563947">
        <w:rPr>
          <w:noProof/>
        </w:rPr>
        <w:drawing>
          <wp:inline distT="0" distB="0" distL="0" distR="0" wp14:anchorId="5F4CEB4D" wp14:editId="5A495DD5">
            <wp:extent cx="6035040" cy="81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7"/>
                    <a:stretch/>
                  </pic:blipFill>
                  <pic:spPr bwMode="auto">
                    <a:xfrm>
                      <a:off x="0" y="0"/>
                      <a:ext cx="6035040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87633" w14:textId="1DAC3EA7" w:rsidR="00563947" w:rsidRDefault="00563947" w:rsidP="002E1F44">
      <w:pPr>
        <w:pStyle w:val="a"/>
      </w:pPr>
      <w:r w:rsidRPr="00563947">
        <w:rPr>
          <w:noProof/>
        </w:rPr>
        <w:drawing>
          <wp:inline distT="0" distB="0" distL="0" distR="0" wp14:anchorId="73EC4742" wp14:editId="49798709">
            <wp:extent cx="5922010" cy="518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49" b="1"/>
                    <a:stretch/>
                  </pic:blipFill>
                  <pic:spPr bwMode="auto">
                    <a:xfrm>
                      <a:off x="0" y="0"/>
                      <a:ext cx="5922524" cy="51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36FE" w14:textId="1D4B11E4" w:rsidR="00AD7E96" w:rsidRPr="00AD7E96" w:rsidRDefault="00911144" w:rsidP="00A80482">
      <w:pPr>
        <w:pStyle w:val="2"/>
      </w:pPr>
      <w:bookmarkStart w:id="2" w:name="_Toc132487397"/>
      <w:r>
        <w:t>Т</w:t>
      </w:r>
      <w:r w:rsidR="00AD7E96">
        <w:t>еоретические сведения</w:t>
      </w:r>
      <w:bookmarkEnd w:id="2"/>
    </w:p>
    <w:p w14:paraId="1CF5ECB0" w14:textId="7B8101BD" w:rsidR="0003374E" w:rsidRDefault="0003374E" w:rsidP="00AB5077">
      <w:pPr>
        <w:pStyle w:val="a"/>
        <w:rPr>
          <w:rFonts w:eastAsiaTheme="minorEastAsia"/>
        </w:rPr>
      </w:pPr>
      <w:r w:rsidRPr="0003374E">
        <w:rPr>
          <w:rFonts w:eastAsiaTheme="minorEastAsia"/>
          <w:noProof/>
        </w:rPr>
        <w:drawing>
          <wp:inline distT="0" distB="0" distL="0" distR="0" wp14:anchorId="17BA15B7" wp14:editId="5D2480A0">
            <wp:extent cx="5539740" cy="36975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356" cy="37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B2B6" w14:textId="176DB2A9" w:rsidR="0003374E" w:rsidRDefault="0003374E" w:rsidP="00AB5077">
      <w:pPr>
        <w:pStyle w:val="a"/>
        <w:rPr>
          <w:rFonts w:eastAsiaTheme="minorEastAsia"/>
        </w:rPr>
      </w:pPr>
      <w:r w:rsidRPr="0003374E">
        <w:rPr>
          <w:rFonts w:eastAsiaTheme="minorEastAsia"/>
          <w:noProof/>
        </w:rPr>
        <w:drawing>
          <wp:inline distT="0" distB="0" distL="0" distR="0" wp14:anchorId="19A032B6" wp14:editId="5BEF0131">
            <wp:extent cx="5539740" cy="6753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7858" cy="6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C5B3" w14:textId="44606F43" w:rsidR="0003374E" w:rsidRDefault="0003374E" w:rsidP="00AB5077">
      <w:pPr>
        <w:pStyle w:val="a"/>
        <w:rPr>
          <w:rFonts w:eastAsiaTheme="minorEastAsia"/>
        </w:rPr>
      </w:pPr>
      <w:r w:rsidRPr="0003374E">
        <w:rPr>
          <w:rFonts w:eastAsiaTheme="minorEastAsia"/>
          <w:noProof/>
        </w:rPr>
        <w:lastRenderedPageBreak/>
        <w:drawing>
          <wp:inline distT="0" distB="0" distL="0" distR="0" wp14:anchorId="42993C20" wp14:editId="28AAF045">
            <wp:extent cx="5448300" cy="28999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076" cy="29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B4D7" w14:textId="635B126A" w:rsidR="00291CFC" w:rsidRPr="0045021B" w:rsidRDefault="0003374E" w:rsidP="0003374E">
      <w:pPr>
        <w:pStyle w:val="a"/>
        <w:rPr>
          <w:rFonts w:eastAsiaTheme="minorEastAsia"/>
          <w:i/>
          <w:iCs/>
        </w:rPr>
      </w:pPr>
      <w:r w:rsidRPr="0003374E">
        <w:rPr>
          <w:rFonts w:eastAsiaTheme="minorEastAsia"/>
          <w:noProof/>
        </w:rPr>
        <w:drawing>
          <wp:inline distT="0" distB="0" distL="0" distR="0" wp14:anchorId="0895C3B8" wp14:editId="020DD03D">
            <wp:extent cx="5448300" cy="35393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407" cy="35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A4E5" w14:textId="3ED5D8E2" w:rsidR="00A80482" w:rsidRPr="002E1F44" w:rsidRDefault="00A80482" w:rsidP="00A80482">
      <w:pPr>
        <w:pStyle w:val="2"/>
        <w:rPr>
          <w:lang w:val="en-GB"/>
        </w:rPr>
      </w:pPr>
      <w:bookmarkStart w:id="3" w:name="_Toc132487398"/>
      <w:r>
        <w:t>Листинг</w:t>
      </w:r>
      <w:r w:rsidRPr="002E1F44">
        <w:rPr>
          <w:lang w:val="en-GB"/>
        </w:rPr>
        <w:t xml:space="preserve"> </w:t>
      </w:r>
      <w:r>
        <w:t>программы</w:t>
      </w:r>
      <w:bookmarkEnd w:id="3"/>
    </w:p>
    <w:p w14:paraId="37F8CC54" w14:textId="77777777" w:rsidR="002E1F44" w:rsidRPr="002E1F44" w:rsidRDefault="002E1F44" w:rsidP="002E1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</w:pPr>
      <w:r w:rsidRPr="002E1F4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t># Лабораторная работа №1. Вариант 8. Кендысь Алексей, 3 курс, 7 группа.</w:t>
      </w:r>
      <w:r w:rsidRPr="002E1F4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br/>
      </w:r>
      <w:r w:rsidRPr="002E1F4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alphabet = [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'а'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'б'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'в'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'г'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'д'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'е'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'ё'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'ж'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'з'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'и'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'й'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'к'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'л'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'м'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'н'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'о'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'п'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'р'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'с'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'т'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'у'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'ф'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'х'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'ц'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'ч'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'ш'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'щ'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'ъ'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'ы'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'ь'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'э'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'ю'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'я'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default_key2 =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</w:t>
      </w:r>
      <w:proofErr w:type="spellStart"/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чтаюшднысхфьуёэцвеклиъямзойгжщрбп</w:t>
      </w:r>
      <w:proofErr w:type="spellEnd"/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2E1F4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(letter):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alphabet.index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(letter)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2E1F4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get_letter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alphabet[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2E1F4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input_text_key1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in1 =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input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'Input text to be encrypted: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in2 =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input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'Input key: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in1.lower(), in2.lower()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2E1F4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input_text_key2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in1 =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input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'Input ciphertext to be decrypted: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in2 =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input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'Input key (if invalid, default is used):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proofErr w:type="spell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len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(in2) != </w:t>
      </w:r>
      <w:proofErr w:type="spell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len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(alphabet):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'Invalid key. Using default key: '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+ default_key2)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in2 = default_key2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in1.lower(), in2.lower()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2E1F4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vigenere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[]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range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len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(plaintext1)):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plaintext1[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] ==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ciphertext_list.append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else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num1 =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(plaintext1[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num2 =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(key1[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% </w:t>
      </w:r>
      <w:proofErr w:type="spell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len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(key1)])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(num1 + num2) % </w:t>
      </w:r>
      <w:proofErr w:type="spell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len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(alphabet)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ciphertext_list.append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get_letter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.join(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2E1F4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get_sigma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sigma = [[], []]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range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len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(alphabet)):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sigma[</w:t>
      </w:r>
      <w:r w:rsidRPr="002E1F4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].append(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(key2[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sigma[</w:t>
      </w:r>
      <w:r w:rsidRPr="002E1F4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].append(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sigma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2E1F4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substitution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sigma =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get_sigma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[]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letter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plaintext2: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letter ==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ciphertext_list.append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 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else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(letter)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ind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sigma[</w:t>
      </w:r>
      <w:r w:rsidRPr="002E1F4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].index(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sigma[</w:t>
      </w:r>
      <w:r w:rsidRPr="002E1F4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][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ind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+=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get_letter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cipher_num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''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.join(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ciphertext_list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# main</w:t>
      </w:r>
      <w:r w:rsidRPr="002E1F4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2E1F4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__name__ == 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"__main__"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"Task 1. Encryption, </w:t>
      </w:r>
      <w:proofErr w:type="spellStart"/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Vigenere</w:t>
      </w:r>
      <w:proofErr w:type="spellEnd"/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cipher."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plaintext1, key1 = input_text_key1()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gram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gramEnd"/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"Ciphertext: "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+ </w:t>
      </w:r>
      <w:proofErr w:type="spellStart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vigenere</w:t>
      </w:r>
      <w:proofErr w:type="spellEnd"/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"Task 2. Decryption, simple substitution cipher."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plaintext2, key2 = input_text_key2()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gramStart"/>
      <w:r w:rsidRPr="002E1F4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gramEnd"/>
      <w:r w:rsidRPr="002E1F4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"Decrypted text: " </w:t>
      </w:r>
      <w:r w:rsidRPr="002E1F4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+ substitution())</w:t>
      </w:r>
    </w:p>
    <w:p w14:paraId="497E190A" w14:textId="4209B57E" w:rsidR="00A80482" w:rsidRPr="00AB557D" w:rsidRDefault="00A80482" w:rsidP="00A80482">
      <w:pPr>
        <w:pStyle w:val="2"/>
      </w:pPr>
      <w:bookmarkStart w:id="4" w:name="_Toc132487399"/>
      <w:r>
        <w:lastRenderedPageBreak/>
        <w:t>Результаты</w:t>
      </w:r>
      <w:bookmarkEnd w:id="4"/>
    </w:p>
    <w:p w14:paraId="44F41ED2" w14:textId="1705C750" w:rsidR="00AD7E96" w:rsidRDefault="002E1F44" w:rsidP="00AB5077">
      <w:pPr>
        <w:pStyle w:val="a"/>
        <w:rPr>
          <w:rFonts w:eastAsiaTheme="minorEastAsia"/>
        </w:rPr>
      </w:pPr>
      <w:r w:rsidRPr="002E1F44">
        <w:rPr>
          <w:rFonts w:eastAsiaTheme="minorEastAsia"/>
        </w:rPr>
        <w:drawing>
          <wp:inline distT="0" distB="0" distL="0" distR="0" wp14:anchorId="463E2105" wp14:editId="58859083">
            <wp:extent cx="5243014" cy="25605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F3BF" w14:textId="59DDE009" w:rsidR="002E1F44" w:rsidRDefault="002E1F44" w:rsidP="00AB5077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Результат зашифрования слова </w:t>
      </w:r>
      <w:r w:rsidRPr="002E1F44">
        <w:rPr>
          <w:rFonts w:eastAsiaTheme="minorEastAsia"/>
        </w:rPr>
        <w:t>“</w:t>
      </w:r>
      <w:r>
        <w:rPr>
          <w:rFonts w:eastAsiaTheme="minorEastAsia"/>
        </w:rPr>
        <w:t>целостность</w:t>
      </w:r>
      <w:r w:rsidRPr="002E1F44">
        <w:rPr>
          <w:rFonts w:eastAsiaTheme="minorEastAsia"/>
        </w:rPr>
        <w:t xml:space="preserve">” </w:t>
      </w:r>
      <w:r>
        <w:rPr>
          <w:rFonts w:eastAsiaTheme="minorEastAsia"/>
        </w:rPr>
        <w:t xml:space="preserve">с ключом </w:t>
      </w:r>
      <w:r w:rsidRPr="002E1F44">
        <w:rPr>
          <w:rFonts w:eastAsiaTheme="minorEastAsia"/>
        </w:rPr>
        <w:t>“</w:t>
      </w:r>
      <w:proofErr w:type="spellStart"/>
      <w:r>
        <w:rPr>
          <w:rFonts w:eastAsiaTheme="minorEastAsia"/>
        </w:rPr>
        <w:t>нцр</w:t>
      </w:r>
      <w:proofErr w:type="spellEnd"/>
      <w:r w:rsidRPr="002E1F44">
        <w:rPr>
          <w:rFonts w:eastAsiaTheme="minorEastAsia"/>
        </w:rPr>
        <w:t>”</w:t>
      </w:r>
      <w:r>
        <w:rPr>
          <w:rFonts w:eastAsiaTheme="minorEastAsia"/>
        </w:rPr>
        <w:t xml:space="preserve"> с помощью шифра Виженера</w:t>
      </w:r>
      <w:r w:rsidRPr="002E1F44">
        <w:rPr>
          <w:rFonts w:eastAsiaTheme="minorEastAsia"/>
        </w:rPr>
        <w:t>: “</w:t>
      </w:r>
      <w:proofErr w:type="spellStart"/>
      <w:r w:rsidRPr="002E1F44">
        <w:rPr>
          <w:rFonts w:eastAsiaTheme="minorEastAsia"/>
        </w:rPr>
        <w:t>дыььзгыеват</w:t>
      </w:r>
      <w:proofErr w:type="spellEnd"/>
      <w:r w:rsidRPr="002E1F44">
        <w:rPr>
          <w:rFonts w:eastAsiaTheme="minorEastAsia"/>
        </w:rPr>
        <w:t>”.</w:t>
      </w:r>
    </w:p>
    <w:p w14:paraId="26EBAF12" w14:textId="5DD89EE8" w:rsidR="00D50DFC" w:rsidRDefault="002E1F44" w:rsidP="00E15E06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Результат расшифровки текста </w:t>
      </w:r>
      <w:r w:rsidRPr="002E1F44">
        <w:rPr>
          <w:rFonts w:eastAsiaTheme="minorEastAsia"/>
        </w:rPr>
        <w:t>“</w:t>
      </w:r>
      <w:proofErr w:type="spellStart"/>
      <w:r>
        <w:rPr>
          <w:rFonts w:eastAsiaTheme="minorEastAsia"/>
        </w:rPr>
        <w:t>юичфпач</w:t>
      </w:r>
      <w:proofErr w:type="spellEnd"/>
      <w:r w:rsidRPr="002E1F44">
        <w:rPr>
          <w:rFonts w:eastAsiaTheme="minorEastAsia"/>
        </w:rPr>
        <w:t xml:space="preserve">” </w:t>
      </w:r>
      <w:r>
        <w:rPr>
          <w:rFonts w:eastAsiaTheme="minorEastAsia"/>
        </w:rPr>
        <w:t xml:space="preserve">с ключом </w:t>
      </w:r>
      <w:r w:rsidRPr="002E1F44">
        <w:rPr>
          <w:rFonts w:eastAsiaTheme="minorEastAsia"/>
        </w:rPr>
        <w:t>“</w:t>
      </w:r>
      <w:proofErr w:type="spellStart"/>
      <w:r w:rsidRPr="002E1F44">
        <w:rPr>
          <w:rFonts w:eastAsiaTheme="minorEastAsia"/>
        </w:rPr>
        <w:t>чтаюшднысхфьуёэцвеклиъямзойгжщрбп</w:t>
      </w:r>
      <w:proofErr w:type="spellEnd"/>
      <w:r w:rsidRPr="002E1F44">
        <w:rPr>
          <w:rFonts w:eastAsiaTheme="minorEastAsia"/>
        </w:rPr>
        <w:t>”</w:t>
      </w:r>
      <w:r>
        <w:rPr>
          <w:rFonts w:eastAsiaTheme="minorEastAsia"/>
        </w:rPr>
        <w:t xml:space="preserve"> с помощью шифра простой замены</w:t>
      </w:r>
      <w:r w:rsidRPr="002E1F44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Pr="002E1F44">
        <w:rPr>
          <w:rFonts w:eastAsiaTheme="minorEastAsia"/>
        </w:rPr>
        <w:t>“</w:t>
      </w:r>
      <w:r>
        <w:rPr>
          <w:rFonts w:eastAsiaTheme="minorEastAsia"/>
        </w:rPr>
        <w:t>гуайява</w:t>
      </w:r>
      <w:r w:rsidRPr="002E1F44">
        <w:rPr>
          <w:rFonts w:eastAsiaTheme="minorEastAsia"/>
        </w:rPr>
        <w:t>”</w:t>
      </w:r>
      <w:r>
        <w:rPr>
          <w:rFonts w:eastAsiaTheme="minorEastAsia"/>
        </w:rPr>
        <w:t>.</w:t>
      </w:r>
    </w:p>
    <w:p w14:paraId="5A551BDF" w14:textId="77777777" w:rsidR="002E1F44" w:rsidRDefault="002E1F44" w:rsidP="00E15E06">
      <w:pPr>
        <w:pStyle w:val="a"/>
        <w:rPr>
          <w:rFonts w:eastAsiaTheme="minorEastAsia"/>
        </w:rPr>
      </w:pPr>
    </w:p>
    <w:p w14:paraId="6EC244A1" w14:textId="10DF33F3" w:rsidR="002E1F44" w:rsidRPr="00911144" w:rsidRDefault="002E1F44" w:rsidP="002E1F44">
      <w:pPr>
        <w:pStyle w:val="10"/>
      </w:pPr>
      <w:bookmarkStart w:id="5" w:name="_Toc132487400"/>
      <w:r>
        <w:t>Лабораторная работа №2</w:t>
      </w:r>
      <w:r w:rsidRPr="00911144">
        <w:t xml:space="preserve">. </w:t>
      </w:r>
      <w:r>
        <w:t>Блочно-итерационные криптосистемы</w:t>
      </w:r>
      <w:bookmarkEnd w:id="5"/>
    </w:p>
    <w:p w14:paraId="3FB1D0DF" w14:textId="77777777" w:rsidR="00E42001" w:rsidRDefault="00E42001" w:rsidP="00E42001">
      <w:pPr>
        <w:pStyle w:val="2"/>
      </w:pPr>
      <w:bookmarkStart w:id="6" w:name="_Toc132487401"/>
      <w:r>
        <w:t>Условие задачи</w:t>
      </w:r>
      <w:bookmarkEnd w:id="6"/>
    </w:p>
    <w:p w14:paraId="23A6DE12" w14:textId="7D02C72A" w:rsidR="00E42001" w:rsidRDefault="00635B5C" w:rsidP="00E42001">
      <w:pPr>
        <w:pStyle w:val="a"/>
      </w:pPr>
      <w:r w:rsidRPr="00635B5C">
        <w:lastRenderedPageBreak/>
        <w:drawing>
          <wp:inline distT="0" distB="0" distL="0" distR="0" wp14:anchorId="6E9F99AE" wp14:editId="51CDB611">
            <wp:extent cx="6120130" cy="4556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3164" w14:textId="7C3695FA" w:rsidR="00635B5C" w:rsidRDefault="00635B5C" w:rsidP="00E42001">
      <w:pPr>
        <w:pStyle w:val="a"/>
        <w:rPr>
          <w:noProof/>
        </w:rPr>
      </w:pPr>
      <w:r w:rsidRPr="00635B5C">
        <w:drawing>
          <wp:inline distT="0" distB="0" distL="0" distR="0" wp14:anchorId="0C5373DA" wp14:editId="78903255">
            <wp:extent cx="6111770" cy="3025402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B5C">
        <w:rPr>
          <w:noProof/>
        </w:rPr>
        <w:t xml:space="preserve"> </w:t>
      </w:r>
    </w:p>
    <w:p w14:paraId="1C123CCD" w14:textId="1B48FCF5" w:rsidR="00E42001" w:rsidRDefault="00635B5C" w:rsidP="00E42001">
      <w:pPr>
        <w:pStyle w:val="a"/>
        <w:rPr>
          <w:noProof/>
        </w:rPr>
      </w:pPr>
      <w:r w:rsidRPr="00635B5C">
        <w:rPr>
          <w:noProof/>
        </w:rPr>
        <w:lastRenderedPageBreak/>
        <w:drawing>
          <wp:inline distT="0" distB="0" distL="0" distR="0" wp14:anchorId="7E0C234B" wp14:editId="24D13B8B">
            <wp:extent cx="6082030" cy="9188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2"/>
                    <a:stretch/>
                  </pic:blipFill>
                  <pic:spPr bwMode="auto">
                    <a:xfrm>
                      <a:off x="0" y="0"/>
                      <a:ext cx="6082030" cy="91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5B5C">
        <w:rPr>
          <w:noProof/>
        </w:rPr>
        <w:t xml:space="preserve"> </w:t>
      </w:r>
      <w:r w:rsidRPr="00635B5C">
        <w:rPr>
          <w:noProof/>
        </w:rPr>
        <w:drawing>
          <wp:inline distT="0" distB="0" distL="0" distR="0" wp14:anchorId="1459AC15" wp14:editId="0BE30EB4">
            <wp:extent cx="6120130" cy="15316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-83"/>
                    <a:stretch/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CFA60" w14:textId="6A5B1D02" w:rsidR="00635B5C" w:rsidRDefault="00635B5C" w:rsidP="00E42001">
      <w:pPr>
        <w:pStyle w:val="a"/>
      </w:pPr>
      <w:r w:rsidRPr="00635B5C">
        <w:drawing>
          <wp:inline distT="0" distB="0" distL="0" distR="0" wp14:anchorId="4474B449" wp14:editId="43EF7981">
            <wp:extent cx="6074410" cy="426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47" b="-1358"/>
                    <a:stretch/>
                  </pic:blipFill>
                  <pic:spPr bwMode="auto">
                    <a:xfrm>
                      <a:off x="0" y="0"/>
                      <a:ext cx="607441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34511" w14:textId="77777777" w:rsidR="00E42001" w:rsidRPr="00AD7E96" w:rsidRDefault="00E42001" w:rsidP="00E42001">
      <w:pPr>
        <w:pStyle w:val="2"/>
      </w:pPr>
      <w:bookmarkStart w:id="7" w:name="_Toc132487402"/>
      <w:r>
        <w:t>Теоретические сведения</w:t>
      </w:r>
      <w:bookmarkEnd w:id="7"/>
    </w:p>
    <w:p w14:paraId="326D4051" w14:textId="01D256B5" w:rsidR="00E42001" w:rsidRDefault="005D4E89" w:rsidP="00E42001">
      <w:pPr>
        <w:pStyle w:val="a"/>
        <w:rPr>
          <w:rFonts w:eastAsiaTheme="minorEastAsia"/>
        </w:rPr>
      </w:pPr>
      <w:r w:rsidRPr="005D4E89">
        <w:rPr>
          <w:rFonts w:eastAsiaTheme="minorEastAsia"/>
        </w:rPr>
        <w:drawing>
          <wp:inline distT="0" distB="0" distL="0" distR="0" wp14:anchorId="7D551486" wp14:editId="4401506B">
            <wp:extent cx="4740051" cy="346740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48A" w14:textId="132B628D" w:rsidR="00E42001" w:rsidRPr="005D4E89" w:rsidRDefault="005D4E89" w:rsidP="00E42001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Квадратный плюс – сложение по модулю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. Двоичные числа складываются как числа в десятичной системе по модулю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>,</w:t>
      </w:r>
      <w:r w:rsidRPr="005D4E8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– количество битов этих чисел. Далее результат сложения переводится обратно в двоичную систему. Пример применения квадратного плюса</w:t>
      </w:r>
      <w:r w:rsidRPr="005D4E89">
        <w:rPr>
          <w:rFonts w:eastAsiaTheme="minorEastAsia"/>
        </w:rPr>
        <w:t>:</w:t>
      </w:r>
    </w:p>
    <w:p w14:paraId="29D715D6" w14:textId="7627D71A" w:rsidR="00E42001" w:rsidRDefault="005D4E89" w:rsidP="00E42001">
      <w:pPr>
        <w:pStyle w:val="a"/>
        <w:rPr>
          <w:rFonts w:eastAsiaTheme="minorEastAsia"/>
        </w:rPr>
      </w:pPr>
      <w:r w:rsidRPr="005D4E89">
        <w:rPr>
          <w:rFonts w:eastAsiaTheme="minorEastAsia"/>
        </w:rPr>
        <w:drawing>
          <wp:inline distT="0" distB="0" distL="0" distR="0" wp14:anchorId="26D4AF2E" wp14:editId="2F128FEA">
            <wp:extent cx="2247900" cy="102323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477" cy="10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ED71" w14:textId="6AFBF94A" w:rsidR="005D4E89" w:rsidRDefault="005D4E89" w:rsidP="005D4E89">
      <w:pPr>
        <w:pStyle w:val="a"/>
        <w:rPr>
          <w:noProof/>
        </w:rPr>
      </w:pPr>
      <w:r>
        <w:rPr>
          <w:rFonts w:eastAsiaTheme="minorEastAsia"/>
        </w:rPr>
        <w:t>Для бонусного задания, сеть Фейстеля</w:t>
      </w:r>
      <w:r w:rsidRPr="005D4E89">
        <w:rPr>
          <w:rFonts w:eastAsiaTheme="minorEastAsia"/>
        </w:rPr>
        <w:t>:</w:t>
      </w:r>
      <w:r w:rsidRPr="005D4E89">
        <w:rPr>
          <w:noProof/>
        </w:rPr>
        <w:t xml:space="preserve"> </w:t>
      </w:r>
    </w:p>
    <w:p w14:paraId="7173EB24" w14:textId="5F978CD5" w:rsidR="005D4E89" w:rsidRDefault="005D4E89" w:rsidP="00E42001">
      <w:pPr>
        <w:pStyle w:val="a"/>
        <w:rPr>
          <w:rFonts w:eastAsiaTheme="minorEastAsia"/>
        </w:rPr>
      </w:pPr>
      <w:r w:rsidRPr="005D4E89">
        <w:rPr>
          <w:rFonts w:eastAsiaTheme="minorEastAsia"/>
          <w:lang w:val="en-GB"/>
        </w:rPr>
        <w:lastRenderedPageBreak/>
        <w:drawing>
          <wp:inline distT="0" distB="0" distL="0" distR="0" wp14:anchorId="5FCFE5EB" wp14:editId="45B45996">
            <wp:extent cx="4465707" cy="198137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B872" w14:textId="12017DFB" w:rsidR="005D4E89" w:rsidRDefault="005D4E89" w:rsidP="00E42001">
      <w:pPr>
        <w:pStyle w:val="a"/>
        <w:rPr>
          <w:rFonts w:eastAsiaTheme="minorEastAsia"/>
        </w:rPr>
      </w:pPr>
      <w:r w:rsidRPr="005D4E89">
        <w:rPr>
          <w:rFonts w:eastAsiaTheme="minorEastAsia"/>
        </w:rPr>
        <w:drawing>
          <wp:inline distT="0" distB="0" distL="0" distR="0" wp14:anchorId="0F966148" wp14:editId="6A4923D2">
            <wp:extent cx="4488180" cy="800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72F5" w14:textId="12F02800" w:rsidR="00E42001" w:rsidRPr="005D4E89" w:rsidRDefault="005D4E89" w:rsidP="00E42001">
      <w:pPr>
        <w:pStyle w:val="a"/>
        <w:rPr>
          <w:rFonts w:eastAsiaTheme="minorEastAsia"/>
        </w:rPr>
      </w:pPr>
      <w:r w:rsidRPr="005D4E89">
        <w:rPr>
          <w:rFonts w:eastAsiaTheme="minorEastAsia"/>
        </w:rPr>
        <w:drawing>
          <wp:inline distT="0" distB="0" distL="0" distR="0" wp14:anchorId="0A3FD01B" wp14:editId="4D1F4099">
            <wp:extent cx="4488569" cy="777307"/>
            <wp:effectExtent l="0" t="0" r="762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EE07" w14:textId="77777777" w:rsidR="00E42001" w:rsidRPr="00E42001" w:rsidRDefault="00E42001" w:rsidP="00E42001">
      <w:pPr>
        <w:pStyle w:val="2"/>
      </w:pPr>
      <w:bookmarkStart w:id="8" w:name="_Toc132487403"/>
      <w:r>
        <w:t>Листинг</w:t>
      </w:r>
      <w:r w:rsidRPr="00E42001">
        <w:t xml:space="preserve"> </w:t>
      </w:r>
      <w:r>
        <w:t>программы</w:t>
      </w:r>
      <w:bookmarkEnd w:id="8"/>
    </w:p>
    <w:p w14:paraId="3EA675A9" w14:textId="77777777" w:rsidR="005D4E89" w:rsidRPr="005D4E89" w:rsidRDefault="005D4E89" w:rsidP="005D4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</w:pPr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t xml:space="preserve"># Лабораторная работа №2. Вариант 8. </w:t>
      </w:r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Кендысь </w:t>
      </w:r>
      <w:proofErr w:type="spellStart"/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Алексей</w:t>
      </w:r>
      <w:proofErr w:type="spellEnd"/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, 3 </w:t>
      </w:r>
      <w:proofErr w:type="spellStart"/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курс</w:t>
      </w:r>
      <w:proofErr w:type="spellEnd"/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, 7 </w:t>
      </w:r>
      <w:proofErr w:type="spellStart"/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группа</w:t>
      </w:r>
      <w:proofErr w:type="spellEnd"/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.</w:t>
      </w:r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0b0011_1000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8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0b1101_1110_0101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12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key_set1 = [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3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5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7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4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6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8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>key_set2 = [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5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7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9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6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8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10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>key_set3 = [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10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4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3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9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key_set_list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[key_set1, key_set2, key_set3]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>s1 = [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5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9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8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13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15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14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4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3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7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10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6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>s2 = [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14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7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10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13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3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9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4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15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8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5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6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p_shift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6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sp_iterations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3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0b0011_0001_0100_0110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16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0b1110_0100_1000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feistel_iterations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6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main_key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str_main_key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main_key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 = []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x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res.append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str_main_key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[x -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int(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''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.join(res),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key_expansion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main_key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range(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len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round_keys.append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main_key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]))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get_low_half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n):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length = n &gt;&gt;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&amp; ((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 xml:space="preserve">1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&lt;&lt; length) -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get_high_half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n):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length = n &gt;&gt;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&gt;&gt; length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concat_bin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(bin_num1, bin_num2, n):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(bin_num1 &lt;&lt; n) | bin_num2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circular_shift_left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d, n):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&lt;&lt; d) % (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 xml:space="preserve">1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&lt;&lt; n)) | 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&gt;&gt; (n - d))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(x, key):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cipher = (x + key) %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256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t1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get_high_half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(cipher,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t2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get_low_half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(cipher,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n1 = s1[t1]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n2 = s2[t2]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cipher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concat_bin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(n1, n2,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&gt;&gt;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circular_shift_left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(cipher,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p_shift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sp_output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proofErr w:type="spellStart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f"Plaintext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key_expansion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key_set_list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y =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range(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sp_iterations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print(</w:t>
      </w:r>
      <w:proofErr w:type="spellStart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f"Key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y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print(</w:t>
      </w:r>
      <w:proofErr w:type="spellStart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f"Interation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 </w:t>
      </w:r>
      <w:r w:rsidRPr="005D4E89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result: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y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proofErr w:type="spellStart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f"Encryption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result: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y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feistel_iter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(left, right, key):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right, left ^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(right, key)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feistel_encrypt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(x, keys):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left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get_high_half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(x,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right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get_low_half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(x,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range(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feistel_iterations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print(</w:t>
      </w:r>
      <w:proofErr w:type="spellStart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f"Left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left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 Right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right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left, right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feistel_iter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(left, right, keys[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left, right = right, left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proofErr w:type="spellStart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f"Left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feistel_iterations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left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 Right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feistel_iterations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right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concat_bin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(left, right,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sp_x_n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feistel_output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proofErr w:type="spellStart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f"Plaintext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key_expansion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feistel_key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key_set_list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Encryption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iterations:"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cipher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feistel_encrypt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Encryption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result: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cipher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feistel_round_keys.reverse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Decryption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iterations:"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decrypted_text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feistel_encrypt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(cipher,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feistel_round_keys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Decryption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result: 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decrypted_text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0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feistel_x_n</w:t>
      </w:r>
      <w:proofErr w:type="spellEnd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b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# main</w:t>
      </w:r>
      <w:r w:rsidRPr="005D4E89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__name__ == 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"__main__"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"Task 1. SP-network."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sp_</w:t>
      </w:r>
      <w:proofErr w:type="gram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output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gram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print(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5D4E89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Task</w:t>
      </w:r>
      <w:proofErr w:type="spellEnd"/>
      <w:r w:rsidRPr="005D4E89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2. Feistel-network."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feistel_</w:t>
      </w:r>
      <w:proofErr w:type="gramStart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output</w:t>
      </w:r>
      <w:proofErr w:type="spell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gramEnd"/>
      <w:r w:rsidRPr="005D4E89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</w:p>
    <w:p w14:paraId="08013D3E" w14:textId="77777777" w:rsidR="00E42001" w:rsidRPr="00CD79AC" w:rsidRDefault="00E42001" w:rsidP="00E42001">
      <w:pPr>
        <w:pStyle w:val="2"/>
        <w:rPr>
          <w:lang w:val="en-GB"/>
        </w:rPr>
      </w:pPr>
      <w:bookmarkStart w:id="9" w:name="_Toc132487404"/>
      <w:r>
        <w:t>Результаты</w:t>
      </w:r>
      <w:bookmarkEnd w:id="9"/>
    </w:p>
    <w:p w14:paraId="19CFCA2D" w14:textId="6804C4A8" w:rsidR="00CD79AC" w:rsidRPr="00CD79AC" w:rsidRDefault="00CD79AC" w:rsidP="00E42001">
      <w:pPr>
        <w:pStyle w:val="a"/>
        <w:rPr>
          <w:rFonts w:eastAsiaTheme="minorEastAsia"/>
        </w:rPr>
      </w:pPr>
      <w:r>
        <w:rPr>
          <w:rFonts w:eastAsiaTheme="minorEastAsia"/>
          <w:lang w:val="en-GB"/>
        </w:rPr>
        <w:t>SP</w:t>
      </w:r>
      <w:r w:rsidRPr="00CD79AC">
        <w:rPr>
          <w:rFonts w:eastAsiaTheme="minorEastAsia"/>
        </w:rPr>
        <w:t>-</w:t>
      </w:r>
      <w:r>
        <w:rPr>
          <w:rFonts w:eastAsiaTheme="minorEastAsia"/>
        </w:rPr>
        <w:t>подстановка для заданного открытого текста</w:t>
      </w:r>
      <w:r w:rsidRPr="00CD79AC">
        <w:rPr>
          <w:rFonts w:eastAsiaTheme="minorEastAsia"/>
        </w:rPr>
        <w:t>:</w:t>
      </w:r>
    </w:p>
    <w:p w14:paraId="6F9DC599" w14:textId="19F9467D" w:rsidR="00F31051" w:rsidRDefault="00F31051" w:rsidP="00E42001">
      <w:pPr>
        <w:pStyle w:val="a"/>
        <w:rPr>
          <w:rFonts w:eastAsiaTheme="minorEastAsia"/>
        </w:rPr>
      </w:pPr>
      <w:r w:rsidRPr="00F31051">
        <w:rPr>
          <w:rFonts w:eastAsiaTheme="minorEastAsia"/>
        </w:rPr>
        <w:drawing>
          <wp:inline distT="0" distB="0" distL="0" distR="0" wp14:anchorId="6CF11A35" wp14:editId="0D84DEEB">
            <wp:extent cx="2644140" cy="216407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30"/>
                    <a:stretch/>
                  </pic:blipFill>
                  <pic:spPr bwMode="auto">
                    <a:xfrm>
                      <a:off x="0" y="0"/>
                      <a:ext cx="2660950" cy="217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1DAA4" w14:textId="3C6A8B40" w:rsidR="00CD79AC" w:rsidRDefault="00CD79AC" w:rsidP="00E42001">
      <w:pPr>
        <w:pStyle w:val="a"/>
        <w:rPr>
          <w:rFonts w:eastAsiaTheme="minorEastAsia"/>
        </w:rPr>
      </w:pPr>
      <w:r>
        <w:rPr>
          <w:rFonts w:eastAsiaTheme="minorEastAsia"/>
          <w:lang w:val="en-GB"/>
        </w:rPr>
        <w:t>SP</w:t>
      </w:r>
      <w:r w:rsidRPr="00CD79AC">
        <w:rPr>
          <w:rFonts w:eastAsiaTheme="minorEastAsia"/>
        </w:rPr>
        <w:t>-</w:t>
      </w:r>
      <w:r>
        <w:rPr>
          <w:rFonts w:eastAsiaTheme="minorEastAsia"/>
        </w:rPr>
        <w:t>подстановка при изменении первого бита исходного открытого текста</w:t>
      </w:r>
      <w:r w:rsidRPr="00CD79AC">
        <w:rPr>
          <w:rFonts w:eastAsiaTheme="minorEastAsia"/>
        </w:rPr>
        <w:t>:</w:t>
      </w:r>
    </w:p>
    <w:p w14:paraId="5E6CE2E6" w14:textId="52F8AB18" w:rsidR="00CD79AC" w:rsidRDefault="00CD79AC" w:rsidP="00E42001">
      <w:pPr>
        <w:pStyle w:val="a"/>
        <w:rPr>
          <w:rFonts w:eastAsiaTheme="minorEastAsia"/>
        </w:rPr>
      </w:pPr>
      <w:r w:rsidRPr="00CD79AC">
        <w:rPr>
          <w:rFonts w:eastAsiaTheme="minorEastAsia"/>
        </w:rPr>
        <w:drawing>
          <wp:inline distT="0" distB="0" distL="0" distR="0" wp14:anchorId="3F8E7EAD" wp14:editId="589E7B9A">
            <wp:extent cx="2370025" cy="20804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A3FE" w14:textId="279BB91B" w:rsidR="00CD79AC" w:rsidRPr="00CD79AC" w:rsidRDefault="00CD79AC" w:rsidP="00E42001">
      <w:pPr>
        <w:pStyle w:val="a"/>
        <w:rPr>
          <w:rFonts w:eastAsiaTheme="minorEastAsia"/>
        </w:rPr>
      </w:pPr>
      <w:r>
        <w:rPr>
          <w:rFonts w:eastAsiaTheme="minorEastAsia"/>
        </w:rPr>
        <w:t>Бонусное задание</w:t>
      </w:r>
      <w:r>
        <w:rPr>
          <w:rFonts w:eastAsiaTheme="minorEastAsia"/>
          <w:lang w:val="en-GB"/>
        </w:rPr>
        <w:t>:</w:t>
      </w:r>
    </w:p>
    <w:p w14:paraId="60B96640" w14:textId="32460837" w:rsidR="003E223A" w:rsidRDefault="00F31051" w:rsidP="0056061E">
      <w:pPr>
        <w:pStyle w:val="a"/>
        <w:rPr>
          <w:rFonts w:eastAsiaTheme="minorEastAsia"/>
        </w:rPr>
      </w:pPr>
      <w:r w:rsidRPr="00F31051">
        <w:rPr>
          <w:rFonts w:eastAsiaTheme="minorEastAsia"/>
        </w:rPr>
        <w:lastRenderedPageBreak/>
        <w:drawing>
          <wp:inline distT="0" distB="0" distL="0" distR="0" wp14:anchorId="691FD7A8" wp14:editId="05A12805">
            <wp:extent cx="3002540" cy="5532599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F5A1" w14:textId="4CD92381" w:rsidR="00F31051" w:rsidRDefault="00F31051" w:rsidP="0056061E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При использовании </w:t>
      </w:r>
      <w:r>
        <w:rPr>
          <w:rFonts w:eastAsiaTheme="minorEastAsia"/>
          <w:lang w:val="en-GB"/>
        </w:rPr>
        <w:t>SP</w:t>
      </w:r>
      <w:r>
        <w:rPr>
          <w:rFonts w:eastAsiaTheme="minorEastAsia"/>
        </w:rPr>
        <w:t xml:space="preserve">-подстановки для открытого текста </w:t>
      </w:r>
      <w:r w:rsidRPr="00F31051">
        <w:rPr>
          <w:rFonts w:eastAsiaTheme="minorEastAsia"/>
        </w:rPr>
        <w:t>“00111000”</w:t>
      </w:r>
      <w:r>
        <w:rPr>
          <w:rFonts w:eastAsiaTheme="minorEastAsia"/>
        </w:rPr>
        <w:t xml:space="preserve"> на 1-ой итерации</w:t>
      </w:r>
      <w:r w:rsidRPr="00F3105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получили </w:t>
      </w:r>
      <w:r w:rsidRPr="00F31051">
        <w:rPr>
          <w:rFonts w:eastAsiaTheme="minorEastAsia"/>
        </w:rPr>
        <w:t xml:space="preserve">“11011000”, </w:t>
      </w:r>
      <w:r>
        <w:rPr>
          <w:rFonts w:eastAsiaTheme="minorEastAsia"/>
        </w:rPr>
        <w:t xml:space="preserve">на 2-ой – </w:t>
      </w:r>
      <w:r w:rsidRPr="00F31051">
        <w:rPr>
          <w:rFonts w:eastAsiaTheme="minorEastAsia"/>
        </w:rPr>
        <w:t xml:space="preserve">“00101111”, </w:t>
      </w:r>
      <w:r>
        <w:rPr>
          <w:rFonts w:eastAsiaTheme="minorEastAsia"/>
        </w:rPr>
        <w:t xml:space="preserve">на </w:t>
      </w:r>
      <w:r w:rsidRPr="00F31051">
        <w:rPr>
          <w:rFonts w:eastAsiaTheme="minorEastAsia"/>
        </w:rPr>
        <w:t>3-</w:t>
      </w:r>
      <w:r>
        <w:rPr>
          <w:rFonts w:eastAsiaTheme="minorEastAsia"/>
        </w:rPr>
        <w:t xml:space="preserve">ей – </w:t>
      </w:r>
      <w:r w:rsidRPr="00F31051">
        <w:rPr>
          <w:rFonts w:eastAsiaTheme="minorEastAsia"/>
        </w:rPr>
        <w:t>“10100111”</w:t>
      </w:r>
      <w:r>
        <w:rPr>
          <w:rFonts w:eastAsiaTheme="minorEastAsia"/>
        </w:rPr>
        <w:t>. Т.е. в результате получили шифртекст –</w:t>
      </w:r>
      <w:r w:rsidRPr="00F31051">
        <w:rPr>
          <w:rFonts w:eastAsiaTheme="minorEastAsia"/>
        </w:rPr>
        <w:t xml:space="preserve"> “10100111”</w:t>
      </w:r>
      <w:r>
        <w:rPr>
          <w:rFonts w:eastAsiaTheme="minorEastAsia"/>
        </w:rPr>
        <w:t>.</w:t>
      </w:r>
      <w:r w:rsidR="00CD79AC">
        <w:rPr>
          <w:rFonts w:eastAsiaTheme="minorEastAsia"/>
        </w:rPr>
        <w:t xml:space="preserve"> При изменении одного бита в открытом тексте шифр изменился только на два бита на каждой итерации. Таким образом, наблюдается довольно малый лавинный эффект.</w:t>
      </w:r>
    </w:p>
    <w:p w14:paraId="177EA738" w14:textId="0D25AE26" w:rsidR="00F31051" w:rsidRDefault="00F31051" w:rsidP="0056061E">
      <w:pPr>
        <w:pStyle w:val="a"/>
        <w:rPr>
          <w:rFonts w:eastAsiaTheme="minorEastAsia"/>
        </w:rPr>
      </w:pPr>
      <w:r>
        <w:rPr>
          <w:rFonts w:eastAsiaTheme="minorEastAsia"/>
        </w:rPr>
        <w:t>В бонусном задании</w:t>
      </w:r>
      <w:r w:rsidR="00653BC5">
        <w:rPr>
          <w:rFonts w:eastAsiaTheme="minorEastAsia"/>
        </w:rPr>
        <w:t xml:space="preserve"> для открытого текста </w:t>
      </w:r>
      <w:r w:rsidR="00653BC5" w:rsidRPr="00F31051">
        <w:rPr>
          <w:rFonts w:eastAsiaTheme="minorEastAsia"/>
        </w:rPr>
        <w:t>“0011000101000110”</w:t>
      </w:r>
      <w:r>
        <w:rPr>
          <w:rFonts w:eastAsiaTheme="minorEastAsia"/>
        </w:rPr>
        <w:t xml:space="preserve"> использовался алгоритм</w:t>
      </w:r>
      <w:r w:rsidR="00653BC5">
        <w:rPr>
          <w:rFonts w:eastAsiaTheme="minorEastAsia"/>
        </w:rPr>
        <w:t xml:space="preserve"> шифрования</w:t>
      </w:r>
      <w:r>
        <w:rPr>
          <w:rFonts w:eastAsiaTheme="minorEastAsia"/>
        </w:rPr>
        <w:t>, основанный на сети Фейстеля</w:t>
      </w:r>
      <w:r w:rsidR="00653BC5">
        <w:rPr>
          <w:rFonts w:eastAsiaTheme="minorEastAsia"/>
        </w:rPr>
        <w:t>. В</w:t>
      </w:r>
      <w:r>
        <w:rPr>
          <w:rFonts w:eastAsiaTheme="minorEastAsia"/>
        </w:rPr>
        <w:t xml:space="preserve"> результате</w:t>
      </w:r>
      <w:r w:rsidR="00653BC5">
        <w:rPr>
          <w:rFonts w:eastAsiaTheme="minorEastAsia"/>
        </w:rPr>
        <w:t xml:space="preserve"> был</w:t>
      </w:r>
      <w:r>
        <w:rPr>
          <w:rFonts w:eastAsiaTheme="minorEastAsia"/>
        </w:rPr>
        <w:t xml:space="preserve"> получ</w:t>
      </w:r>
      <w:r w:rsidR="00653BC5">
        <w:rPr>
          <w:rFonts w:eastAsiaTheme="minorEastAsia"/>
        </w:rPr>
        <w:t>ен</w:t>
      </w:r>
      <w:r>
        <w:rPr>
          <w:rFonts w:eastAsiaTheme="minorEastAsia"/>
        </w:rPr>
        <w:t xml:space="preserve"> шифртекст </w:t>
      </w:r>
      <w:r w:rsidRPr="00F31051">
        <w:rPr>
          <w:rFonts w:eastAsiaTheme="minorEastAsia"/>
        </w:rPr>
        <w:t>“1101000100111101”</w:t>
      </w:r>
      <w:r>
        <w:rPr>
          <w:rFonts w:eastAsiaTheme="minorEastAsia"/>
        </w:rPr>
        <w:t>. Для проверки результата была произведена расшифровка, в результате которой получили исходный открытый текст, т.е. сеть работает правильно.</w:t>
      </w:r>
    </w:p>
    <w:p w14:paraId="79969EF3" w14:textId="18CACC75" w:rsidR="00653BC5" w:rsidRDefault="00653BC5" w:rsidP="0056061E">
      <w:pPr>
        <w:pStyle w:val="a"/>
        <w:rPr>
          <w:rFonts w:eastAsiaTheme="minorEastAsia"/>
        </w:rPr>
      </w:pPr>
    </w:p>
    <w:p w14:paraId="5866AB98" w14:textId="07AE24BA" w:rsidR="00653BC5" w:rsidRPr="00911144" w:rsidRDefault="00653BC5" w:rsidP="00653BC5">
      <w:pPr>
        <w:pStyle w:val="10"/>
      </w:pPr>
      <w:bookmarkStart w:id="10" w:name="_Toc132487405"/>
      <w:r>
        <w:t>Лабораторная работа №3</w:t>
      </w:r>
      <w:r w:rsidRPr="00911144">
        <w:t xml:space="preserve">. </w:t>
      </w:r>
      <w:r>
        <w:t>Поточные криптосистемы</w:t>
      </w:r>
      <w:bookmarkEnd w:id="10"/>
    </w:p>
    <w:p w14:paraId="75D1BA5C" w14:textId="77777777" w:rsidR="00653BC5" w:rsidRDefault="00653BC5" w:rsidP="00653BC5">
      <w:pPr>
        <w:pStyle w:val="2"/>
      </w:pPr>
      <w:bookmarkStart w:id="11" w:name="_Toc132487406"/>
      <w:r>
        <w:t>Условие задачи</w:t>
      </w:r>
      <w:bookmarkEnd w:id="11"/>
    </w:p>
    <w:p w14:paraId="09E75AF4" w14:textId="7305301C" w:rsidR="00653BC5" w:rsidRDefault="00CD79AC" w:rsidP="00653BC5">
      <w:pPr>
        <w:pStyle w:val="a"/>
      </w:pPr>
      <w:r w:rsidRPr="00CD79AC">
        <w:lastRenderedPageBreak/>
        <w:drawing>
          <wp:inline distT="0" distB="0" distL="0" distR="0" wp14:anchorId="291395A3" wp14:editId="7FC03126">
            <wp:extent cx="6120130" cy="23215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C1D" w14:textId="27B95492" w:rsidR="00653BC5" w:rsidRDefault="00653BC5" w:rsidP="00653BC5">
      <w:pPr>
        <w:pStyle w:val="a"/>
        <w:rPr>
          <w:noProof/>
        </w:rPr>
      </w:pPr>
      <w:r w:rsidRPr="00635B5C">
        <w:rPr>
          <w:noProof/>
        </w:rPr>
        <w:t xml:space="preserve"> </w:t>
      </w:r>
      <w:r w:rsidR="00CD79AC" w:rsidRPr="00CD79AC">
        <w:rPr>
          <w:noProof/>
        </w:rPr>
        <w:drawing>
          <wp:inline distT="0" distB="0" distL="0" distR="0" wp14:anchorId="0BEE269B" wp14:editId="3A3197D6">
            <wp:extent cx="6120130" cy="24796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A43A" w14:textId="7CC64538" w:rsidR="00653BC5" w:rsidRDefault="00653BC5" w:rsidP="00653BC5">
      <w:pPr>
        <w:pStyle w:val="a"/>
        <w:rPr>
          <w:noProof/>
        </w:rPr>
      </w:pPr>
      <w:r w:rsidRPr="00635B5C">
        <w:rPr>
          <w:noProof/>
        </w:rPr>
        <w:t xml:space="preserve"> </w:t>
      </w:r>
    </w:p>
    <w:p w14:paraId="0B0507AF" w14:textId="4562BF3A" w:rsidR="00653BC5" w:rsidRDefault="00CD79AC" w:rsidP="00653BC5">
      <w:pPr>
        <w:pStyle w:val="a"/>
      </w:pPr>
      <w:r w:rsidRPr="00CD79AC">
        <w:drawing>
          <wp:inline distT="0" distB="0" distL="0" distR="0" wp14:anchorId="4F57BC17" wp14:editId="73D79B7D">
            <wp:extent cx="5997460" cy="640135"/>
            <wp:effectExtent l="0" t="0" r="381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AC">
        <w:rPr>
          <w:noProof/>
        </w:rPr>
        <w:t xml:space="preserve"> </w:t>
      </w:r>
      <w:r w:rsidRPr="00CD79AC">
        <w:drawing>
          <wp:inline distT="0" distB="0" distL="0" distR="0" wp14:anchorId="631A59BD" wp14:editId="04F1A565">
            <wp:extent cx="5997460" cy="320068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8A68" w14:textId="77777777" w:rsidR="00653BC5" w:rsidRPr="00AD7E96" w:rsidRDefault="00653BC5" w:rsidP="00653BC5">
      <w:pPr>
        <w:pStyle w:val="2"/>
      </w:pPr>
      <w:bookmarkStart w:id="12" w:name="_Toc132487407"/>
      <w:r>
        <w:t>Теоретические сведения</w:t>
      </w:r>
      <w:bookmarkEnd w:id="12"/>
    </w:p>
    <w:p w14:paraId="583E9CB5" w14:textId="16C83D13" w:rsidR="00653BC5" w:rsidRDefault="00AF04DE" w:rsidP="00653BC5">
      <w:pPr>
        <w:pStyle w:val="a"/>
        <w:rPr>
          <w:rFonts w:eastAsiaTheme="minorEastAsia"/>
        </w:rPr>
      </w:pPr>
      <w:r w:rsidRPr="00AF04DE">
        <w:rPr>
          <w:rFonts w:eastAsiaTheme="minorEastAsia"/>
        </w:rPr>
        <w:drawing>
          <wp:inline distT="0" distB="0" distL="0" distR="0" wp14:anchorId="61063DF2" wp14:editId="06661F37">
            <wp:extent cx="6120130" cy="2584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7D6" w14:textId="2D67392D" w:rsidR="00653BC5" w:rsidRPr="005D4E89" w:rsidRDefault="00AF04DE" w:rsidP="00AF04DE">
      <w:pPr>
        <w:pStyle w:val="a"/>
        <w:rPr>
          <w:rFonts w:eastAsiaTheme="minorEastAsia"/>
        </w:rPr>
      </w:pPr>
      <w:r w:rsidRPr="00AF04DE">
        <w:rPr>
          <w:rFonts w:eastAsiaTheme="minorEastAsia"/>
        </w:rPr>
        <w:lastRenderedPageBreak/>
        <w:drawing>
          <wp:inline distT="0" distB="0" distL="0" distR="0" wp14:anchorId="2643B739" wp14:editId="0ED8C76C">
            <wp:extent cx="4526672" cy="2682472"/>
            <wp:effectExtent l="0" t="0" r="762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0071" w14:textId="77777777" w:rsidR="00653BC5" w:rsidRPr="00E42001" w:rsidRDefault="00653BC5" w:rsidP="00653BC5">
      <w:pPr>
        <w:pStyle w:val="2"/>
      </w:pPr>
      <w:bookmarkStart w:id="13" w:name="_Toc132487408"/>
      <w:r>
        <w:t>Листинг</w:t>
      </w:r>
      <w:r w:rsidRPr="00E42001">
        <w:t xml:space="preserve"> </w:t>
      </w:r>
      <w:r>
        <w:t>программы</w:t>
      </w:r>
      <w:bookmarkEnd w:id="13"/>
    </w:p>
    <w:p w14:paraId="0AC1F722" w14:textId="77777777" w:rsidR="00AF04DE" w:rsidRPr="00AF04DE" w:rsidRDefault="00AF04DE" w:rsidP="00AF04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</w:pPr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t xml:space="preserve"># Лабораторная работа №3. Вариант 8. </w:t>
      </w:r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Кендысь </w:t>
      </w:r>
      <w:proofErr w:type="spellStart"/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Алексей</w:t>
      </w:r>
      <w:proofErr w:type="spellEnd"/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, 3 </w:t>
      </w:r>
      <w:proofErr w:type="spellStart"/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курс</w:t>
      </w:r>
      <w:proofErr w:type="spellEnd"/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, 7 </w:t>
      </w:r>
      <w:proofErr w:type="spellStart"/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группа</w:t>
      </w:r>
      <w:proofErr w:type="spellEnd"/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.</w:t>
      </w:r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n1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5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a1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0b10100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c1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0b11001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n2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7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a2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0b1011000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c2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0b1000011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n3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8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a3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0b01000110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c3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0b00001101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N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10000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i_n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5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xor_number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bin_num.bit_count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() %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gamma_xor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(gamma1, gamma2):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gamma1 ^ gamma2 ==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else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-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class </w:t>
      </w:r>
      <w:r w:rsidRPr="00AF04DE">
        <w:rPr>
          <w:rFonts w:ascii="Courier New" w:eastAsia="Times New Roman" w:hAnsi="Courier New" w:cs="Courier New"/>
          <w:color w:val="000000"/>
          <w:sz w:val="19"/>
          <w:szCs w:val="19"/>
          <w:lang w:eastAsia="en-GB"/>
        </w:rPr>
        <w:t>LFSR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n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a, b, c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0b0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0b0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AF04DE">
        <w:rPr>
          <w:rFonts w:ascii="Courier New" w:eastAsia="Times New Roman" w:hAnsi="Courier New" w:cs="Courier New"/>
          <w:color w:val="B200B2"/>
          <w:sz w:val="19"/>
          <w:szCs w:val="19"/>
          <w:lang w:eastAsia="en-GB"/>
        </w:rPr>
        <w:t>__</w:t>
      </w:r>
      <w:proofErr w:type="spellStart"/>
      <w:r w:rsidRPr="00AF04DE">
        <w:rPr>
          <w:rFonts w:ascii="Courier New" w:eastAsia="Times New Roman" w:hAnsi="Courier New" w:cs="Courier New"/>
          <w:color w:val="B200B2"/>
          <w:sz w:val="19"/>
          <w:szCs w:val="19"/>
          <w:lang w:eastAsia="en-GB"/>
        </w:rPr>
        <w:t>init</w:t>
      </w:r>
      <w:proofErr w:type="spellEnd"/>
      <w:r w:rsidRPr="00AF04DE">
        <w:rPr>
          <w:rFonts w:ascii="Courier New" w:eastAsia="Times New Roman" w:hAnsi="Courier New" w:cs="Courier New"/>
          <w:color w:val="B200B2"/>
          <w:sz w:val="19"/>
          <w:szCs w:val="19"/>
          <w:lang w:eastAsia="en-GB"/>
        </w:rPr>
        <w:t>__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n, a, c):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n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.a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a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.c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c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.b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a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.period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.get_period_and_sequence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get_period_and_sequence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res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[]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while True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t xml:space="preserve">        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seq.append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.b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&amp;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s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.b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&amp;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.c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r =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xor_number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(s)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.b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(r &lt;&lt; 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-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 | 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.b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&gt;&gt;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res +=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.b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.a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break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  <w:t xml:space="preserve">        return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res,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class </w:t>
      </w:r>
      <w:proofErr w:type="spellStart"/>
      <w:r w:rsidRPr="00AF04DE">
        <w:rPr>
          <w:rFonts w:ascii="Courier New" w:eastAsia="Times New Roman" w:hAnsi="Courier New" w:cs="Courier New"/>
          <w:color w:val="000000"/>
          <w:sz w:val="19"/>
          <w:szCs w:val="19"/>
          <w:lang w:eastAsia="en-GB"/>
        </w:rPr>
        <w:t>GeffeGenerator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n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[]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[]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AF04DE">
        <w:rPr>
          <w:rFonts w:ascii="Courier New" w:eastAsia="Times New Roman" w:hAnsi="Courier New" w:cs="Courier New"/>
          <w:color w:val="B200B2"/>
          <w:sz w:val="19"/>
          <w:szCs w:val="19"/>
          <w:lang w:eastAsia="en-GB"/>
        </w:rPr>
        <w:t>__</w:t>
      </w:r>
      <w:proofErr w:type="spellStart"/>
      <w:r w:rsidRPr="00AF04DE">
        <w:rPr>
          <w:rFonts w:ascii="Courier New" w:eastAsia="Times New Roman" w:hAnsi="Courier New" w:cs="Courier New"/>
          <w:color w:val="B200B2"/>
          <w:sz w:val="19"/>
          <w:szCs w:val="19"/>
          <w:lang w:eastAsia="en-GB"/>
        </w:rPr>
        <w:t>init</w:t>
      </w:r>
      <w:proofErr w:type="spellEnd"/>
      <w:r w:rsidRPr="00AF04DE">
        <w:rPr>
          <w:rFonts w:ascii="Courier New" w:eastAsia="Times New Roman" w:hAnsi="Courier New" w:cs="Courier New"/>
          <w:color w:val="B200B2"/>
          <w:sz w:val="19"/>
          <w:szCs w:val="19"/>
          <w:lang w:eastAsia="en-GB"/>
        </w:rPr>
        <w:t>__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n,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n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.get_gamma_seq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res = []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seq1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seq2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seq3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per1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].period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per2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].period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per3 =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].period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t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range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gamma = (seq1[t % per1] &amp; seq2[t % per2]) ^ ((seq1[t % per1] ^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0b1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 &amp; seq3[t % per3])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res.append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(gamma)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count_ones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sum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get_r_sum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t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range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-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+=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gamma_xor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[t], 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[t +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r_stat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i_n1):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res = []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range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i_n1 +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res.append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94558D"/>
          <w:sz w:val="19"/>
          <w:szCs w:val="19"/>
          <w:lang w:eastAsia="en-GB"/>
        </w:rPr>
        <w:t>self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.get_r_sum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lfsr_output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for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in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range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len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f"LFSR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 </w:t>
      </w:r>
      <w:r w:rsidRPr="00AF04DE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:"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seq_string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','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.join(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map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str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f"Period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[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].period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. Sequence: 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seq_string</w:t>
      </w:r>
      <w:proofErr w:type="spellEnd"/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geffe_seq_output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t xml:space="preserve">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f"Gamma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sequence: 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','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.join(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map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str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F04DE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geffe_stats_output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(zeroes, ones,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r_stat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f"Number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of zeroes: 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zeroes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f"Number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of ones: 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ones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f"r_i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: 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', '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.join(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map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str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r_stat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# main</w:t>
      </w:r>
      <w:r w:rsidRPr="00AF04DE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__name__ == 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"__main__"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"Task 1. Implementing LFSR."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lfsr1 = </w:t>
      </w:r>
      <w:proofErr w:type="gram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LFSR(</w:t>
      </w:r>
      <w:proofErr w:type="gram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n1, a1, c1)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lfsr2 = LFSR(n2, a2, c2)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lfsr3 = LFSR(n3, a3, c3)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lfsr_list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[lfsr1, lfsr2, lfsr3]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lfsr_output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lfsr_list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Task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2. 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Geffe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generator sequence."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proofErr w:type="gram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GeffeGenerator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gram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N,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lfsr_list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geffe_seq_output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geffe.gamma_seq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F04DE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AF04DE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Task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3. </w:t>
      </w:r>
      <w:proofErr w:type="spellStart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Geffe</w:t>
      </w:r>
      <w:proofErr w:type="spellEnd"/>
      <w:r w:rsidRPr="00AF04DE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generator statistics."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one_sum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proofErr w:type="gram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geffe.count</w:t>
      </w:r>
      <w:proofErr w:type="gram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_ones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geffe_stats_output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(N -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one_sum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one_sum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geffe.r_stat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i_n</w:t>
      </w:r>
      <w:proofErr w:type="spellEnd"/>
      <w:r w:rsidRPr="00AF04DE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</w:p>
    <w:p w14:paraId="015DCDD5" w14:textId="77777777" w:rsidR="00653BC5" w:rsidRPr="00AB557D" w:rsidRDefault="00653BC5" w:rsidP="00653BC5">
      <w:pPr>
        <w:pStyle w:val="2"/>
      </w:pPr>
      <w:bookmarkStart w:id="14" w:name="_Toc132487409"/>
      <w:r>
        <w:t>Результаты</w:t>
      </w:r>
      <w:bookmarkEnd w:id="14"/>
    </w:p>
    <w:p w14:paraId="5F4084F4" w14:textId="61A4FC21" w:rsidR="00653BC5" w:rsidRDefault="00AF04DE" w:rsidP="00653BC5">
      <w:pPr>
        <w:pStyle w:val="a"/>
        <w:rPr>
          <w:rFonts w:eastAsiaTheme="minorEastAsia"/>
        </w:rPr>
      </w:pPr>
      <w:r w:rsidRPr="00AF04DE">
        <w:rPr>
          <w:rFonts w:eastAsiaTheme="minorEastAsia"/>
        </w:rPr>
        <w:drawing>
          <wp:inline distT="0" distB="0" distL="0" distR="0" wp14:anchorId="05BEC1DC" wp14:editId="5AADCFCC">
            <wp:extent cx="6167635" cy="29413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6580"/>
                    <a:stretch/>
                  </pic:blipFill>
                  <pic:spPr bwMode="auto">
                    <a:xfrm>
                      <a:off x="0" y="0"/>
                      <a:ext cx="6267591" cy="298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FC47" w14:textId="1CB01267" w:rsidR="00AF04DE" w:rsidRDefault="00AF04DE" w:rsidP="0056061E">
      <w:pPr>
        <w:pStyle w:val="a"/>
        <w:rPr>
          <w:rFonts w:eastAsiaTheme="minorEastAsia"/>
        </w:rPr>
      </w:pPr>
      <w:r>
        <w:rPr>
          <w:rFonts w:eastAsiaTheme="minorEastAsia"/>
        </w:rPr>
        <w:t>РСЛОС 1</w:t>
      </w:r>
      <w:r>
        <w:rPr>
          <w:rFonts w:eastAsiaTheme="minorEastAsia"/>
          <w:lang w:val="en-GB"/>
        </w:rPr>
        <w:t>:</w:t>
      </w:r>
    </w:p>
    <w:p w14:paraId="37126984" w14:textId="29BEAE65" w:rsidR="00653BC5" w:rsidRDefault="00AF04DE" w:rsidP="0056061E">
      <w:pPr>
        <w:pStyle w:val="a"/>
        <w:rPr>
          <w:rFonts w:eastAsiaTheme="minorEastAsia"/>
          <w:lang w:val="en-GB"/>
        </w:rPr>
      </w:pPr>
      <w:r>
        <w:rPr>
          <w:rFonts w:eastAsiaTheme="minorEastAsia"/>
        </w:rPr>
        <w:t>Период 7. Последовательность</w:t>
      </w:r>
      <w:r>
        <w:rPr>
          <w:rFonts w:eastAsiaTheme="minorEastAsia"/>
          <w:lang w:val="en-GB"/>
        </w:rPr>
        <w:t xml:space="preserve">: </w:t>
      </w:r>
      <w:r w:rsidRPr="00AF04DE">
        <w:rPr>
          <w:rFonts w:eastAsiaTheme="minorEastAsia"/>
          <w:lang w:val="en-GB"/>
        </w:rPr>
        <w:t>0,0,1,0,1,1,0.</w:t>
      </w:r>
    </w:p>
    <w:p w14:paraId="13351C48" w14:textId="73B7551C" w:rsidR="00AF04DE" w:rsidRDefault="00AF04DE" w:rsidP="0056061E">
      <w:pPr>
        <w:pStyle w:val="a"/>
        <w:rPr>
          <w:rFonts w:eastAsiaTheme="minorEastAsia"/>
          <w:lang w:val="en-GB"/>
        </w:rPr>
      </w:pPr>
      <w:r>
        <w:rPr>
          <w:rFonts w:eastAsiaTheme="minorEastAsia"/>
        </w:rPr>
        <w:t>РСЛОС 2</w:t>
      </w:r>
      <w:r>
        <w:rPr>
          <w:rFonts w:eastAsiaTheme="minorEastAsia"/>
          <w:lang w:val="en-GB"/>
        </w:rPr>
        <w:t>:</w:t>
      </w:r>
    </w:p>
    <w:p w14:paraId="46343DB6" w14:textId="500CEACF" w:rsidR="00AF04DE" w:rsidRDefault="00AF04DE" w:rsidP="00AF04DE">
      <w:pPr>
        <w:pStyle w:val="a"/>
        <w:rPr>
          <w:rFonts w:eastAsiaTheme="minorEastAsia"/>
          <w:lang w:val="en-GB"/>
        </w:rPr>
      </w:pPr>
      <w:r>
        <w:rPr>
          <w:rFonts w:eastAsiaTheme="minorEastAsia"/>
        </w:rPr>
        <w:t>Период 12. Последовательность</w:t>
      </w:r>
      <w:r>
        <w:rPr>
          <w:rFonts w:eastAsiaTheme="minorEastAsia"/>
          <w:lang w:val="en-GB"/>
        </w:rPr>
        <w:t xml:space="preserve">: </w:t>
      </w:r>
      <w:r w:rsidRPr="00AF04DE">
        <w:rPr>
          <w:rFonts w:eastAsiaTheme="minorEastAsia"/>
          <w:lang w:val="en-GB"/>
        </w:rPr>
        <w:t>0,0,0,1,1,0,1,1,1,0,0,1.</w:t>
      </w:r>
    </w:p>
    <w:p w14:paraId="1A98E011" w14:textId="5FEA16AB" w:rsidR="00AF04DE" w:rsidRDefault="00AF04DE" w:rsidP="00AF04DE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РСЛОС </w:t>
      </w:r>
      <w:r>
        <w:rPr>
          <w:rFonts w:eastAsiaTheme="minorEastAsia"/>
          <w:lang w:val="en-GB"/>
        </w:rPr>
        <w:t>3:</w:t>
      </w:r>
    </w:p>
    <w:p w14:paraId="2EF2D149" w14:textId="1634FAA8" w:rsidR="00AF04DE" w:rsidRDefault="00AF04DE" w:rsidP="00AF04DE">
      <w:pPr>
        <w:pStyle w:val="a"/>
        <w:rPr>
          <w:rFonts w:eastAsiaTheme="minorEastAsia"/>
          <w:lang w:val="en-GB"/>
        </w:rPr>
      </w:pPr>
      <w:r>
        <w:rPr>
          <w:rFonts w:eastAsiaTheme="minorEastAsia"/>
        </w:rPr>
        <w:t>Период 93. Последовательность</w:t>
      </w:r>
      <w:r>
        <w:rPr>
          <w:rFonts w:eastAsiaTheme="minorEastAsia"/>
          <w:lang w:val="en-GB"/>
        </w:rPr>
        <w:t xml:space="preserve">: </w:t>
      </w:r>
      <w:r w:rsidRPr="00AF04DE">
        <w:rPr>
          <w:rFonts w:eastAsiaTheme="minorEastAsia"/>
          <w:lang w:val="en-GB"/>
        </w:rPr>
        <w:t>0,1,1,0,0,0,1,0,1,1,1,1,1,1,1,0,1,1,1,1,0,0,1,0,1,0,1,0,1,1,0,1,0,1,1,1,0,0,1,1,0,0,1,0,0,1,1,0,1,0,0,0,1,0,0,0,1,1,1,0,1,1,0,0,0,0,1,1,1,1,0,1,0,0,1,0,0,0,0,0,1,0,1,0,0,1,1,1,0,0,0,0,0.</w:t>
      </w:r>
    </w:p>
    <w:p w14:paraId="0980BDAD" w14:textId="2AF943A1" w:rsidR="00AF04DE" w:rsidRDefault="00AF04DE" w:rsidP="00AF04DE">
      <w:pPr>
        <w:pStyle w:val="a"/>
        <w:rPr>
          <w:rFonts w:eastAsiaTheme="minorEastAsia"/>
          <w:lang w:val="en-GB"/>
        </w:rPr>
      </w:pPr>
    </w:p>
    <w:p w14:paraId="37A450A7" w14:textId="01A4D480" w:rsidR="00AF04DE" w:rsidRDefault="00AF04DE" w:rsidP="00AF04DE">
      <w:pPr>
        <w:pStyle w:val="a"/>
        <w:rPr>
          <w:rFonts w:eastAsiaTheme="minorEastAsia"/>
        </w:rPr>
      </w:pPr>
      <w:r>
        <w:rPr>
          <w:rFonts w:eastAsiaTheme="minorEastAsia"/>
        </w:rPr>
        <w:lastRenderedPageBreak/>
        <w:t xml:space="preserve">Первые значения генератора </w:t>
      </w:r>
      <w:proofErr w:type="spellStart"/>
      <w:r>
        <w:rPr>
          <w:rFonts w:eastAsiaTheme="minorEastAsia"/>
        </w:rPr>
        <w:t>Гёффе</w:t>
      </w:r>
      <w:proofErr w:type="spellEnd"/>
      <w:r>
        <w:rPr>
          <w:rFonts w:eastAsiaTheme="minorEastAsia"/>
        </w:rPr>
        <w:t xml:space="preserve"> (всего их 10000)</w:t>
      </w:r>
      <w:r w:rsidRPr="00AF04DE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Pr="00AF04DE">
        <w:rPr>
          <w:rFonts w:eastAsiaTheme="minorEastAsia"/>
        </w:rPr>
        <w:t>0,1,0,0,1,0,1,0,1,0,1,1,0,1,1,0,1,1,1,1,0,0,1,1,1,0,0,0,1,1,1,1,1,0,1,1,0,0,1,1,1,0,1,0,1,1,0,1,1,0,0,1,1,0,1,0,1,1,0,0,0,0,0,0,0,0,1,1,1,1,0,1,0,0,0,1,0,</w:t>
      </w:r>
      <w:r>
        <w:rPr>
          <w:rFonts w:eastAsiaTheme="minorEastAsia"/>
        </w:rPr>
        <w:t xml:space="preserve"> ... .</w:t>
      </w:r>
    </w:p>
    <w:p w14:paraId="493ABE5F" w14:textId="67C51837" w:rsidR="00AF04DE" w:rsidRDefault="00AF04DE" w:rsidP="00AF04DE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Получили 5028 нулей и 4972 единиц в последовательности, что довольно хорошо. Но всё же количество </w:t>
      </w:r>
      <w:r w:rsidRPr="00AF04DE">
        <w:rPr>
          <w:rFonts w:eastAsiaTheme="minorEastAsia"/>
        </w:rPr>
        <w:t>“0”</w:t>
      </w:r>
      <w:r>
        <w:rPr>
          <w:rFonts w:eastAsiaTheme="minorEastAsia"/>
        </w:rPr>
        <w:t xml:space="preserve"> отличается от количества</w:t>
      </w:r>
      <w:r w:rsidRPr="00AF04DE">
        <w:rPr>
          <w:rFonts w:eastAsiaTheme="minorEastAsia"/>
        </w:rPr>
        <w:t xml:space="preserve"> ”1”</w:t>
      </w:r>
      <w:r>
        <w:rPr>
          <w:rFonts w:eastAsiaTheme="minorEastAsia"/>
        </w:rPr>
        <w:t xml:space="preserve"> больше, чем на единицу, поэтому первый постулат Голомб</w:t>
      </w:r>
      <w:r w:rsidR="006F7D1F">
        <w:rPr>
          <w:rFonts w:eastAsiaTheme="minorEastAsia"/>
        </w:rPr>
        <w:t>а</w:t>
      </w:r>
      <w:r>
        <w:rPr>
          <w:rFonts w:eastAsiaTheme="minorEastAsia"/>
        </w:rPr>
        <w:t xml:space="preserve"> не выполняется, хоть </w:t>
      </w:r>
      <w:r w:rsidR="006F7D1F">
        <w:rPr>
          <w:rFonts w:eastAsiaTheme="minorEastAsia"/>
        </w:rPr>
        <w:t>значения и близки.</w:t>
      </w:r>
    </w:p>
    <w:p w14:paraId="3D758115" w14:textId="789A92BE" w:rsidR="006F7D1F" w:rsidRDefault="006F7D1F" w:rsidP="00AF04DE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Статистика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6F7D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описывает третий постулат Голомба. При </w:t>
      </w:r>
      <m:oMath>
        <m:r>
          <w:rPr>
            <w:rFonts w:ascii="Cambria Math" w:eastAsiaTheme="minorEastAsia" w:hAnsi="Cambria Math"/>
          </w:rPr>
          <m:t>i=1, 3, 5</m:t>
        </m:r>
      </m:oMath>
      <w:r>
        <w:rPr>
          <w:rFonts w:eastAsiaTheme="minorEastAsia"/>
        </w:rPr>
        <w:t xml:space="preserve"> значение статистики двухзначное, т.е. постулат выполняется, это преимущество последовательности. Для </w:t>
      </w:r>
      <m:oMath>
        <m:r>
          <w:rPr>
            <w:rFonts w:ascii="Cambria Math" w:eastAsiaTheme="minorEastAsia" w:hAnsi="Cambria Math"/>
          </w:rPr>
          <m:t>i=2, 4</m:t>
        </m:r>
      </m:oMath>
      <w:r>
        <w:rPr>
          <w:rFonts w:eastAsiaTheme="minorEastAsia"/>
        </w:rPr>
        <w:t xml:space="preserve"> же он не выполнен, т.е. есть и недостатки (небольшая зависимость между значениями).</w:t>
      </w:r>
    </w:p>
    <w:p w14:paraId="40144375" w14:textId="646CBDE9" w:rsidR="006F7D1F" w:rsidRDefault="006F7D1F" w:rsidP="00AF04DE">
      <w:pPr>
        <w:pStyle w:val="a"/>
        <w:rPr>
          <w:rFonts w:eastAsiaTheme="minorEastAsia"/>
        </w:rPr>
      </w:pPr>
    </w:p>
    <w:p w14:paraId="4F00D884" w14:textId="40027150" w:rsidR="006F7D1F" w:rsidRPr="006F7D1F" w:rsidRDefault="006F7D1F" w:rsidP="006F7D1F">
      <w:pPr>
        <w:pStyle w:val="10"/>
        <w:rPr>
          <w:lang w:val="en-GB"/>
        </w:rPr>
      </w:pPr>
      <w:bookmarkStart w:id="15" w:name="_Toc132487410"/>
      <w:r>
        <w:t>Лабораторная работа №4</w:t>
      </w:r>
      <w:r w:rsidRPr="00911144">
        <w:t xml:space="preserve">. </w:t>
      </w:r>
      <w:r>
        <w:t xml:space="preserve">Криптосистема </w:t>
      </w:r>
      <w:r>
        <w:rPr>
          <w:lang w:val="en-GB"/>
        </w:rPr>
        <w:t>RSA</w:t>
      </w:r>
      <w:bookmarkEnd w:id="15"/>
    </w:p>
    <w:p w14:paraId="6E7F30B8" w14:textId="77777777" w:rsidR="006F7D1F" w:rsidRDefault="006F7D1F" w:rsidP="006F7D1F">
      <w:pPr>
        <w:pStyle w:val="2"/>
      </w:pPr>
      <w:bookmarkStart w:id="16" w:name="_Toc132487411"/>
      <w:r>
        <w:t>Условие задачи</w:t>
      </w:r>
      <w:bookmarkEnd w:id="16"/>
    </w:p>
    <w:p w14:paraId="43BE88EE" w14:textId="73490861" w:rsidR="006F7D1F" w:rsidRDefault="006F7D1F" w:rsidP="006F7D1F">
      <w:pPr>
        <w:pStyle w:val="a"/>
      </w:pPr>
      <w:r w:rsidRPr="006F7D1F">
        <w:drawing>
          <wp:inline distT="0" distB="0" distL="0" distR="0" wp14:anchorId="70D36F9C" wp14:editId="4E9E8036">
            <wp:extent cx="6120130" cy="252603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D1F">
        <w:rPr>
          <w:noProof/>
        </w:rPr>
        <w:t xml:space="preserve"> </w:t>
      </w:r>
    </w:p>
    <w:tbl>
      <w:tblPr>
        <w:tblW w:w="88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2"/>
        <w:gridCol w:w="1134"/>
        <w:gridCol w:w="1134"/>
        <w:gridCol w:w="1984"/>
        <w:gridCol w:w="1985"/>
        <w:gridCol w:w="1984"/>
      </w:tblGrid>
      <w:tr w:rsidR="006F7D1F" w14:paraId="0F8F86A6" w14:textId="77777777" w:rsidTr="006F7D1F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97EFD1" w14:textId="77777777" w:rsidR="006F7D1F" w:rsidRDefault="006F7D1F">
            <w:pPr>
              <w:jc w:val="center"/>
            </w:pPr>
            <w:r>
              <w:t xml:space="preserve">№ </w:t>
            </w:r>
            <w:proofErr w:type="spellStart"/>
            <w:r>
              <w:t>Вар</w:t>
            </w:r>
            <w:proofErr w:type="spellEnd"/>
            <w: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D83192" w14:textId="77777777" w:rsidR="006F7D1F" w:rsidRDefault="006F7D1F">
            <w:pPr>
              <w:jc w:val="center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F25F45" w14:textId="77777777" w:rsidR="006F7D1F" w:rsidRDefault="006F7D1F">
            <w:pPr>
              <w:jc w:val="center"/>
              <w:rPr>
                <w:i/>
              </w:rPr>
            </w:pPr>
            <w:r>
              <w:rPr>
                <w:i/>
              </w:rPr>
              <w:t>q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3D9A81" w14:textId="77777777" w:rsidR="006F7D1F" w:rsidRDefault="006F7D1F">
            <w:pPr>
              <w:jc w:val="center"/>
              <w:rPr>
                <w:i/>
              </w:rPr>
            </w:pPr>
            <w:r>
              <w:rPr>
                <w:i/>
              </w:rPr>
              <w:t>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D3FCB" w14:textId="77777777" w:rsidR="006F7D1F" w:rsidRDefault="006F7D1F">
            <w:pPr>
              <w:jc w:val="center"/>
            </w:pPr>
            <w:r>
              <w:rPr>
                <w:i/>
              </w:rPr>
              <w:t>X</w:t>
            </w:r>
            <w:r>
              <w:t>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65558C" w14:textId="77777777" w:rsidR="006F7D1F" w:rsidRDefault="006F7D1F">
            <w:pPr>
              <w:jc w:val="center"/>
            </w:pPr>
            <w:r>
              <w:rPr>
                <w:i/>
              </w:rPr>
              <w:t>Y</w:t>
            </w:r>
            <w:r>
              <w:t>2</w:t>
            </w:r>
          </w:p>
        </w:tc>
      </w:tr>
      <w:tr w:rsidR="006F7D1F" w14:paraId="4C38FAE9" w14:textId="77777777" w:rsidTr="006F7D1F"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2425E" w14:textId="77777777" w:rsidR="006F7D1F" w:rsidRDefault="006F7D1F">
            <w:pPr>
              <w:jc w:val="center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0A98DBD4" w14:textId="77777777" w:rsidR="006F7D1F" w:rsidRDefault="006F7D1F">
            <w:pPr>
              <w:rPr>
                <w:color w:val="000000"/>
              </w:rPr>
            </w:pPr>
            <w:r>
              <w:rPr>
                <w:color w:val="000000"/>
              </w:rPr>
              <w:t>1102914252601991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5361907" w14:textId="77777777" w:rsidR="006F7D1F" w:rsidRDefault="006F7D1F">
            <w:pPr>
              <w:rPr>
                <w:color w:val="000000"/>
              </w:rPr>
            </w:pPr>
            <w:r>
              <w:rPr>
                <w:color w:val="000000"/>
              </w:rPr>
              <w:t>571301412050021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76AE02F" w14:textId="77777777" w:rsidR="006F7D1F" w:rsidRDefault="006F7D1F">
            <w:pPr>
              <w:rPr>
                <w:color w:val="000000"/>
              </w:rPr>
            </w:pPr>
            <w:r>
              <w:rPr>
                <w:color w:val="000000"/>
              </w:rPr>
              <w:t>624840313709071966800768010501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73F38" w14:textId="77777777" w:rsidR="006F7D1F" w:rsidRDefault="006F7D1F">
            <w:r>
              <w:t>267222621555915275276288463243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5EB12082" w14:textId="77777777" w:rsidR="006F7D1F" w:rsidRDefault="006F7D1F">
            <w:pPr>
              <w:rPr>
                <w:color w:val="000000"/>
              </w:rPr>
            </w:pPr>
            <w:r>
              <w:rPr>
                <w:color w:val="000000"/>
              </w:rPr>
              <w:t>291064433434228628162063527294</w:t>
            </w:r>
          </w:p>
        </w:tc>
      </w:tr>
    </w:tbl>
    <w:p w14:paraId="0C9A797F" w14:textId="262B2FBB" w:rsidR="006F7D1F" w:rsidRDefault="006F7D1F" w:rsidP="006F7D1F">
      <w:pPr>
        <w:pStyle w:val="a"/>
        <w:rPr>
          <w:noProof/>
        </w:rPr>
      </w:pPr>
    </w:p>
    <w:p w14:paraId="1D33A30E" w14:textId="77777777" w:rsidR="006F7D1F" w:rsidRPr="00AD7E96" w:rsidRDefault="006F7D1F" w:rsidP="006F7D1F">
      <w:pPr>
        <w:pStyle w:val="2"/>
      </w:pPr>
      <w:bookmarkStart w:id="17" w:name="_Toc132487412"/>
      <w:r>
        <w:t>Теоретические сведения</w:t>
      </w:r>
      <w:bookmarkEnd w:id="17"/>
    </w:p>
    <w:p w14:paraId="4E9A5F41" w14:textId="09951389" w:rsidR="006F7D1F" w:rsidRDefault="003F7629" w:rsidP="006F7D1F">
      <w:pPr>
        <w:pStyle w:val="a"/>
        <w:rPr>
          <w:rFonts w:eastAsiaTheme="minorEastAsia"/>
        </w:rPr>
      </w:pPr>
      <w:r w:rsidRPr="003F7629">
        <w:rPr>
          <w:rFonts w:eastAsiaTheme="minorEastAsia"/>
        </w:rPr>
        <w:lastRenderedPageBreak/>
        <w:drawing>
          <wp:inline distT="0" distB="0" distL="0" distR="0" wp14:anchorId="40B93942" wp14:editId="2782DE0E">
            <wp:extent cx="6120130" cy="463740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35BA" w14:textId="66D48945" w:rsidR="003F7629" w:rsidRPr="005D4E89" w:rsidRDefault="003F7629" w:rsidP="006F7D1F">
      <w:pPr>
        <w:pStyle w:val="a"/>
        <w:rPr>
          <w:rFonts w:eastAsiaTheme="minorEastAsia"/>
        </w:rPr>
      </w:pPr>
      <w:r w:rsidRPr="003F7629">
        <w:rPr>
          <w:rFonts w:eastAsiaTheme="minorEastAsia"/>
        </w:rPr>
        <w:drawing>
          <wp:inline distT="0" distB="0" distL="0" distR="0" wp14:anchorId="02A319F3" wp14:editId="260E677B">
            <wp:extent cx="5138054" cy="3657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1525" cy="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2D1D" w14:textId="77777777" w:rsidR="006F7D1F" w:rsidRPr="00E42001" w:rsidRDefault="006F7D1F" w:rsidP="006F7D1F">
      <w:pPr>
        <w:pStyle w:val="2"/>
      </w:pPr>
      <w:bookmarkStart w:id="18" w:name="_Toc132487413"/>
      <w:r>
        <w:t>Листинг</w:t>
      </w:r>
      <w:r w:rsidRPr="00E42001">
        <w:t xml:space="preserve"> </w:t>
      </w:r>
      <w:r>
        <w:t>программы</w:t>
      </w:r>
      <w:bookmarkEnd w:id="18"/>
    </w:p>
    <w:p w14:paraId="5520F391" w14:textId="77777777" w:rsidR="00FD3AA4" w:rsidRPr="00FD3AA4" w:rsidRDefault="00FD3AA4" w:rsidP="00FD3A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</w:pPr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t xml:space="preserve"># Лабораторная работа №4. Вариант 8. </w:t>
      </w:r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Кендысь </w:t>
      </w:r>
      <w:proofErr w:type="spellStart"/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Алексей</w:t>
      </w:r>
      <w:proofErr w:type="spellEnd"/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, 3 </w:t>
      </w:r>
      <w:proofErr w:type="spellStart"/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курс</w:t>
      </w:r>
      <w:proofErr w:type="spellEnd"/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 xml:space="preserve">, 7 </w:t>
      </w:r>
      <w:proofErr w:type="spellStart"/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группа</w:t>
      </w:r>
      <w:proofErr w:type="spellEnd"/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.</w:t>
      </w:r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p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1102914252601991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q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571301412050021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 = p * q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e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624840313709071966800768010501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x1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267222621555915275276288463243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y2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291064433434228628162063527294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FD3AA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extended_euclidian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(a, b):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a ==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b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x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y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while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b !=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div = a // b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(x,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 = (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- (div * x), x)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(y,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 = (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- (div * y), y)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(a, b) = (b, a % b)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a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FD3AA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fast_pow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power, mod):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%= mod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res 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while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power &gt;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power %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 xml:space="preserve">2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==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res *=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res %= mod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*=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%= mod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power //=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FD3AA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get_d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phi = (p -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 * (q -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res, unused,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gcd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extended_euclidian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(e, phi)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res &lt;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res += phi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gcd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== </w:t>
      </w:r>
      <w:r w:rsidRPr="00FD3AA4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proofErr w:type="spellStart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Gcd</w:t>
      </w:r>
      <w:proofErr w:type="spellEnd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1, so e is a public key."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else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"e is not a public key."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"Error"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FD3AA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encrypt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(x):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(x, e, n)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FD3AA4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decrypt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(y):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(y, d, n)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# main</w:t>
      </w:r>
      <w:r w:rsidRPr="00FD3AA4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__name__ == 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"__main__"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d = </w:t>
      </w:r>
      <w:proofErr w:type="spellStart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get_d</w:t>
      </w:r>
      <w:proofErr w:type="spellEnd"/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f"Private</w:t>
      </w:r>
      <w:proofErr w:type="spellEnd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key d: 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(d)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y1 = encrypt(x1)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verif_x1 = decrypt(y1)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Plaintext</w:t>
      </w:r>
      <w:proofErr w:type="spellEnd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X1: 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(x1)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f"Result</w:t>
      </w:r>
      <w:proofErr w:type="spellEnd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of encryption, ciphertext Y1: 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(y1)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f"Result</w:t>
      </w:r>
      <w:proofErr w:type="spellEnd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of decryption, plaintext X1: 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(verif_x1)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x2 = decrypt(y2)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Ciphertext</w:t>
      </w:r>
      <w:proofErr w:type="spellEnd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Y2: 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(y2)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f"Result</w:t>
      </w:r>
      <w:proofErr w:type="spellEnd"/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of decryption, plaintext X2: 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FD3AA4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(x2)</w:t>
      </w:r>
      <w:r w:rsidRPr="00FD3AA4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FD3AA4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."</w:t>
      </w:r>
      <w:r w:rsidRPr="00FD3AA4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</w:p>
    <w:p w14:paraId="3EA6F4BA" w14:textId="77777777" w:rsidR="006F7D1F" w:rsidRPr="00AB557D" w:rsidRDefault="006F7D1F" w:rsidP="006F7D1F">
      <w:pPr>
        <w:pStyle w:val="2"/>
      </w:pPr>
      <w:bookmarkStart w:id="19" w:name="_Toc132487414"/>
      <w:r>
        <w:t>Результаты</w:t>
      </w:r>
      <w:bookmarkEnd w:id="19"/>
    </w:p>
    <w:p w14:paraId="2607625B" w14:textId="4F2E3A66" w:rsidR="006F7D1F" w:rsidRDefault="00FD3AA4" w:rsidP="006F7D1F">
      <w:pPr>
        <w:pStyle w:val="a"/>
        <w:rPr>
          <w:rFonts w:eastAsiaTheme="minorEastAsia"/>
        </w:rPr>
      </w:pPr>
      <w:r w:rsidRPr="00FD3AA4">
        <w:rPr>
          <w:rFonts w:eastAsiaTheme="minorEastAsia"/>
        </w:rPr>
        <w:lastRenderedPageBreak/>
        <w:drawing>
          <wp:inline distT="0" distB="0" distL="0" distR="0" wp14:anchorId="3B8346BA" wp14:editId="363D2816">
            <wp:extent cx="5197290" cy="2491956"/>
            <wp:effectExtent l="0" t="0" r="381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0DE8" w14:textId="739EA26F" w:rsidR="00FD3AA4" w:rsidRDefault="00FD3AA4" w:rsidP="006F7D1F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Проверка, что </w:t>
      </w:r>
      <m:oMath>
        <m:r>
          <w:rPr>
            <w:rFonts w:ascii="Cambria Math" w:eastAsiaTheme="minorEastAsia" w:hAnsi="Cambria Math"/>
          </w:rPr>
          <m:t>e</m:t>
        </m:r>
      </m:oMath>
      <w:r w:rsidRPr="00FD3AA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является открытым ключом, прошла успешно (соответствующий НОД = 1). Для открытого текста </w:t>
      </w:r>
      <m:oMath>
        <m:r>
          <w:rPr>
            <w:rFonts w:ascii="Cambria Math" w:eastAsiaTheme="minorEastAsia" w:hAnsi="Cambria Math"/>
          </w:rPr>
          <m:t xml:space="preserve">X1 </m:t>
        </m:r>
      </m:oMath>
      <w:r w:rsidRPr="00FD3AA4">
        <w:rPr>
          <w:rFonts w:eastAsiaTheme="minorEastAsia"/>
        </w:rPr>
        <w:t>= 267222621555915275276288463243</w:t>
      </w:r>
      <m:oMath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получили шифртекст </w:t>
      </w:r>
      <m:oMath>
        <m:r>
          <w:rPr>
            <w:rFonts w:ascii="Cambria Math" w:eastAsiaTheme="minorEastAsia" w:hAnsi="Cambria Math"/>
          </w:rPr>
          <m:t xml:space="preserve">Y1 </m:t>
        </m:r>
      </m:oMath>
      <w:r w:rsidRPr="00FD3AA4">
        <w:rPr>
          <w:rFonts w:eastAsiaTheme="minorEastAsia"/>
        </w:rPr>
        <w:t>= 438463217645674859061541778951</w:t>
      </w:r>
      <m:oMath>
        <m:r>
          <w:rPr>
            <w:rFonts w:ascii="Cambria Math" w:eastAsiaTheme="minorEastAsia" w:hAnsi="Cambria Math"/>
          </w:rPr>
          <m:t>.</m:t>
        </m:r>
      </m:oMath>
      <w:r w:rsidRPr="00FD3AA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Также было произведена расшифровка </w:t>
      </w:r>
      <m:oMath>
        <m:r>
          <w:rPr>
            <w:rFonts w:ascii="Cambria Math" w:eastAsiaTheme="minorEastAsia" w:hAnsi="Cambria Math"/>
          </w:rPr>
          <m:t>Y1</m:t>
        </m:r>
      </m:oMath>
      <w:r>
        <w:rPr>
          <w:rFonts w:eastAsiaTheme="minorEastAsia"/>
        </w:rPr>
        <w:t xml:space="preserve"> для проверки ответа, результат совпал с исходным открытым текстом, алгоритм работает корректно. Для шифртекста </w:t>
      </w:r>
      <m:oMath>
        <m:r>
          <w:rPr>
            <w:rFonts w:ascii="Cambria Math" w:eastAsiaTheme="minorEastAsia" w:hAnsi="Cambria Math"/>
          </w:rPr>
          <m:t>Y2</m:t>
        </m:r>
      </m:oMath>
      <w:r w:rsidRPr="00FD3AA4">
        <w:rPr>
          <w:rFonts w:eastAsiaTheme="minorEastAsia"/>
        </w:rPr>
        <w:t xml:space="preserve"> = 291064433434228628162063527294 </w:t>
      </w:r>
      <w:r>
        <w:rPr>
          <w:rFonts w:eastAsiaTheme="minorEastAsia"/>
        </w:rPr>
        <w:t xml:space="preserve">получили с помощью расшифровки открытый текст </w:t>
      </w:r>
      <m:oMath>
        <m:r>
          <w:rPr>
            <w:rFonts w:ascii="Cambria Math" w:eastAsiaTheme="minorEastAsia" w:hAnsi="Cambria Math"/>
          </w:rPr>
          <m:t xml:space="preserve">X2 </m:t>
        </m:r>
      </m:oMath>
      <w:r w:rsidRPr="00FD3AA4">
        <w:rPr>
          <w:rFonts w:eastAsiaTheme="minorEastAsia"/>
        </w:rPr>
        <w:t>= 86698905067844839532213957140.</w:t>
      </w:r>
    </w:p>
    <w:p w14:paraId="485EDD00" w14:textId="77777777" w:rsidR="00FD3AA4" w:rsidRPr="00FD3AA4" w:rsidRDefault="00FD3AA4" w:rsidP="006F7D1F">
      <w:pPr>
        <w:pStyle w:val="a"/>
        <w:rPr>
          <w:rFonts w:eastAsiaTheme="minorEastAsia"/>
        </w:rPr>
      </w:pPr>
    </w:p>
    <w:p w14:paraId="5AF6965E" w14:textId="7270659C" w:rsidR="00FD3AA4" w:rsidRPr="00FD3AA4" w:rsidRDefault="00FD3AA4" w:rsidP="00FD3AA4">
      <w:pPr>
        <w:pStyle w:val="10"/>
      </w:pPr>
      <w:bookmarkStart w:id="20" w:name="_Toc132487415"/>
      <w:r>
        <w:t>Лабораторная работа №</w:t>
      </w:r>
      <w:r w:rsidRPr="00FD3AA4">
        <w:t>5</w:t>
      </w:r>
      <w:r w:rsidRPr="00911144">
        <w:t xml:space="preserve">. </w:t>
      </w:r>
      <w:r>
        <w:t xml:space="preserve">Схема Эль-Гамаля и хэш-функция </w:t>
      </w:r>
      <w:r>
        <w:rPr>
          <w:lang w:val="en-GB"/>
        </w:rPr>
        <w:t>SHA</w:t>
      </w:r>
      <w:r w:rsidRPr="00FD3AA4">
        <w:t>-2</w:t>
      </w:r>
      <w:bookmarkEnd w:id="20"/>
    </w:p>
    <w:p w14:paraId="40F375C8" w14:textId="77777777" w:rsidR="00FD3AA4" w:rsidRDefault="00FD3AA4" w:rsidP="00FD3AA4">
      <w:pPr>
        <w:pStyle w:val="2"/>
      </w:pPr>
      <w:bookmarkStart w:id="21" w:name="_Toc132487416"/>
      <w:r>
        <w:t>Условие задачи</w:t>
      </w:r>
      <w:bookmarkEnd w:id="21"/>
    </w:p>
    <w:p w14:paraId="533F0D8E" w14:textId="26B5B434" w:rsidR="00A3243D" w:rsidRDefault="00FD3AA4" w:rsidP="00FD3AA4">
      <w:pPr>
        <w:pStyle w:val="a"/>
        <w:rPr>
          <w:noProof/>
        </w:rPr>
      </w:pPr>
      <w:r w:rsidRPr="006F7D1F">
        <w:rPr>
          <w:noProof/>
        </w:rPr>
        <w:t xml:space="preserve"> </w:t>
      </w:r>
      <w:r w:rsidR="00A3243D" w:rsidRPr="00A3243D">
        <w:rPr>
          <w:noProof/>
        </w:rPr>
        <w:drawing>
          <wp:inline distT="0" distB="0" distL="0" distR="0" wp14:anchorId="178997CA" wp14:editId="69070F18">
            <wp:extent cx="6120130" cy="3365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3D" w:rsidRPr="00A3243D">
        <w:rPr>
          <w:noProof/>
        </w:rPr>
        <w:t xml:space="preserve"> </w:t>
      </w:r>
    </w:p>
    <w:p w14:paraId="23CEE3B8" w14:textId="748ECCDF" w:rsidR="00A3243D" w:rsidRDefault="00A3243D" w:rsidP="00FD3AA4">
      <w:pPr>
        <w:pStyle w:val="a"/>
        <w:rPr>
          <w:noProof/>
        </w:rPr>
      </w:pPr>
      <w:r w:rsidRPr="00A3243D">
        <w:rPr>
          <w:noProof/>
        </w:rPr>
        <w:lastRenderedPageBreak/>
        <w:drawing>
          <wp:inline distT="0" distB="0" distL="0" distR="0" wp14:anchorId="25567349" wp14:editId="263CA565">
            <wp:extent cx="6120130" cy="268541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6982" w14:textId="34F7DBC6" w:rsidR="00FD3AA4" w:rsidRDefault="00A3243D" w:rsidP="00FD3AA4">
      <w:pPr>
        <w:pStyle w:val="a"/>
      </w:pPr>
      <w:r w:rsidRPr="00A3243D">
        <w:rPr>
          <w:noProof/>
        </w:rPr>
        <w:drawing>
          <wp:inline distT="0" distB="0" distL="0" distR="0" wp14:anchorId="4826DA30" wp14:editId="44E9D325">
            <wp:extent cx="6120130" cy="22059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B492" w14:textId="77777777" w:rsidR="00A3243D" w:rsidRDefault="00A3243D" w:rsidP="00FD3AA4">
      <w:pPr>
        <w:pStyle w:val="a"/>
        <w:rPr>
          <w:noProof/>
        </w:rPr>
      </w:pPr>
      <w:r w:rsidRPr="00A3243D">
        <w:drawing>
          <wp:inline distT="0" distB="0" distL="0" distR="0" wp14:anchorId="0FF55BB1" wp14:editId="0B8208C3">
            <wp:extent cx="6120130" cy="4533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/>
                    <a:stretch/>
                  </pic:blipFill>
                  <pic:spPr>
                    <a:xfrm>
                      <a:off x="0" y="0"/>
                      <a:ext cx="6120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43D">
        <w:rPr>
          <w:noProof/>
        </w:rPr>
        <w:t xml:space="preserve"> </w:t>
      </w:r>
    </w:p>
    <w:p w14:paraId="23B716F2" w14:textId="7E61AAA7" w:rsidR="00A3243D" w:rsidRDefault="00A3243D" w:rsidP="00FD3AA4">
      <w:pPr>
        <w:pStyle w:val="a"/>
      </w:pPr>
      <w:r w:rsidRPr="00A3243D">
        <w:drawing>
          <wp:inline distT="0" distB="0" distL="0" distR="0" wp14:anchorId="7EF0E9A4" wp14:editId="5296CDCA">
            <wp:extent cx="6120130" cy="14922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76D8" w14:textId="77777777" w:rsidR="00FD3AA4" w:rsidRPr="00AD7E96" w:rsidRDefault="00FD3AA4" w:rsidP="00FD3AA4">
      <w:pPr>
        <w:pStyle w:val="2"/>
      </w:pPr>
      <w:bookmarkStart w:id="22" w:name="_Toc132487417"/>
      <w:r>
        <w:t>Теоретические сведения</w:t>
      </w:r>
      <w:bookmarkEnd w:id="22"/>
    </w:p>
    <w:p w14:paraId="13A61569" w14:textId="5A57F14F" w:rsidR="00FD3AA4" w:rsidRDefault="00A3243D" w:rsidP="00FD3AA4">
      <w:pPr>
        <w:pStyle w:val="a"/>
        <w:rPr>
          <w:rFonts w:eastAsiaTheme="minorEastAsia"/>
        </w:rPr>
      </w:pPr>
      <w:r w:rsidRPr="00A3243D">
        <w:rPr>
          <w:rFonts w:eastAsiaTheme="minorEastAsia"/>
        </w:rPr>
        <w:drawing>
          <wp:inline distT="0" distB="0" distL="0" distR="0" wp14:anchorId="34A339C9" wp14:editId="634B49B8">
            <wp:extent cx="6120130" cy="127063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38E4" w14:textId="0F247D6C" w:rsidR="00A3243D" w:rsidRDefault="00A3243D" w:rsidP="00FD3AA4">
      <w:pPr>
        <w:pStyle w:val="a"/>
        <w:rPr>
          <w:rFonts w:eastAsiaTheme="minorEastAsia"/>
        </w:rPr>
      </w:pPr>
      <w:r w:rsidRPr="00A3243D">
        <w:rPr>
          <w:rFonts w:eastAsiaTheme="minorEastAsia"/>
        </w:rPr>
        <w:lastRenderedPageBreak/>
        <w:drawing>
          <wp:inline distT="0" distB="0" distL="0" distR="0" wp14:anchorId="7BBC249F" wp14:editId="29286E84">
            <wp:extent cx="6120130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45F2" w14:textId="17FBF472" w:rsidR="00A3243D" w:rsidRDefault="00A3243D" w:rsidP="00FD3AA4">
      <w:pPr>
        <w:pStyle w:val="a"/>
        <w:rPr>
          <w:rFonts w:eastAsiaTheme="minorEastAsia"/>
        </w:rPr>
      </w:pPr>
      <w:r w:rsidRPr="00A3243D">
        <w:rPr>
          <w:rFonts w:eastAsiaTheme="minorEastAsia"/>
        </w:rPr>
        <w:drawing>
          <wp:inline distT="0" distB="0" distL="0" distR="0" wp14:anchorId="37DD6998" wp14:editId="1DC4EC9B">
            <wp:extent cx="6120130" cy="162179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27EC" w14:textId="3E783E4E" w:rsidR="00FD3AA4" w:rsidRDefault="00A3243D" w:rsidP="00FD3AA4">
      <w:pPr>
        <w:pStyle w:val="a"/>
        <w:rPr>
          <w:rFonts w:eastAsiaTheme="minorEastAsia"/>
        </w:rPr>
      </w:pPr>
      <w:r w:rsidRPr="00A3243D">
        <w:rPr>
          <w:rFonts w:eastAsiaTheme="minorEastAsia"/>
        </w:rPr>
        <w:drawing>
          <wp:inline distT="0" distB="0" distL="0" distR="0" wp14:anchorId="2AC7A18A" wp14:editId="66AA0962">
            <wp:extent cx="5250180" cy="141076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3438" cy="1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07DC" w14:textId="28F904E9" w:rsidR="00CB4058" w:rsidRPr="005D4E89" w:rsidRDefault="00CB4058" w:rsidP="00FD3AA4">
      <w:pPr>
        <w:pStyle w:val="a"/>
        <w:rPr>
          <w:rFonts w:eastAsiaTheme="minorEastAsia"/>
        </w:rPr>
      </w:pPr>
      <w:r w:rsidRPr="00CB4058">
        <w:rPr>
          <w:rFonts w:eastAsiaTheme="minorEastAsia"/>
        </w:rPr>
        <w:drawing>
          <wp:inline distT="0" distB="0" distL="0" distR="0" wp14:anchorId="743E1DA8" wp14:editId="0E04AD05">
            <wp:extent cx="4336156" cy="1341236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D36" w14:textId="77777777" w:rsidR="00FD3AA4" w:rsidRPr="00E42001" w:rsidRDefault="00FD3AA4" w:rsidP="00FD3AA4">
      <w:pPr>
        <w:pStyle w:val="2"/>
      </w:pPr>
      <w:bookmarkStart w:id="23" w:name="_Toc132487418"/>
      <w:r>
        <w:t>Листинг</w:t>
      </w:r>
      <w:r w:rsidRPr="00E42001">
        <w:t xml:space="preserve"> </w:t>
      </w:r>
      <w:r>
        <w:t>программы</w:t>
      </w:r>
      <w:bookmarkEnd w:id="23"/>
    </w:p>
    <w:p w14:paraId="7680488E" w14:textId="77777777" w:rsidR="00A3243D" w:rsidRPr="00A3243D" w:rsidRDefault="00A3243D" w:rsidP="00A324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</w:pPr>
      <w:r w:rsidRPr="00A3243D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t># Лабораторная работа №5. Вариант 8. Кендысь Алексей, 3 курс, 7 группа.</w:t>
      </w:r>
      <w:r w:rsidRPr="00A3243D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br/>
      </w:r>
      <w:r w:rsidRPr="00A3243D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val="ru-RU"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lastRenderedPageBreak/>
        <w:t xml:space="preserve">import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random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from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hashlib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import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sha256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q 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204549505434169694705359613953840507945808782458714026455216935639206129681467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m = 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"I, Alexey 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Kendys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, love 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MiKOZI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extended_euclidian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(a, b):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a ==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b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x 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y 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while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b !=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div = a // b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(x,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 = 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- (div * x), x)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(y,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 = 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- (div * y), y)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(a, b) = (b, a % b)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prev_x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prev_y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a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get_reverse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mod):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res, unused,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gcd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extended_euclidian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mod)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res &lt;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res += mod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, power, mod):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%= mod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res 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while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power &gt;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power %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 xml:space="preserve">2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==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res *=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res %= mod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*=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num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%= mod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power //=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res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gen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while True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random.randrange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 xml:space="preserve">4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* 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),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*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+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*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 ==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 xml:space="preserve">1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and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2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 !=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break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  <w:t xml:space="preserve">    while True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x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random.randrange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(x,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!=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break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  <w:t xml:space="preserve">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random.randrange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sign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h = sha256(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in_m.encode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"utf8"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m1 =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h.hexdigest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(), </w:t>
      </w:r>
      <w:r w:rsidRPr="00A3243D">
        <w:rPr>
          <w:rFonts w:ascii="Courier New" w:eastAsia="Times New Roman" w:hAnsi="Courier New" w:cs="Courier New"/>
          <w:color w:val="660099"/>
          <w:sz w:val="19"/>
          <w:szCs w:val="19"/>
          <w:lang w:eastAsia="en-GB"/>
        </w:rPr>
        <w:t>base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=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16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k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random.randrange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k,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get_reverse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(k,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 * ((m1 -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*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 %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)) %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out_s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verify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&gt;=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or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&lt;=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 xml:space="preserve">0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or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&gt;=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or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&lt; 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0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return False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h = sha256(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in_m.encode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"utf8"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m1 =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h.hexdigest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(), </w:t>
      </w:r>
      <w:r w:rsidRPr="00A3243D">
        <w:rPr>
          <w:rFonts w:ascii="Courier New" w:eastAsia="Times New Roman" w:hAnsi="Courier New" w:cs="Courier New"/>
          <w:color w:val="660099"/>
          <w:sz w:val="19"/>
          <w:szCs w:val="19"/>
          <w:lang w:eastAsia="en-GB"/>
        </w:rPr>
        <w:t>base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=</w:t>
      </w:r>
      <w:r w:rsidRPr="00A3243D">
        <w:rPr>
          <w:rFonts w:ascii="Courier New" w:eastAsia="Times New Roman" w:hAnsi="Courier New" w:cs="Courier New"/>
          <w:color w:val="1750EB"/>
          <w:sz w:val="19"/>
          <w:szCs w:val="19"/>
          <w:lang w:eastAsia="en-GB"/>
        </w:rPr>
        <w:t>16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 *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)) %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fast_pow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m1,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return True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  <w:t xml:space="preserve">    else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return False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  <w:t xml:space="preserve">def </w:t>
      </w:r>
      <w:proofErr w:type="spellStart"/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value_name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value_name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value =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input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(value)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proofErr w:type="spellStart"/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input_str_value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value_name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value_name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value =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input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return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value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def </w:t>
      </w:r>
      <w:r w:rsidRPr="00A3243D">
        <w:rPr>
          <w:rFonts w:ascii="Courier New" w:eastAsia="Times New Roman" w:hAnsi="Courier New" w:cs="Courier New"/>
          <w:color w:val="00627A"/>
          <w:sz w:val="19"/>
          <w:szCs w:val="19"/>
          <w:lang w:eastAsia="en-GB"/>
        </w:rPr>
        <w:t>menu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while True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\</w:t>
      </w:r>
      <w:proofErr w:type="spellStart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What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do you want the program to do? Type Gen, Sign, Verify or Exit."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inquiry =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input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inquiry == 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'Gen'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"Input q."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"q"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),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gen(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"Output:"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f"p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}\n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q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}\n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g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}\n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e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in_e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}\</w:t>
      </w:r>
      <w:proofErr w:type="spellStart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n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d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in_d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elif</w:t>
      </w:r>
      <w:proofErr w:type="spellEnd"/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inquiry == 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'Sign'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"Input p, q, g, d, M."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"p"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"q"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"g"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"d"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input_str_value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"M"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sign(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in_d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"Output:"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f"r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}\n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s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lastRenderedPageBreak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elif</w:t>
      </w:r>
      <w:proofErr w:type="spellEnd"/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inquiry == 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'Verify'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"Input p, q, g, e, M, r, s."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"p"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"q"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"g"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"e"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input_str_value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"M"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"r"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 =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input_int_value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"s"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"Output:"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(verify(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in_p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in_q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in_g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in_e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in_m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in_r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, </w:t>
      </w:r>
      <w:proofErr w:type="spellStart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in_s</w:t>
      </w:r>
      <w:proofErr w:type="spellEnd"/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</w:t>
      </w:r>
      <w:proofErr w:type="spellStart"/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elif</w:t>
      </w:r>
      <w:proofErr w:type="spellEnd"/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inquiry == 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'Exit'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>break</w:t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br/>
        <w:t xml:space="preserve">        else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    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"Invalid input."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t># main</w:t>
      </w:r>
      <w:r w:rsidRPr="00A3243D">
        <w:rPr>
          <w:rFonts w:ascii="Courier New" w:eastAsia="Times New Roman" w:hAnsi="Courier New" w:cs="Courier New"/>
          <w:i/>
          <w:iCs/>
          <w:color w:val="8C8C8C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033B3"/>
          <w:sz w:val="19"/>
          <w:szCs w:val="19"/>
          <w:lang w:eastAsia="en-GB"/>
        </w:rPr>
        <w:t xml:space="preserve">if 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 xml:space="preserve">__name__ == 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"__main__"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: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"Default case."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f"q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q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f"M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m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(p, q, g), e, d = gen(q)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"Gen output:"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f"p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p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f"q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q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f"g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g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f"e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e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f"d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d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r, s = sign(p, q, g, d, m)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"Sign output:"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f"r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r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proofErr w:type="spellStart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f"s</w:t>
      </w:r>
      <w:proofErr w:type="spellEnd"/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 xml:space="preserve"> = 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{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s</w:t>
      </w:r>
      <w:r w:rsidRPr="00A3243D">
        <w:rPr>
          <w:rFonts w:ascii="Courier New" w:eastAsia="Times New Roman" w:hAnsi="Courier New" w:cs="Courier New"/>
          <w:color w:val="0037A6"/>
          <w:sz w:val="19"/>
          <w:szCs w:val="19"/>
          <w:lang w:eastAsia="en-GB"/>
        </w:rPr>
        <w:t>}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</w:t>
      </w:r>
      <w:r w:rsidRPr="00A3243D">
        <w:rPr>
          <w:rFonts w:ascii="Courier New" w:eastAsia="Times New Roman" w:hAnsi="Courier New" w:cs="Courier New"/>
          <w:color w:val="067D17"/>
          <w:sz w:val="19"/>
          <w:szCs w:val="19"/>
          <w:lang w:eastAsia="en-GB"/>
        </w:rPr>
        <w:t>"Answer for default value q:"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</w:t>
      </w:r>
      <w:r w:rsidRPr="00A3243D">
        <w:rPr>
          <w:rFonts w:ascii="Courier New" w:eastAsia="Times New Roman" w:hAnsi="Courier New" w:cs="Courier New"/>
          <w:color w:val="000080"/>
          <w:sz w:val="19"/>
          <w:szCs w:val="19"/>
          <w:lang w:eastAsia="en-GB"/>
        </w:rPr>
        <w:t>print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t>(verify(p, q, g, e, m, r, s))</w:t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</w:r>
      <w:r w:rsidRPr="00A3243D">
        <w:rPr>
          <w:rFonts w:ascii="Courier New" w:eastAsia="Times New Roman" w:hAnsi="Courier New" w:cs="Courier New"/>
          <w:color w:val="080808"/>
          <w:sz w:val="19"/>
          <w:szCs w:val="19"/>
          <w:lang w:eastAsia="en-GB"/>
        </w:rPr>
        <w:br/>
        <w:t xml:space="preserve">    menu()</w:t>
      </w:r>
    </w:p>
    <w:p w14:paraId="07BC35C5" w14:textId="77777777" w:rsidR="00FD3AA4" w:rsidRPr="00AB557D" w:rsidRDefault="00FD3AA4" w:rsidP="00FD3AA4">
      <w:pPr>
        <w:pStyle w:val="2"/>
      </w:pPr>
      <w:bookmarkStart w:id="24" w:name="_Toc132487419"/>
      <w:r>
        <w:t>Результаты</w:t>
      </w:r>
      <w:bookmarkEnd w:id="24"/>
    </w:p>
    <w:p w14:paraId="302ACDC1" w14:textId="681C2D4E" w:rsidR="00AA1BFE" w:rsidRPr="00AA1BFE" w:rsidRDefault="00AA1BFE" w:rsidP="00AA1BFE">
      <w:pPr>
        <w:pStyle w:val="a"/>
        <w:rPr>
          <w:rFonts w:eastAsiaTheme="minorEastAsia"/>
        </w:rPr>
      </w:pPr>
      <w:r>
        <w:rPr>
          <w:rFonts w:eastAsiaTheme="minorEastAsia"/>
        </w:rPr>
        <w:t>Проверка выполнения алгоритма для данных индивидуального варианта</w:t>
      </w:r>
      <w:r w:rsidRPr="00AA1BFE">
        <w:rPr>
          <w:rFonts w:eastAsiaTheme="minorEastAsia"/>
        </w:rPr>
        <w:t>:</w:t>
      </w:r>
    </w:p>
    <w:p w14:paraId="5A677D43" w14:textId="64DDE86F" w:rsidR="00FD3AA4" w:rsidRPr="004E6CE7" w:rsidRDefault="004E6CE7" w:rsidP="00AA1BFE">
      <w:pPr>
        <w:pStyle w:val="a"/>
        <w:ind w:left="-1560"/>
        <w:rPr>
          <w:rFonts w:eastAsiaTheme="minorEastAsia"/>
          <w:lang w:val="en-GB"/>
        </w:rPr>
      </w:pPr>
      <w:r w:rsidRPr="004E6CE7">
        <w:rPr>
          <w:rFonts w:eastAsiaTheme="minorEastAsia"/>
          <w:lang w:val="en-GB"/>
        </w:rPr>
        <w:drawing>
          <wp:inline distT="0" distB="0" distL="0" distR="0" wp14:anchorId="38BF7D84" wp14:editId="48183CB6">
            <wp:extent cx="7352908" cy="192024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73671" cy="19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EF48" w14:textId="701B9017" w:rsidR="00AA1BFE" w:rsidRDefault="00AA1BFE" w:rsidP="00FD3AA4">
      <w:pPr>
        <w:pStyle w:val="a"/>
        <w:rPr>
          <w:rFonts w:eastAsiaTheme="minorEastAsia"/>
        </w:rPr>
      </w:pPr>
      <w:r>
        <w:rPr>
          <w:rFonts w:eastAsiaTheme="minorEastAsia"/>
        </w:rPr>
        <w:t>Проверка работы меню, или, другими словами, возможности для пользователя выбрать нужную функцию и ввести свои данные (используются данные из 7-го варианта)</w:t>
      </w:r>
      <w:r w:rsidRPr="00AA1BFE">
        <w:rPr>
          <w:rFonts w:eastAsiaTheme="minorEastAsia"/>
        </w:rPr>
        <w:t>:</w:t>
      </w:r>
    </w:p>
    <w:p w14:paraId="47CB7AA8" w14:textId="77777777" w:rsidR="00AA1BFE" w:rsidRDefault="00AA1BFE" w:rsidP="00FD3AA4">
      <w:pPr>
        <w:pStyle w:val="a"/>
        <w:rPr>
          <w:noProof/>
        </w:rPr>
      </w:pPr>
      <w:r w:rsidRPr="00AA1BFE">
        <w:rPr>
          <w:rFonts w:eastAsiaTheme="minorEastAsia"/>
        </w:rPr>
        <w:lastRenderedPageBreak/>
        <w:drawing>
          <wp:inline distT="0" distB="0" distL="0" distR="0" wp14:anchorId="582FDF59" wp14:editId="3F982E87">
            <wp:extent cx="5227773" cy="256054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BFE">
        <w:rPr>
          <w:noProof/>
        </w:rPr>
        <w:t xml:space="preserve"> </w:t>
      </w:r>
    </w:p>
    <w:p w14:paraId="009414D2" w14:textId="642D5379" w:rsidR="00AA1BFE" w:rsidRDefault="00AA1BFE" w:rsidP="00FD3AA4">
      <w:pPr>
        <w:pStyle w:val="a"/>
        <w:rPr>
          <w:rFonts w:eastAsiaTheme="minorEastAsia"/>
        </w:rPr>
      </w:pPr>
      <w:r w:rsidRPr="00AA1BFE">
        <w:rPr>
          <w:rFonts w:eastAsiaTheme="minorEastAsia"/>
        </w:rPr>
        <w:drawing>
          <wp:inline distT="0" distB="0" distL="0" distR="0" wp14:anchorId="20502A51" wp14:editId="3E741CCC">
            <wp:extent cx="5281118" cy="355122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3DFF" w14:textId="0984FA01" w:rsidR="00AA1BFE" w:rsidRPr="00AA1BFE" w:rsidRDefault="00AA1BFE" w:rsidP="00FD3AA4">
      <w:pPr>
        <w:pStyle w:val="a"/>
        <w:rPr>
          <w:rFonts w:eastAsiaTheme="minorEastAsia"/>
        </w:rPr>
      </w:pPr>
      <w:r w:rsidRPr="00AA1BFE">
        <w:rPr>
          <w:rFonts w:eastAsiaTheme="minorEastAsia"/>
        </w:rPr>
        <w:lastRenderedPageBreak/>
        <w:drawing>
          <wp:inline distT="0" distB="0" distL="0" distR="0" wp14:anchorId="4D77BA99" wp14:editId="053E6F4E">
            <wp:extent cx="5387807" cy="5121084"/>
            <wp:effectExtent l="0" t="0" r="381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19BE" w14:textId="2DB56C9A" w:rsidR="00AF04DE" w:rsidRPr="00AF04DE" w:rsidRDefault="00CB4058" w:rsidP="0056061E">
      <w:pPr>
        <w:pStyle w:val="a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w:r>
        <w:rPr>
          <w:rFonts w:eastAsiaTheme="minorEastAsia"/>
          <w:lang w:val="en-GB"/>
        </w:rPr>
        <w:t>Verify</w:t>
      </w:r>
      <w:r w:rsidRPr="00CB405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обоих случаях выдала </w:t>
      </w:r>
      <w:r>
        <w:rPr>
          <w:rFonts w:eastAsiaTheme="minorEastAsia"/>
          <w:lang w:val="en-GB"/>
        </w:rPr>
        <w:t>True</w:t>
      </w:r>
      <w:r w:rsidRPr="00CB4058">
        <w:rPr>
          <w:rFonts w:eastAsiaTheme="minorEastAsia"/>
        </w:rPr>
        <w:t xml:space="preserve">, </w:t>
      </w:r>
      <w:r>
        <w:rPr>
          <w:rFonts w:eastAsiaTheme="minorEastAsia"/>
        </w:rPr>
        <w:t>т.е. алгоритм работает корректно. Был успешно сгенерирован открытый ключ (</w:t>
      </w:r>
      <w:r>
        <w:rPr>
          <w:rFonts w:eastAsiaTheme="minorEastAsia"/>
          <w:lang w:val="en-GB"/>
        </w:rPr>
        <w:t>public</w:t>
      </w:r>
      <w:r w:rsidRPr="00CB4058">
        <w:rPr>
          <w:rFonts w:eastAsiaTheme="minorEastAsia"/>
        </w:rPr>
        <w:t xml:space="preserve"> </w:t>
      </w:r>
      <w:r>
        <w:rPr>
          <w:rFonts w:eastAsiaTheme="minorEastAsia"/>
          <w:lang w:val="en-GB"/>
        </w:rPr>
        <w:t>key</w:t>
      </w:r>
      <w:r w:rsidRPr="00CB4058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  <w:lang w:val="en-GB"/>
          </w:rPr>
          <m:t>e</m:t>
        </m:r>
      </m:oMath>
      <w:r w:rsidRPr="00CB4058">
        <w:rPr>
          <w:rFonts w:eastAsiaTheme="minorEastAsia"/>
        </w:rPr>
        <w:t xml:space="preserve"> </w:t>
      </w:r>
      <w:r>
        <w:rPr>
          <w:rFonts w:eastAsiaTheme="minorEastAsia"/>
        </w:rPr>
        <w:t>и личный ключ (</w:t>
      </w:r>
      <w:r>
        <w:rPr>
          <w:rFonts w:eastAsiaTheme="minorEastAsia"/>
          <w:lang w:val="en-GB"/>
        </w:rPr>
        <w:t>private</w:t>
      </w:r>
      <w:r w:rsidRPr="00CB4058">
        <w:rPr>
          <w:rFonts w:eastAsiaTheme="minorEastAsia"/>
        </w:rPr>
        <w:t xml:space="preserve"> </w:t>
      </w:r>
      <w:r>
        <w:rPr>
          <w:rFonts w:eastAsiaTheme="minorEastAsia"/>
          <w:lang w:val="en-GB"/>
        </w:rPr>
        <w:t>key</w:t>
      </w:r>
      <w:r w:rsidRPr="00CB4058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  <w:lang w:val="en-GB"/>
          </w:rPr>
          <m:t>d</m:t>
        </m:r>
      </m:oMath>
      <w:r w:rsidRPr="00CB4058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сообщения </w:t>
      </w:r>
      <m:oMath>
        <m:r>
          <w:rPr>
            <w:rFonts w:ascii="Cambria Math" w:eastAsiaTheme="minorEastAsia" w:hAnsi="Cambria Math"/>
            <w:lang w:val="en-GB"/>
          </w:rPr>
          <m:t>M</m:t>
        </m:r>
      </m:oMath>
      <w:r>
        <w:rPr>
          <w:rFonts w:eastAsiaTheme="minorEastAsia"/>
        </w:rPr>
        <w:t xml:space="preserve"> с </w:t>
      </w:r>
      <w:r w:rsidR="0002753E">
        <w:rPr>
          <w:rFonts w:eastAsiaTheme="minorEastAsia"/>
        </w:rPr>
        <w:t>помощью</w:t>
      </w:r>
      <w:r>
        <w:rPr>
          <w:rFonts w:eastAsiaTheme="minorEastAsia"/>
        </w:rPr>
        <w:t xml:space="preserve"> </w:t>
      </w:r>
      <w:r w:rsidR="0002753E">
        <w:rPr>
          <w:rFonts w:eastAsiaTheme="minorEastAsia"/>
        </w:rPr>
        <w:t>личного ключа</w:t>
      </w:r>
      <w:r>
        <w:rPr>
          <w:rFonts w:eastAsiaTheme="minorEastAsia"/>
        </w:rPr>
        <w:t xml:space="preserve"> была вы</w:t>
      </w:r>
      <w:r w:rsidR="0002753E">
        <w:rPr>
          <w:rFonts w:eastAsiaTheme="minorEastAsia"/>
        </w:rPr>
        <w:t xml:space="preserve">работана </w:t>
      </w:r>
      <w:r>
        <w:rPr>
          <w:rFonts w:eastAsiaTheme="minorEastAsia"/>
        </w:rPr>
        <w:t xml:space="preserve">подпись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GB"/>
          </w:rPr>
          <m:t>r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GB"/>
          </w:rPr>
          <m:t>s</m:t>
        </m:r>
        <m:r>
          <w:rPr>
            <w:rFonts w:ascii="Cambria Math" w:eastAsiaTheme="minorEastAsia" w:hAnsi="Cambria Math"/>
          </w:rPr>
          <m:t>)</m:t>
        </m:r>
      </m:oMath>
      <w:r w:rsidR="0002753E">
        <w:rPr>
          <w:rFonts w:eastAsiaTheme="minorEastAsia"/>
        </w:rPr>
        <w:t>, а далее проверена на корректность.</w:t>
      </w:r>
    </w:p>
    <w:sectPr w:rsidR="00AF04DE" w:rsidRPr="00AF04DE" w:rsidSect="00020543">
      <w:footerReference w:type="default" r:id="rId55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1199D" w14:textId="77777777" w:rsidR="00BB0D79" w:rsidRDefault="00BB0D79" w:rsidP="00D6486A">
      <w:pPr>
        <w:spacing w:after="0" w:line="240" w:lineRule="auto"/>
      </w:pPr>
      <w:r>
        <w:separator/>
      </w:r>
    </w:p>
  </w:endnote>
  <w:endnote w:type="continuationSeparator" w:id="0">
    <w:p w14:paraId="0C462135" w14:textId="77777777" w:rsidR="00BB0D79" w:rsidRDefault="00BB0D79" w:rsidP="00D6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376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40BB8" w14:textId="6F89020A" w:rsidR="00AA1BFE" w:rsidRDefault="00AA1BFE" w:rsidP="00A324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21C8FF" w14:textId="10C96352" w:rsidR="00AA1BFE" w:rsidRDefault="00AA1B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DB81E" w14:textId="77777777" w:rsidR="00BB0D79" w:rsidRDefault="00BB0D79" w:rsidP="00D6486A">
      <w:pPr>
        <w:spacing w:after="0" w:line="240" w:lineRule="auto"/>
      </w:pPr>
      <w:r>
        <w:separator/>
      </w:r>
    </w:p>
  </w:footnote>
  <w:footnote w:type="continuationSeparator" w:id="0">
    <w:p w14:paraId="2DE39015" w14:textId="77777777" w:rsidR="00BB0D79" w:rsidRDefault="00BB0D79" w:rsidP="00D64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19FB"/>
    <w:multiLevelType w:val="multilevel"/>
    <w:tmpl w:val="F2A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14DB5B58"/>
    <w:multiLevelType w:val="hybridMultilevel"/>
    <w:tmpl w:val="907C8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716DE"/>
    <w:multiLevelType w:val="multilevel"/>
    <w:tmpl w:val="9D74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D643473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8030B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27442591"/>
    <w:multiLevelType w:val="hybridMultilevel"/>
    <w:tmpl w:val="832CC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C5AC9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2EEF2FFC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317A7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C1C4CFA"/>
    <w:multiLevelType w:val="multilevel"/>
    <w:tmpl w:val="987402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F97413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86A1EAF"/>
    <w:multiLevelType w:val="hybridMultilevel"/>
    <w:tmpl w:val="9CF884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95F1E1E"/>
    <w:multiLevelType w:val="hybridMultilevel"/>
    <w:tmpl w:val="18A26E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636D15"/>
    <w:multiLevelType w:val="hybridMultilevel"/>
    <w:tmpl w:val="3E6E62EC"/>
    <w:lvl w:ilvl="0" w:tplc="112C1EEA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DE5269"/>
    <w:multiLevelType w:val="hybridMultilevel"/>
    <w:tmpl w:val="4F6436BE"/>
    <w:lvl w:ilvl="0" w:tplc="822062F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6E6EC6"/>
    <w:multiLevelType w:val="hybridMultilevel"/>
    <w:tmpl w:val="0DE6940C"/>
    <w:lvl w:ilvl="0" w:tplc="7610AFFC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8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4"/>
  </w:num>
  <w:num w:numId="12">
    <w:abstractNumId w:val="9"/>
  </w:num>
  <w:num w:numId="13">
    <w:abstractNumId w:val="3"/>
  </w:num>
  <w:num w:numId="14">
    <w:abstractNumId w:val="13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638"/>
    <w:rsid w:val="00006DF5"/>
    <w:rsid w:val="00020543"/>
    <w:rsid w:val="0002753E"/>
    <w:rsid w:val="0003374E"/>
    <w:rsid w:val="000539B5"/>
    <w:rsid w:val="00054166"/>
    <w:rsid w:val="00055E54"/>
    <w:rsid w:val="00060912"/>
    <w:rsid w:val="00063BE0"/>
    <w:rsid w:val="000673F5"/>
    <w:rsid w:val="00081519"/>
    <w:rsid w:val="0009430C"/>
    <w:rsid w:val="000B546E"/>
    <w:rsid w:val="000C1AF8"/>
    <w:rsid w:val="000E6CDB"/>
    <w:rsid w:val="000F2B90"/>
    <w:rsid w:val="0010600B"/>
    <w:rsid w:val="00181D67"/>
    <w:rsid w:val="00182959"/>
    <w:rsid w:val="00195F1A"/>
    <w:rsid w:val="001A3C9A"/>
    <w:rsid w:val="001B0D88"/>
    <w:rsid w:val="001D4BD9"/>
    <w:rsid w:val="001D5703"/>
    <w:rsid w:val="001E67D6"/>
    <w:rsid w:val="00206900"/>
    <w:rsid w:val="0020766A"/>
    <w:rsid w:val="002202F2"/>
    <w:rsid w:val="0022501C"/>
    <w:rsid w:val="00244103"/>
    <w:rsid w:val="00262C28"/>
    <w:rsid w:val="00266960"/>
    <w:rsid w:val="00276D7A"/>
    <w:rsid w:val="00291CFC"/>
    <w:rsid w:val="002924E1"/>
    <w:rsid w:val="00296447"/>
    <w:rsid w:val="002A3957"/>
    <w:rsid w:val="002A5396"/>
    <w:rsid w:val="002C4595"/>
    <w:rsid w:val="002D07B6"/>
    <w:rsid w:val="002D3C77"/>
    <w:rsid w:val="002D4712"/>
    <w:rsid w:val="002E1F44"/>
    <w:rsid w:val="002E63E7"/>
    <w:rsid w:val="002F1D92"/>
    <w:rsid w:val="002F2833"/>
    <w:rsid w:val="00303034"/>
    <w:rsid w:val="003116EF"/>
    <w:rsid w:val="00337963"/>
    <w:rsid w:val="00337F75"/>
    <w:rsid w:val="00343369"/>
    <w:rsid w:val="00345B5E"/>
    <w:rsid w:val="00352D3E"/>
    <w:rsid w:val="00366DA2"/>
    <w:rsid w:val="00396C43"/>
    <w:rsid w:val="003A02A7"/>
    <w:rsid w:val="003A5984"/>
    <w:rsid w:val="003A70D8"/>
    <w:rsid w:val="003C665B"/>
    <w:rsid w:val="003D3148"/>
    <w:rsid w:val="003E223A"/>
    <w:rsid w:val="003F438A"/>
    <w:rsid w:val="003F7629"/>
    <w:rsid w:val="00410BBC"/>
    <w:rsid w:val="00413FB0"/>
    <w:rsid w:val="00426E9D"/>
    <w:rsid w:val="00432E58"/>
    <w:rsid w:val="004343AD"/>
    <w:rsid w:val="0044356F"/>
    <w:rsid w:val="004458F7"/>
    <w:rsid w:val="00445E82"/>
    <w:rsid w:val="0045021B"/>
    <w:rsid w:val="00467BC3"/>
    <w:rsid w:val="00470AD8"/>
    <w:rsid w:val="004857B2"/>
    <w:rsid w:val="00491935"/>
    <w:rsid w:val="004A5B64"/>
    <w:rsid w:val="004C3C8F"/>
    <w:rsid w:val="004E6B5F"/>
    <w:rsid w:val="004E6CE7"/>
    <w:rsid w:val="004F2EE3"/>
    <w:rsid w:val="00540F65"/>
    <w:rsid w:val="0056061E"/>
    <w:rsid w:val="00561FEF"/>
    <w:rsid w:val="00563947"/>
    <w:rsid w:val="00593BCC"/>
    <w:rsid w:val="005B2BA9"/>
    <w:rsid w:val="005C50B9"/>
    <w:rsid w:val="005D4E89"/>
    <w:rsid w:val="005E076D"/>
    <w:rsid w:val="005F1CD5"/>
    <w:rsid w:val="005F6368"/>
    <w:rsid w:val="0060024F"/>
    <w:rsid w:val="00635B5C"/>
    <w:rsid w:val="00635C66"/>
    <w:rsid w:val="00641081"/>
    <w:rsid w:val="00643DAD"/>
    <w:rsid w:val="00652C8F"/>
    <w:rsid w:val="00653BC5"/>
    <w:rsid w:val="00654699"/>
    <w:rsid w:val="00656FCC"/>
    <w:rsid w:val="00657672"/>
    <w:rsid w:val="00661366"/>
    <w:rsid w:val="00662D9A"/>
    <w:rsid w:val="00670E60"/>
    <w:rsid w:val="00685D04"/>
    <w:rsid w:val="00697C27"/>
    <w:rsid w:val="006A1B56"/>
    <w:rsid w:val="006B7673"/>
    <w:rsid w:val="006C32D7"/>
    <w:rsid w:val="006D6A23"/>
    <w:rsid w:val="006E0890"/>
    <w:rsid w:val="006E3F49"/>
    <w:rsid w:val="006E6AC1"/>
    <w:rsid w:val="006F5E2F"/>
    <w:rsid w:val="006F7D1F"/>
    <w:rsid w:val="007358A2"/>
    <w:rsid w:val="00735C60"/>
    <w:rsid w:val="00744F52"/>
    <w:rsid w:val="00756638"/>
    <w:rsid w:val="00764E98"/>
    <w:rsid w:val="0076770D"/>
    <w:rsid w:val="00781355"/>
    <w:rsid w:val="00786500"/>
    <w:rsid w:val="00791499"/>
    <w:rsid w:val="00795F99"/>
    <w:rsid w:val="007A1D54"/>
    <w:rsid w:val="007B4EE4"/>
    <w:rsid w:val="007B6B92"/>
    <w:rsid w:val="007D31B2"/>
    <w:rsid w:val="007E5524"/>
    <w:rsid w:val="007F1D35"/>
    <w:rsid w:val="008518AD"/>
    <w:rsid w:val="008555CF"/>
    <w:rsid w:val="008679E2"/>
    <w:rsid w:val="00867D98"/>
    <w:rsid w:val="008737B8"/>
    <w:rsid w:val="008A0ADD"/>
    <w:rsid w:val="008A41DA"/>
    <w:rsid w:val="008B2F83"/>
    <w:rsid w:val="008C62D9"/>
    <w:rsid w:val="008C70C6"/>
    <w:rsid w:val="008D32A5"/>
    <w:rsid w:val="008F4B6A"/>
    <w:rsid w:val="009024C3"/>
    <w:rsid w:val="00903541"/>
    <w:rsid w:val="00911144"/>
    <w:rsid w:val="00933BEC"/>
    <w:rsid w:val="00935F85"/>
    <w:rsid w:val="00950EE6"/>
    <w:rsid w:val="009642F8"/>
    <w:rsid w:val="00966FE3"/>
    <w:rsid w:val="009945E7"/>
    <w:rsid w:val="009B65AF"/>
    <w:rsid w:val="009D2E0C"/>
    <w:rsid w:val="009E29F0"/>
    <w:rsid w:val="009E3075"/>
    <w:rsid w:val="00A20220"/>
    <w:rsid w:val="00A3243D"/>
    <w:rsid w:val="00A34AA5"/>
    <w:rsid w:val="00A42BC3"/>
    <w:rsid w:val="00A56A8C"/>
    <w:rsid w:val="00A62C0F"/>
    <w:rsid w:val="00A650FE"/>
    <w:rsid w:val="00A80482"/>
    <w:rsid w:val="00A827D6"/>
    <w:rsid w:val="00A85256"/>
    <w:rsid w:val="00AA1BFE"/>
    <w:rsid w:val="00AB5077"/>
    <w:rsid w:val="00AB557D"/>
    <w:rsid w:val="00AC6E8F"/>
    <w:rsid w:val="00AD3C46"/>
    <w:rsid w:val="00AD6A3E"/>
    <w:rsid w:val="00AD7E96"/>
    <w:rsid w:val="00AF04DE"/>
    <w:rsid w:val="00AF4A06"/>
    <w:rsid w:val="00AF6840"/>
    <w:rsid w:val="00B17A04"/>
    <w:rsid w:val="00B2159E"/>
    <w:rsid w:val="00B32CA2"/>
    <w:rsid w:val="00B452A1"/>
    <w:rsid w:val="00B50719"/>
    <w:rsid w:val="00B57F43"/>
    <w:rsid w:val="00B65539"/>
    <w:rsid w:val="00B6598A"/>
    <w:rsid w:val="00B701F7"/>
    <w:rsid w:val="00B735C8"/>
    <w:rsid w:val="00B93DB7"/>
    <w:rsid w:val="00B97A3F"/>
    <w:rsid w:val="00BA05FA"/>
    <w:rsid w:val="00BB0D79"/>
    <w:rsid w:val="00BB1D0A"/>
    <w:rsid w:val="00BB2A40"/>
    <w:rsid w:val="00BB6548"/>
    <w:rsid w:val="00BE067D"/>
    <w:rsid w:val="00BE3175"/>
    <w:rsid w:val="00BF05DB"/>
    <w:rsid w:val="00C06D10"/>
    <w:rsid w:val="00C15680"/>
    <w:rsid w:val="00C30B6E"/>
    <w:rsid w:val="00C33846"/>
    <w:rsid w:val="00C3551E"/>
    <w:rsid w:val="00C62BD0"/>
    <w:rsid w:val="00C66B16"/>
    <w:rsid w:val="00C713CB"/>
    <w:rsid w:val="00C74796"/>
    <w:rsid w:val="00C902EB"/>
    <w:rsid w:val="00CB4058"/>
    <w:rsid w:val="00CC6B7E"/>
    <w:rsid w:val="00CC7510"/>
    <w:rsid w:val="00CD10A8"/>
    <w:rsid w:val="00CD1996"/>
    <w:rsid w:val="00CD79AC"/>
    <w:rsid w:val="00D07A2E"/>
    <w:rsid w:val="00D16208"/>
    <w:rsid w:val="00D500A7"/>
    <w:rsid w:val="00D50DFC"/>
    <w:rsid w:val="00D61DB8"/>
    <w:rsid w:val="00D6486A"/>
    <w:rsid w:val="00D64BCA"/>
    <w:rsid w:val="00D66A35"/>
    <w:rsid w:val="00D823AD"/>
    <w:rsid w:val="00D92051"/>
    <w:rsid w:val="00D973FB"/>
    <w:rsid w:val="00DA122A"/>
    <w:rsid w:val="00DB6846"/>
    <w:rsid w:val="00DE660D"/>
    <w:rsid w:val="00E15E06"/>
    <w:rsid w:val="00E23F4E"/>
    <w:rsid w:val="00E32931"/>
    <w:rsid w:val="00E42001"/>
    <w:rsid w:val="00E44FCF"/>
    <w:rsid w:val="00E46B9E"/>
    <w:rsid w:val="00E65C2E"/>
    <w:rsid w:val="00E85449"/>
    <w:rsid w:val="00E95D84"/>
    <w:rsid w:val="00EA679F"/>
    <w:rsid w:val="00EB1B92"/>
    <w:rsid w:val="00ED3A9E"/>
    <w:rsid w:val="00EE683E"/>
    <w:rsid w:val="00EF3DFA"/>
    <w:rsid w:val="00F005AF"/>
    <w:rsid w:val="00F066CB"/>
    <w:rsid w:val="00F10AFB"/>
    <w:rsid w:val="00F31051"/>
    <w:rsid w:val="00F35428"/>
    <w:rsid w:val="00F365FC"/>
    <w:rsid w:val="00F43AD1"/>
    <w:rsid w:val="00F46827"/>
    <w:rsid w:val="00F53BD1"/>
    <w:rsid w:val="00F63CC4"/>
    <w:rsid w:val="00F77C6A"/>
    <w:rsid w:val="00F83BC9"/>
    <w:rsid w:val="00F858DC"/>
    <w:rsid w:val="00F87A4C"/>
    <w:rsid w:val="00F9276D"/>
    <w:rsid w:val="00FA54C2"/>
    <w:rsid w:val="00FA5683"/>
    <w:rsid w:val="00FC52D2"/>
    <w:rsid w:val="00FD357D"/>
    <w:rsid w:val="00FD3AA4"/>
    <w:rsid w:val="00FE6D34"/>
    <w:rsid w:val="00FF7B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9CB9A"/>
  <w15:docId w15:val="{CA2B7BAA-C20B-4DA4-AB18-3EE92DEA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447"/>
  </w:style>
  <w:style w:type="paragraph" w:styleId="Heading1">
    <w:name w:val="heading 1"/>
    <w:basedOn w:val="Normal"/>
    <w:next w:val="Normal"/>
    <w:link w:val="Heading1Char"/>
    <w:uiPriority w:val="9"/>
    <w:qFormat/>
    <w:rsid w:val="00AD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rsid w:val="00B57F43"/>
    <w:pPr>
      <w:keepNext/>
      <w:spacing w:before="240" w:after="60" w:line="240" w:lineRule="auto"/>
      <w:outlineLvl w:val="1"/>
    </w:pPr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D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Курсовые"/>
    <w:basedOn w:val="Normal"/>
    <w:link w:val="Char"/>
    <w:qFormat/>
    <w:rsid w:val="00337F75"/>
    <w:pPr>
      <w:autoSpaceDE w:val="0"/>
      <w:autoSpaceDN w:val="0"/>
      <w:adjustRightInd w:val="0"/>
      <w:spacing w:after="0" w:line="360" w:lineRule="atLeast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6B7673"/>
    <w:pPr>
      <w:ind w:left="720"/>
      <w:contextualSpacing/>
    </w:pPr>
  </w:style>
  <w:style w:type="character" w:customStyle="1" w:styleId="Char">
    <w:name w:val="Курсовые Char"/>
    <w:basedOn w:val="DefaultParagraphFont"/>
    <w:link w:val="a"/>
    <w:rsid w:val="00337F75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86A"/>
  </w:style>
  <w:style w:type="paragraph" w:styleId="Footer">
    <w:name w:val="footer"/>
    <w:basedOn w:val="Normal"/>
    <w:link w:val="Foot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86A"/>
  </w:style>
  <w:style w:type="character" w:customStyle="1" w:styleId="Heading2Char">
    <w:name w:val="Heading 2 Char"/>
    <w:basedOn w:val="DefaultParagraphFont"/>
    <w:link w:val="Heading2"/>
    <w:semiHidden/>
    <w:rsid w:val="00B57F43"/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semiHidden/>
    <w:unhideWhenUsed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semiHidden/>
    <w:rsid w:val="00262C28"/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paragraph" w:styleId="Subtitle">
    <w:name w:val="Subtitle"/>
    <w:basedOn w:val="Normal"/>
    <w:link w:val="SubtitleChar"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262C28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D3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F1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F2EE3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52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52A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D7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з1"/>
    <w:basedOn w:val="BodyTextIndent"/>
    <w:rsid w:val="00AD7E96"/>
    <w:pPr>
      <w:spacing w:after="0" w:line="480" w:lineRule="auto"/>
      <w:ind w:left="0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TOC1">
    <w:name w:val="toc 1"/>
    <w:basedOn w:val="a"/>
    <w:next w:val="Normal"/>
    <w:autoRedefine/>
    <w:uiPriority w:val="39"/>
    <w:unhideWhenUsed/>
    <w:rsid w:val="00A80482"/>
    <w:pPr>
      <w:tabs>
        <w:tab w:val="right" w:leader="dot" w:pos="9628"/>
      </w:tabs>
      <w:spacing w:after="100"/>
    </w:pPr>
    <w:rPr>
      <w:rFonts w:eastAsia="Calibri"/>
    </w:rPr>
  </w:style>
  <w:style w:type="paragraph" w:styleId="TOC2">
    <w:name w:val="toc 2"/>
    <w:basedOn w:val="a"/>
    <w:next w:val="Normal"/>
    <w:autoRedefine/>
    <w:uiPriority w:val="39"/>
    <w:unhideWhenUsed/>
    <w:rsid w:val="00A80482"/>
    <w:pPr>
      <w:spacing w:after="100"/>
      <w:ind w:left="284"/>
      <w:jc w:val="both"/>
    </w:pPr>
    <w:rPr>
      <w:rFonts w:eastAsia="Calibr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E9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E96"/>
  </w:style>
  <w:style w:type="paragraph" w:styleId="TOCHeading">
    <w:name w:val="TOC Heading"/>
    <w:basedOn w:val="Heading1"/>
    <w:next w:val="Normal"/>
    <w:uiPriority w:val="39"/>
    <w:unhideWhenUsed/>
    <w:qFormat/>
    <w:rsid w:val="00AD7E96"/>
    <w:pPr>
      <w:outlineLvl w:val="9"/>
    </w:pPr>
    <w:rPr>
      <w:lang w:val="en-US"/>
    </w:rPr>
  </w:style>
  <w:style w:type="paragraph" w:customStyle="1" w:styleId="10">
    <w:name w:val="заг1"/>
    <w:basedOn w:val="a"/>
    <w:link w:val="1Char"/>
    <w:qFormat/>
    <w:rsid w:val="00337F75"/>
    <w:pPr>
      <w:spacing w:after="240"/>
      <w:outlineLvl w:val="0"/>
    </w:pPr>
    <w:rPr>
      <w:b/>
      <w:bCs/>
      <w:sz w:val="32"/>
      <w:szCs w:val="32"/>
    </w:rPr>
  </w:style>
  <w:style w:type="paragraph" w:customStyle="1" w:styleId="2">
    <w:name w:val="заг2"/>
    <w:basedOn w:val="a"/>
    <w:link w:val="2Char"/>
    <w:qFormat/>
    <w:rsid w:val="00337F75"/>
    <w:pPr>
      <w:spacing w:after="120"/>
      <w:outlineLvl w:val="1"/>
    </w:pPr>
    <w:rPr>
      <w:rFonts w:eastAsiaTheme="minorEastAsia"/>
      <w:b/>
      <w:bCs/>
    </w:rPr>
  </w:style>
  <w:style w:type="character" w:customStyle="1" w:styleId="1Char">
    <w:name w:val="заг1 Char"/>
    <w:basedOn w:val="Char"/>
    <w:link w:val="10"/>
    <w:rsid w:val="00337F75"/>
    <w:rPr>
      <w:rFonts w:ascii="Times New Roman" w:hAnsi="Times New Roman" w:cs="Times New Roman"/>
      <w:b/>
      <w:bCs/>
      <w:color w:val="000000" w:themeColor="text1"/>
      <w:sz w:val="32"/>
      <w:szCs w:val="32"/>
      <w:lang w:val="ru-RU"/>
    </w:rPr>
  </w:style>
  <w:style w:type="character" w:customStyle="1" w:styleId="2Char">
    <w:name w:val="заг2 Char"/>
    <w:basedOn w:val="Char"/>
    <w:link w:val="2"/>
    <w:rsid w:val="00337F75"/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641B00-438C-485E-8B8B-C5EE2085B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</TotalTime>
  <Pages>27</Pages>
  <Words>2983</Words>
  <Characters>17007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feel it break</dc:creator>
  <cp:keywords/>
  <dc:description/>
  <cp:lastModifiedBy>feel it break</cp:lastModifiedBy>
  <cp:revision>59</cp:revision>
  <dcterms:created xsi:type="dcterms:W3CDTF">2020-12-24T19:54:00Z</dcterms:created>
  <dcterms:modified xsi:type="dcterms:W3CDTF">2023-04-15T18:43:00Z</dcterms:modified>
</cp:coreProperties>
</file>