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4553" w14:textId="304DE08D" w:rsidR="00CD20D6" w:rsidRDefault="00CD20D6" w:rsidP="00CD20D6">
      <w:pPr>
        <w:pStyle w:val="10"/>
        <w:jc w:val="center"/>
      </w:pPr>
      <w:r>
        <w:t>Лабораторная работа №</w:t>
      </w:r>
      <w:r w:rsidR="004B619F">
        <w:t>1</w:t>
      </w:r>
    </w:p>
    <w:p w14:paraId="36AC4988" w14:textId="1D53F263" w:rsidR="004B619F" w:rsidRPr="004B619F" w:rsidRDefault="004B619F" w:rsidP="004B619F">
      <w:pPr>
        <w:pStyle w:val="10"/>
        <w:jc w:val="right"/>
        <w:rPr>
          <w:b w:val="0"/>
          <w:bCs w:val="0"/>
          <w:i/>
          <w:iCs/>
        </w:rPr>
      </w:pPr>
      <w:r w:rsidRPr="004B619F">
        <w:rPr>
          <w:b w:val="0"/>
          <w:bCs w:val="0"/>
          <w:i/>
          <w:iCs/>
        </w:rPr>
        <w:t>Кендысь Алексей, 3 курс, 7а группа</w:t>
      </w:r>
    </w:p>
    <w:p w14:paraId="0F24E057" w14:textId="6E281054" w:rsidR="004B619F" w:rsidRPr="004B619F" w:rsidRDefault="004B619F" w:rsidP="004B619F">
      <w:pPr>
        <w:pStyle w:val="a"/>
        <w:ind w:firstLine="720"/>
        <w:rPr>
          <w:b/>
          <w:bCs/>
        </w:rPr>
      </w:pPr>
      <w:r w:rsidRPr="004B619F">
        <w:rPr>
          <w:b/>
          <w:bCs/>
        </w:rPr>
        <w:t>Условие задачи</w:t>
      </w:r>
    </w:p>
    <w:p w14:paraId="0C9281CC" w14:textId="669C242E" w:rsidR="004B619F" w:rsidRDefault="004B619F" w:rsidP="004B619F">
      <w:pPr>
        <w:pStyle w:val="a"/>
      </w:pPr>
      <w:r w:rsidRPr="004B619F">
        <w:drawing>
          <wp:inline distT="0" distB="0" distL="0" distR="0" wp14:anchorId="220EB45F" wp14:editId="24D234ED">
            <wp:extent cx="612013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597E" w14:textId="61CDE52B" w:rsidR="004B619F" w:rsidRPr="004B619F" w:rsidRDefault="004B619F" w:rsidP="004B619F">
      <w:pPr>
        <w:pStyle w:val="a"/>
        <w:rPr>
          <w:b/>
          <w:bCs/>
        </w:rPr>
      </w:pPr>
      <w:r>
        <w:tab/>
      </w:r>
      <w:r w:rsidRPr="004B619F">
        <w:rPr>
          <w:b/>
          <w:bCs/>
        </w:rPr>
        <w:t>Математическая модель</w:t>
      </w:r>
    </w:p>
    <w:p w14:paraId="2F48C279" w14:textId="22518BB1" w:rsidR="001D7267" w:rsidRDefault="00C1569B" w:rsidP="004B619F">
      <w:pPr>
        <w:pStyle w:val="a"/>
      </w:pPr>
      <w:r>
        <w:t>В задаче</w:t>
      </w:r>
      <w:r w:rsidR="001D7267">
        <w:t xml:space="preserve"> дано</w:t>
      </w:r>
      <w:r w:rsidR="001D7267">
        <w:rPr>
          <w:lang w:val="en-GB"/>
        </w:rPr>
        <w:t>:</w:t>
      </w:r>
    </w:p>
    <w:p w14:paraId="466DE301" w14:textId="7EFF923E" w:rsidR="001D7267" w:rsidRPr="004427A4" w:rsidRDefault="001D7267" w:rsidP="004B619F">
      <w:pPr>
        <w:pStyle w:val="a"/>
        <w:rPr>
          <w:rFonts w:eastAsiaTheme="minorEastAsia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>число продуктов</w:t>
      </w:r>
      <w:r w:rsidR="004427A4" w:rsidRPr="004427A4">
        <w:rPr>
          <w:rFonts w:eastAsiaTheme="minorEastAsia"/>
        </w:rPr>
        <w:t>;</w:t>
      </w:r>
    </w:p>
    <w:p w14:paraId="7CB25621" w14:textId="0C7C199C" w:rsidR="001D7267" w:rsidRDefault="001D7267" w:rsidP="004B619F">
      <w:pPr>
        <w:pStyle w:val="a"/>
        <w:rPr>
          <w:rFonts w:eastAsiaTheme="minorEastAsia"/>
        </w:rPr>
      </w:pPr>
      <m:oMath>
        <m:r>
          <w:rPr>
            <w:rFonts w:ascii="Cambria Math" w:hAnsi="Cambria Math"/>
            <w:lang w:val="en-GB"/>
          </w:rPr>
          <m:t>m</m:t>
        </m:r>
      </m:oMath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D7267">
        <w:rPr>
          <w:rFonts w:eastAsiaTheme="minorEastAsia"/>
        </w:rPr>
        <w:t xml:space="preserve"> </w:t>
      </w:r>
      <w:r>
        <w:rPr>
          <w:rFonts w:eastAsiaTheme="minorEastAsia"/>
        </w:rPr>
        <w:t>число элементов питания (питательны</w:t>
      </w:r>
      <w:r w:rsidR="004427A4">
        <w:rPr>
          <w:rFonts w:eastAsiaTheme="minorEastAsia"/>
        </w:rPr>
        <w:t>х</w:t>
      </w:r>
      <w:r>
        <w:rPr>
          <w:rFonts w:eastAsiaTheme="minorEastAsia"/>
        </w:rPr>
        <w:t xml:space="preserve"> веществ)</w:t>
      </w:r>
      <w:r w:rsidR="004427A4" w:rsidRPr="004427A4">
        <w:rPr>
          <w:rFonts w:eastAsiaTheme="minorEastAsia"/>
        </w:rPr>
        <w:t>;</w:t>
      </w:r>
    </w:p>
    <w:p w14:paraId="38A9D6C1" w14:textId="35B62887" w:rsidR="004427A4" w:rsidRDefault="004427A4" w:rsidP="004B619F">
      <w:pPr>
        <w:pStyle w:val="a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цена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Pr="004B619F">
        <w:rPr>
          <w:rFonts w:eastAsiaTheme="minorEastAsia"/>
          <w:iCs/>
        </w:rPr>
        <w:t>-</w:t>
      </w:r>
      <w:proofErr w:type="spellStart"/>
      <w:r w:rsidRPr="004B619F">
        <w:rPr>
          <w:rFonts w:eastAsiaTheme="minorEastAsia"/>
          <w:iCs/>
        </w:rPr>
        <w:t>го</w:t>
      </w:r>
      <w:proofErr w:type="spellEnd"/>
      <w:r w:rsidRPr="004B619F">
        <w:rPr>
          <w:rFonts w:eastAsiaTheme="minorEastAsia"/>
          <w:iCs/>
        </w:rPr>
        <w:t xml:space="preserve"> продукта</w:t>
      </w:r>
      <w:r>
        <w:rPr>
          <w:rFonts w:eastAsiaTheme="minorEastAsia"/>
          <w:iCs/>
        </w:rPr>
        <w:t xml:space="preserve"> (в руб., за 100 г продукта)</w:t>
      </w:r>
      <w:r w:rsidRPr="004427A4">
        <w:rPr>
          <w:rFonts w:eastAsiaTheme="minorEastAsia"/>
          <w:iCs/>
        </w:rPr>
        <w:t>;</w:t>
      </w:r>
    </w:p>
    <w:p w14:paraId="1AA9C21E" w14:textId="2A566EC1" w:rsidR="004427A4" w:rsidRDefault="004427A4" w:rsidP="004B619F">
      <w:pPr>
        <w:pStyle w:val="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содержание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</w:rPr>
        <w:t xml:space="preserve">-го питательного вещества в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-ом продукте (в 100 г продукта)</w:t>
      </w:r>
      <w:r w:rsidRPr="004427A4">
        <w:rPr>
          <w:rFonts w:eastAsiaTheme="minorEastAsia"/>
        </w:rPr>
        <w:t>;</w:t>
      </w:r>
    </w:p>
    <w:p w14:paraId="5CBEA57C" w14:textId="42AA77CE" w:rsidR="004427A4" w:rsidRPr="004427A4" w:rsidRDefault="004427A4" w:rsidP="004B619F">
      <w:pPr>
        <w:pStyle w:val="a"/>
        <w:rPr>
          <w:rFonts w:eastAsiaTheme="minorEastAsia"/>
        </w:rPr>
      </w:pPr>
      <m:oMath>
        <m:r>
          <w:rPr>
            <w:rFonts w:ascii="Cambria Math" w:hAnsi="Cambria Math"/>
          </w:rPr>
          <m:t>b_mi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минимальная норма потребления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</w:rPr>
        <w:t>-го питательного вещества</w:t>
      </w:r>
      <w:r w:rsidRPr="004427A4">
        <w:rPr>
          <w:rFonts w:eastAsiaTheme="minorEastAsia"/>
        </w:rPr>
        <w:t>;</w:t>
      </w:r>
    </w:p>
    <w:p w14:paraId="6231EB5D" w14:textId="1AC460D3" w:rsidR="004427A4" w:rsidRDefault="004427A4" w:rsidP="004B619F">
      <w:pPr>
        <w:pStyle w:val="a"/>
        <w:rPr>
          <w:rFonts w:eastAsiaTheme="minorEastAsia"/>
        </w:rPr>
      </w:pPr>
      <m:oMath>
        <m:r>
          <w:rPr>
            <w:rFonts w:ascii="Cambria Math" w:hAnsi="Cambria Math"/>
          </w:rPr>
          <m:t>b_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427A4">
        <w:rPr>
          <w:rFonts w:eastAsiaTheme="minorEastAsia"/>
        </w:rPr>
        <w:t xml:space="preserve"> </w:t>
      </w:r>
      <w:r>
        <w:rPr>
          <w:rFonts w:eastAsiaTheme="minorEastAsia"/>
        </w:rPr>
        <w:t>максимальная</w:t>
      </w:r>
      <w:r>
        <w:rPr>
          <w:rFonts w:eastAsiaTheme="minorEastAsia"/>
        </w:rPr>
        <w:t xml:space="preserve"> норма потребления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-го питательного вещества</w:t>
      </w:r>
      <w:r w:rsidRPr="004427A4">
        <w:rPr>
          <w:rFonts w:eastAsiaTheme="minorEastAsia"/>
        </w:rPr>
        <w:t>.</w:t>
      </w:r>
    </w:p>
    <w:p w14:paraId="37E8FEEB" w14:textId="4A7FAB67" w:rsidR="002503F7" w:rsidRPr="002503F7" w:rsidRDefault="002503F7" w:rsidP="004B619F">
      <w:pPr>
        <w:pStyle w:val="a"/>
        <w:rPr>
          <w:i/>
        </w:rPr>
      </w:pPr>
      <w:r>
        <w:rPr>
          <w:rFonts w:eastAsiaTheme="minorEastAsia"/>
        </w:rPr>
        <w:t xml:space="preserve">В нашем случае имеем </w:t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продукта</w:t>
      </w:r>
      <w:r w:rsidRPr="002503F7">
        <w:rPr>
          <w:rFonts w:eastAsiaTheme="minorEastAsia"/>
        </w:rPr>
        <w:t>:</w:t>
      </w:r>
      <w:r>
        <w:rPr>
          <w:rFonts w:eastAsiaTheme="minorEastAsia"/>
        </w:rPr>
        <w:t xml:space="preserve"> масло, мясо, хлеб и сок</w:t>
      </w:r>
      <w:r w:rsidRPr="002503F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 также имеем </w:t>
      </w:r>
      <m:oMath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2503F7">
        <w:rPr>
          <w:rFonts w:eastAsiaTheme="minorEastAsia"/>
        </w:rPr>
        <w:t xml:space="preserve"> </w:t>
      </w:r>
      <w:r>
        <w:rPr>
          <w:rFonts w:eastAsiaTheme="minorEastAsia"/>
        </w:rPr>
        <w:t>питательных веществ</w:t>
      </w:r>
      <w:r w:rsidRPr="002503F7">
        <w:rPr>
          <w:rFonts w:eastAsiaTheme="minorEastAsia"/>
        </w:rPr>
        <w:t>:</w:t>
      </w:r>
      <w:r>
        <w:rPr>
          <w:rFonts w:eastAsiaTheme="minorEastAsia"/>
        </w:rPr>
        <w:t xml:space="preserve"> калории, белок, жир, углеводы и холестерин.</w:t>
      </w:r>
    </w:p>
    <w:p w14:paraId="3E1C93B3" w14:textId="34B56DF9" w:rsidR="004B619F" w:rsidRPr="001D7267" w:rsidRDefault="004B619F" w:rsidP="004B619F">
      <w:pPr>
        <w:pStyle w:val="a"/>
      </w:pPr>
      <w:r>
        <w:t>Введём переменные модели</w:t>
      </w:r>
      <w:r w:rsidRPr="001D7267">
        <w:t>:</w:t>
      </w:r>
    </w:p>
    <w:p w14:paraId="059BB1BB" w14:textId="1B7369EB" w:rsidR="004B619F" w:rsidRDefault="004B619F" w:rsidP="004B619F">
      <w:pPr>
        <w:pStyle w:val="a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B619F">
        <w:rPr>
          <w:rFonts w:eastAsiaTheme="minorEastAsia"/>
          <w:i/>
        </w:rPr>
        <w:t xml:space="preserve"> </w:t>
      </w:r>
      <w:r w:rsidRPr="004B619F">
        <w:rPr>
          <w:rFonts w:eastAsiaTheme="minorEastAsia"/>
          <w:iCs/>
        </w:rPr>
        <w:t>– количество</w:t>
      </w:r>
      <w:r w:rsidR="001D726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4B619F">
        <w:rPr>
          <w:rFonts w:eastAsiaTheme="minorEastAsia"/>
          <w:iCs/>
        </w:rPr>
        <w:t>-го продукта</w:t>
      </w:r>
      <w:r w:rsidR="001D7267">
        <w:rPr>
          <w:rFonts w:eastAsiaTheme="minorEastAsia"/>
          <w:iCs/>
        </w:rPr>
        <w:t xml:space="preserve"> (1 = 100 г).</w:t>
      </w:r>
    </w:p>
    <w:p w14:paraId="44275A06" w14:textId="5568CD5B" w:rsidR="001D7267" w:rsidRDefault="002503F7" w:rsidP="004B619F">
      <w:pPr>
        <w:pStyle w:val="a"/>
        <w:rPr>
          <w:iCs/>
        </w:rPr>
      </w:pPr>
      <w:r>
        <w:rPr>
          <w:iCs/>
        </w:rPr>
        <w:t>Необходимо минимизировать общее количество денежных затрат на продукты, при этом уч</w:t>
      </w:r>
      <w:r w:rsidR="00C1569B">
        <w:rPr>
          <w:iCs/>
        </w:rPr>
        <w:t>итывая</w:t>
      </w:r>
      <w:r>
        <w:rPr>
          <w:iCs/>
        </w:rPr>
        <w:t xml:space="preserve"> ограничения на нормы потребления основных питательных веществ. В итоге имеет модель следующего вида</w:t>
      </w:r>
      <w:r w:rsidRPr="002503F7">
        <w:rPr>
          <w:iCs/>
        </w:rPr>
        <w:t>:</w:t>
      </w:r>
    </w:p>
    <w:p w14:paraId="727F0B2E" w14:textId="44565D7C" w:rsidR="002503F7" w:rsidRPr="002503F7" w:rsidRDefault="002503F7" w:rsidP="004B619F">
      <w:pPr>
        <w:pStyle w:val="a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60FC129A" w14:textId="6CF05BD1" w:rsidR="002503F7" w:rsidRPr="00C1569B" w:rsidRDefault="002503F7" w:rsidP="004B619F">
      <w:pPr>
        <w:pStyle w:val="a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b_mi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≤ </m:t>
          </m:r>
          <m:r>
            <w:rPr>
              <w:rFonts w:ascii="Cambria Math" w:hAnsi="Cambria Math"/>
            </w:rPr>
            <m:t>b_m</m:t>
          </m:r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</m:t>
          </m:r>
        </m:oMath>
      </m:oMathPara>
    </w:p>
    <w:p w14:paraId="75D30A37" w14:textId="3A9CF239" w:rsidR="002503F7" w:rsidRPr="00C1569B" w:rsidRDefault="00C1569B" w:rsidP="004B619F">
      <w:pPr>
        <w:pStyle w:val="a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  j=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1D557E3F" w14:textId="77777777" w:rsidR="00C1569B" w:rsidRDefault="00C1569B" w:rsidP="00C1569B">
      <w:pPr>
        <w:pStyle w:val="a"/>
        <w:ind w:firstLine="720"/>
        <w:rPr>
          <w:b/>
          <w:bCs/>
        </w:rPr>
      </w:pPr>
    </w:p>
    <w:p w14:paraId="7CC48BB8" w14:textId="73D909C1" w:rsidR="00C1569B" w:rsidRDefault="00C1569B" w:rsidP="00C1569B">
      <w:pPr>
        <w:pStyle w:val="a"/>
        <w:ind w:firstLine="720"/>
        <w:rPr>
          <w:b/>
          <w:bCs/>
        </w:rPr>
      </w:pPr>
      <w:r w:rsidRPr="00C1569B">
        <w:rPr>
          <w:b/>
          <w:bCs/>
        </w:rPr>
        <w:lastRenderedPageBreak/>
        <w:t>Листинг программы</w:t>
      </w:r>
    </w:p>
    <w:p w14:paraId="68582D44" w14:textId="637E69AE" w:rsidR="00C1569B" w:rsidRDefault="00C1569B" w:rsidP="00C1569B">
      <w:pPr>
        <w:pStyle w:val="a"/>
        <w:rPr>
          <w:lang w:val="en-GB"/>
        </w:rPr>
      </w:pPr>
      <w:r>
        <w:t xml:space="preserve">Файл </w:t>
      </w:r>
      <w:r>
        <w:rPr>
          <w:lang w:val="en-GB"/>
        </w:rPr>
        <w:t>lab1.dat:</w:t>
      </w:r>
    </w:p>
    <w:p w14:paraId="2C5340D6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14:paraId="10EB0E5D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14:paraId="2492B73D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8C748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465E4E6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60</w:t>
      </w:r>
    </w:p>
    <w:p w14:paraId="2AF3BC7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14:paraId="6390CC6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25</w:t>
      </w:r>
    </w:p>
    <w:p w14:paraId="44FF9D8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50</w:t>
      </w:r>
    </w:p>
    <w:p w14:paraId="1D4C4B9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DCFF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09305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32B5018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800</w:t>
      </w:r>
    </w:p>
    <w:p w14:paraId="65097D26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280</w:t>
      </w:r>
    </w:p>
    <w:p w14:paraId="38130F78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245</w:t>
      </w:r>
    </w:p>
    <w:p w14:paraId="4E45415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80</w:t>
      </w:r>
    </w:p>
    <w:p w14:paraId="51E78848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0.6</w:t>
      </w:r>
    </w:p>
    <w:p w14:paraId="3A64136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</w:p>
    <w:p w14:paraId="2C499A82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8</w:t>
      </w:r>
    </w:p>
    <w:p w14:paraId="1EB92E44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130B3A8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20</w:t>
      </w:r>
    </w:p>
    <w:p w14:paraId="0468FC6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4AA833D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D8B37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168B9B6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09A955C9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04CAB4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5852AF09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7711BE9D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0.15</w:t>
      </w:r>
    </w:p>
    <w:p w14:paraId="7ECA7EC6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0.08</w:t>
      </w:r>
    </w:p>
    <w:p w14:paraId="396E67F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B9665A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3C7E25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41D495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51079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69D5E292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2400</w:t>
      </w:r>
    </w:p>
    <w:p w14:paraId="4D61FB8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60</w:t>
      </w:r>
    </w:p>
    <w:p w14:paraId="42FBCAA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09B3E1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</w:p>
    <w:p w14:paraId="6EAAD49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AABBBC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0211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12D1C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</w:p>
    <w:p w14:paraId="17070914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2800</w:t>
      </w:r>
    </w:p>
    <w:p w14:paraId="03F3FDD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60</w:t>
      </w:r>
    </w:p>
    <w:p w14:paraId="425CDB38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</w:p>
    <w:p w14:paraId="7F52D832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40</w:t>
      </w:r>
    </w:p>
    <w:p w14:paraId="283CE2BD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0.5</w:t>
      </w:r>
    </w:p>
    <w:p w14:paraId="7EF58614" w14:textId="03A91700" w:rsidR="00C1569B" w:rsidRPr="00C1569B" w:rsidRDefault="00C1569B" w:rsidP="00C1569B">
      <w:pPr>
        <w:pStyle w:val="a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54F86B3C" w14:textId="7EAD72F3" w:rsidR="00C1569B" w:rsidRPr="00C1569B" w:rsidRDefault="00C1569B" w:rsidP="00C1569B">
      <w:pPr>
        <w:pStyle w:val="a"/>
        <w:rPr>
          <w:lang w:val="en-GB"/>
        </w:rPr>
      </w:pPr>
      <w:r w:rsidRPr="00C1569B">
        <w:t>Файл</w:t>
      </w:r>
      <w:r w:rsidRPr="00C1569B">
        <w:rPr>
          <w:lang w:val="en-GB"/>
        </w:rPr>
        <w:t xml:space="preserve"> lab1.mod:</w:t>
      </w:r>
    </w:p>
    <w:p w14:paraId="2DBE5FE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7B728153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72D84DE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08CF9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foods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1..n;</w:t>
      </w:r>
    </w:p>
    <w:p w14:paraId="349D1D6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nutrients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1..m;</w:t>
      </w:r>
    </w:p>
    <w:p w14:paraId="0A7CBB87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2E0BD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{foods},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30E4A36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{nutrients,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foods};</w:t>
      </w:r>
    </w:p>
    <w:p w14:paraId="4E5E74AC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{nutrients};</w:t>
      </w:r>
    </w:p>
    <w:p w14:paraId="18AECFC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{nutrients};</w:t>
      </w:r>
    </w:p>
    <w:p w14:paraId="0566420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00425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{foods},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07FCD840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00B2EB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minimize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foods}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7DCA687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1FD78D" w14:textId="1733ADF2" w:rsidR="00C1569B" w:rsidRDefault="00C1569B" w:rsidP="00C1569B">
      <w:pPr>
        <w:pStyle w:val="a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C1569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subject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to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nutrition_min</w:t>
      </w:r>
      <w:proofErr w:type="spellEnd"/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nutrients}: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b_min</w:t>
      </w:r>
      <w:proofErr w:type="spellEnd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]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&lt;=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sum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{j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in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foods}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(a[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j]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x[j])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&lt;=</w:t>
      </w:r>
      <w:r w:rsidRPr="00C1569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b_max</w:t>
      </w:r>
      <w:proofErr w:type="spellEnd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1569B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34A4CBD2" w14:textId="60FDF081" w:rsidR="00C1569B" w:rsidRDefault="00C1569B" w:rsidP="00C1569B">
      <w:pPr>
        <w:pStyle w:val="a"/>
      </w:pPr>
      <w:r w:rsidRPr="00C1569B">
        <w:t>Файл lab1.run:</w:t>
      </w:r>
    </w:p>
    <w:p w14:paraId="26F9EC41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reset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949C9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model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lab1.mod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C08B7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lab1.dat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45B0F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solver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cplex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612B5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solve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D895CE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F7C78A" w14:textId="77777777" w:rsidR="00C1569B" w:rsidRDefault="00C1569B" w:rsidP="00C1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07CC1" w14:textId="4807E0E7" w:rsidR="00C1569B" w:rsidRDefault="00C1569B" w:rsidP="00C1569B">
      <w:pPr>
        <w:pStyle w:val="a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14:paraId="775F2DA1" w14:textId="508C8BD9" w:rsidR="00C1569B" w:rsidRDefault="00C1569B" w:rsidP="00C1569B">
      <w:pPr>
        <w:pStyle w:val="a"/>
        <w:ind w:firstLine="720"/>
        <w:rPr>
          <w:b/>
          <w:bCs/>
        </w:rPr>
      </w:pPr>
      <w:r>
        <w:rPr>
          <w:b/>
          <w:bCs/>
        </w:rPr>
        <w:t>Результат</w:t>
      </w:r>
    </w:p>
    <w:p w14:paraId="12BE713B" w14:textId="0880DC4E" w:rsidR="009F67CE" w:rsidRDefault="00C1569B" w:rsidP="00C1569B">
      <w:pPr>
        <w:pStyle w:val="a"/>
      </w:pPr>
      <w:r w:rsidRPr="00C1569B">
        <w:drawing>
          <wp:inline distT="0" distB="0" distL="0" distR="0" wp14:anchorId="75E79390" wp14:editId="5014F00D">
            <wp:extent cx="4336156" cy="166892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E81" w14:textId="1678328B" w:rsidR="009F67CE" w:rsidRPr="00C1569B" w:rsidRDefault="009F67CE" w:rsidP="00C1569B">
      <w:pPr>
        <w:pStyle w:val="a"/>
      </w:pPr>
      <w:r>
        <w:t>Получили минимальную стоимость</w:t>
      </w:r>
      <w:r w:rsidR="00AE2BB5">
        <w:t xml:space="preserve"> в размере</w:t>
      </w:r>
      <w:r>
        <w:t xml:space="preserve"> 229 руб.</w:t>
      </w:r>
      <w:r w:rsidR="00AE2BB5">
        <w:t>, а также</w:t>
      </w:r>
      <w:r>
        <w:t xml:space="preserve"> оптимальный ежедневный рацион – 71.9 г масла и 744.6 г хлеба.</w:t>
      </w:r>
    </w:p>
    <w:sectPr w:rsidR="009F67CE" w:rsidRPr="00C1569B" w:rsidSect="006670CD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DBE0B" w14:textId="77777777" w:rsidR="007B37C0" w:rsidRDefault="007B37C0" w:rsidP="00D6486A">
      <w:pPr>
        <w:spacing w:after="0" w:line="240" w:lineRule="auto"/>
      </w:pPr>
      <w:r>
        <w:separator/>
      </w:r>
    </w:p>
  </w:endnote>
  <w:endnote w:type="continuationSeparator" w:id="0">
    <w:p w14:paraId="04541A7F" w14:textId="77777777" w:rsidR="007B37C0" w:rsidRDefault="007B37C0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4B619F" w:rsidRDefault="004B61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4B619F" w:rsidRDefault="004B6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70CBB" w14:textId="77777777" w:rsidR="007B37C0" w:rsidRDefault="007B37C0" w:rsidP="00D6486A">
      <w:pPr>
        <w:spacing w:after="0" w:line="240" w:lineRule="auto"/>
      </w:pPr>
      <w:r>
        <w:separator/>
      </w:r>
    </w:p>
  </w:footnote>
  <w:footnote w:type="continuationSeparator" w:id="0">
    <w:p w14:paraId="38398F35" w14:textId="77777777" w:rsidR="007B37C0" w:rsidRDefault="007B37C0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3319"/>
    <w:rsid w:val="000E6CDB"/>
    <w:rsid w:val="000F2B90"/>
    <w:rsid w:val="000F6CDC"/>
    <w:rsid w:val="0010600B"/>
    <w:rsid w:val="00182959"/>
    <w:rsid w:val="00195F1A"/>
    <w:rsid w:val="001A3C9A"/>
    <w:rsid w:val="001B0D88"/>
    <w:rsid w:val="001D4BD9"/>
    <w:rsid w:val="001D7267"/>
    <w:rsid w:val="001E67D6"/>
    <w:rsid w:val="00206900"/>
    <w:rsid w:val="0020766A"/>
    <w:rsid w:val="002202F2"/>
    <w:rsid w:val="0022501C"/>
    <w:rsid w:val="00236459"/>
    <w:rsid w:val="00244103"/>
    <w:rsid w:val="002503F7"/>
    <w:rsid w:val="00262C28"/>
    <w:rsid w:val="00266960"/>
    <w:rsid w:val="00276D7A"/>
    <w:rsid w:val="00296447"/>
    <w:rsid w:val="002A5396"/>
    <w:rsid w:val="002A585D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27A4"/>
    <w:rsid w:val="0044356F"/>
    <w:rsid w:val="004458F7"/>
    <w:rsid w:val="00451445"/>
    <w:rsid w:val="00467BC3"/>
    <w:rsid w:val="004857B2"/>
    <w:rsid w:val="00485C58"/>
    <w:rsid w:val="00491935"/>
    <w:rsid w:val="00492510"/>
    <w:rsid w:val="004A5B64"/>
    <w:rsid w:val="004A7D1F"/>
    <w:rsid w:val="004B619F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5F66E4"/>
    <w:rsid w:val="0060024F"/>
    <w:rsid w:val="00635C66"/>
    <w:rsid w:val="00640489"/>
    <w:rsid w:val="00641081"/>
    <w:rsid w:val="00643DAD"/>
    <w:rsid w:val="00654699"/>
    <w:rsid w:val="00656FCC"/>
    <w:rsid w:val="00657672"/>
    <w:rsid w:val="00661366"/>
    <w:rsid w:val="00662D9A"/>
    <w:rsid w:val="006670CD"/>
    <w:rsid w:val="006801D9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2D61"/>
    <w:rsid w:val="00756638"/>
    <w:rsid w:val="00764E98"/>
    <w:rsid w:val="0076770D"/>
    <w:rsid w:val="00781355"/>
    <w:rsid w:val="00786500"/>
    <w:rsid w:val="00795F99"/>
    <w:rsid w:val="007A1D54"/>
    <w:rsid w:val="007B37C0"/>
    <w:rsid w:val="007B4EE4"/>
    <w:rsid w:val="007B6B92"/>
    <w:rsid w:val="007E5524"/>
    <w:rsid w:val="007F1D35"/>
    <w:rsid w:val="00851954"/>
    <w:rsid w:val="008555CF"/>
    <w:rsid w:val="008679E2"/>
    <w:rsid w:val="008737B8"/>
    <w:rsid w:val="008A0ADD"/>
    <w:rsid w:val="008A4000"/>
    <w:rsid w:val="008A41DA"/>
    <w:rsid w:val="008B2F83"/>
    <w:rsid w:val="008C62D9"/>
    <w:rsid w:val="008C70C6"/>
    <w:rsid w:val="008E0EAD"/>
    <w:rsid w:val="008F4B6A"/>
    <w:rsid w:val="009024C3"/>
    <w:rsid w:val="00903541"/>
    <w:rsid w:val="00933BEC"/>
    <w:rsid w:val="00934F3F"/>
    <w:rsid w:val="00950EE6"/>
    <w:rsid w:val="009642F8"/>
    <w:rsid w:val="00966FE3"/>
    <w:rsid w:val="00974D2E"/>
    <w:rsid w:val="009945E7"/>
    <w:rsid w:val="009B65AF"/>
    <w:rsid w:val="009D2E0C"/>
    <w:rsid w:val="009E29F0"/>
    <w:rsid w:val="009E3075"/>
    <w:rsid w:val="009E310E"/>
    <w:rsid w:val="009F67CE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E2BB5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842C6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1569B"/>
    <w:rsid w:val="00C300C7"/>
    <w:rsid w:val="00C30B6E"/>
    <w:rsid w:val="00C33846"/>
    <w:rsid w:val="00C3551E"/>
    <w:rsid w:val="00C66B16"/>
    <w:rsid w:val="00C713CB"/>
    <w:rsid w:val="00C902EB"/>
    <w:rsid w:val="00CC6B7E"/>
    <w:rsid w:val="00CC7510"/>
    <w:rsid w:val="00CC7F01"/>
    <w:rsid w:val="00CD10A8"/>
    <w:rsid w:val="00CD1996"/>
    <w:rsid w:val="00CD20D6"/>
    <w:rsid w:val="00D474C6"/>
    <w:rsid w:val="00D500A7"/>
    <w:rsid w:val="00D508F1"/>
    <w:rsid w:val="00D61DB8"/>
    <w:rsid w:val="00D6486A"/>
    <w:rsid w:val="00D64BCA"/>
    <w:rsid w:val="00D66A35"/>
    <w:rsid w:val="00D66F57"/>
    <w:rsid w:val="00D67B97"/>
    <w:rsid w:val="00D823AD"/>
    <w:rsid w:val="00D92051"/>
    <w:rsid w:val="00D94A38"/>
    <w:rsid w:val="00D973FB"/>
    <w:rsid w:val="00DB6846"/>
    <w:rsid w:val="00E23F4E"/>
    <w:rsid w:val="00E31BC1"/>
    <w:rsid w:val="00E32931"/>
    <w:rsid w:val="00E44FCF"/>
    <w:rsid w:val="00E46B9E"/>
    <w:rsid w:val="00E65BB4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93976"/>
    <w:rsid w:val="00FA14EB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</cp:revision>
  <dcterms:created xsi:type="dcterms:W3CDTF">2020-12-24T19:54:00Z</dcterms:created>
  <dcterms:modified xsi:type="dcterms:W3CDTF">2023-04-07T02:04:00Z</dcterms:modified>
</cp:coreProperties>
</file>