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pTitle"/>
      </w:pPr>
      <w:r>
        <w:t>MSYS 운영 매뉴얼</w:t>
      </w:r>
    </w:p>
    <w:p>
      <w:pPr>
        <w:pStyle w:val="OpTitle"/>
      </w:pPr>
      <w:r>
        <w:t>시스템 운영 및 유지보수 가이드</w:t>
      </w:r>
    </w:p>
    <w:p>
      <w:pPr>
        <w:pStyle w:val="OpTitle"/>
        <w:jc w:val="center"/>
      </w:pPr>
      <w:r>
        <w:t>버전 1.14.2</w:t>
      </w:r>
    </w:p>
    <w:p>
      <w:r>
        <w:br w:type="page"/>
      </w:r>
    </w:p>
    <w:p>
      <w:pPr>
        <w:pStyle w:val="OpH1"/>
      </w:pPr>
      <w:r>
        <w:t>목차</w:t>
      </w:r>
    </w:p>
    <w:p>
      <w:r>
        <w:t>1. 일상 운영 절차 ........................ 3</w:t>
        <w:br/>
      </w:r>
      <w:r>
        <w:t>2. 모니터링 ............................. 5</w:t>
        <w:br/>
      </w:r>
      <w:r>
        <w:t>3. 백업 및 복원 ........................ 8</w:t>
        <w:br/>
      </w:r>
      <w:r>
        <w:t>4. 장애 대응 ........................... 11</w:t>
        <w:br/>
      </w:r>
      <w:r>
        <w:t>5. 성능 최적화 ........................ 14</w:t>
        <w:br/>
      </w:r>
      <w:r>
        <w:t>6. 인증 시스템 ........................ 17</w:t>
        <w:br/>
      </w:r>
      <w:r>
        <w:t>7. 로그 관리 ........................... 20</w:t>
        <w:br/>
      </w:r>
      <w:r>
        <w:t>부록 A. 점검 체크리스트 .................. 23</w:t>
        <w:br/>
      </w:r>
    </w:p>
    <w:p>
      <w:r>
        <w:br w:type="page"/>
      </w:r>
    </w:p>
    <w:p>
      <w:pPr>
        <w:pStyle w:val="OpH1"/>
      </w:pPr>
      <w:r>
        <w:t>1. 일상 운영 절차</w:t>
      </w:r>
    </w:p>
    <w:p>
      <w:pPr>
        <w:pStyle w:val="OpH2"/>
      </w:pPr>
      <w:r>
        <w:t>1.1 시스템 시작</w:t>
      </w:r>
    </w:p>
    <w:p>
      <w:r>
        <w:rPr>
          <w:b/>
        </w:rPr>
        <w:t>1.1.1 서버 접속</w:t>
        <w:br/>
      </w:r>
      <w:r>
        <w:t>SSH를 사용하여 서버에 접속합니다:</w:t>
        <w:br/>
        <w:br/>
      </w:r>
      <w:r>
        <w:rPr>
          <w:rFonts w:ascii="Courier New" w:hAnsi="Courier New"/>
        </w:rPr>
        <w:t>ssh msys@server_ip_address</w:t>
        <w:br/>
        <w:br/>
      </w:r>
      <w:r>
        <w:rPr>
          <w:b/>
        </w:rPr>
        <w:t>1.1.2 애플리케이션 디렉토리 이동</w:t>
        <w:br/>
      </w:r>
      <w:r>
        <w:t>MSYS 애플리케이션 디렉토리로 이동합니다:</w:t>
        <w:br/>
        <w:br/>
      </w:r>
      <w:r>
        <w:rPr>
          <w:rFonts w:ascii="Courier New" w:hAnsi="Courier New"/>
        </w:rPr>
        <w:t>cd /home/msys/app</w:t>
        <w:br/>
        <w:br/>
      </w:r>
      <w:r>
        <w:rPr>
          <w:b/>
        </w:rPr>
        <w:t>1.1.3 가상환경 활성화</w:t>
        <w:br/>
      </w:r>
      <w:r>
        <w:t>Python 가상환경을 활성화합니다:</w:t>
        <w:br/>
        <w:br/>
      </w:r>
      <w:r>
        <w:rPr>
          <w:rFonts w:ascii="Courier New" w:hAnsi="Courier New"/>
        </w:rPr>
        <w:t>source venv/bin/activate</w:t>
        <w:br/>
        <w:br/>
      </w:r>
      <w:r>
        <w:rPr>
          <w:b/>
        </w:rPr>
        <w:t>1.1.4 애플리케이션 실행</w:t>
        <w:br/>
      </w:r>
      <w:r>
        <w:t>MSYS 애플리케이션을 실행합니다:</w:t>
        <w:br/>
        <w:br/>
      </w:r>
      <w:r>
        <w:rPr>
          <w:rFonts w:ascii="Courier New" w:hAnsi="Courier New"/>
        </w:rPr>
        <w:t>python msys_app.py</w:t>
        <w:br/>
        <w:br/>
      </w:r>
      <w:r>
        <w:t>※ 애플리케이션이 백그라운드에서 실행되도록 하려면 nohup을 사용합니다:</w:t>
        <w:br/>
        <w:br/>
      </w:r>
      <w:r>
        <w:rPr>
          <w:rFonts w:ascii="Courier New" w:hAnsi="Courier New"/>
        </w:rPr>
        <w:t>nohup python msys_app.py &gt; /dev/null 2&gt;&amp;1 &amp;</w:t>
        <w:br/>
        <w:br/>
      </w:r>
    </w:p>
    <w:p>
      <w:pPr>
        <w:pStyle w:val="OpH2"/>
      </w:pPr>
      <w:r>
        <w:t>1.2 시스템 중지</w:t>
      </w:r>
    </w:p>
    <w:p>
      <w:r>
        <w:rPr>
          <w:b/>
        </w:rPr>
        <w:t>1.2.1 정상적인 종료</w:t>
        <w:br/>
      </w:r>
      <w:r>
        <w:t>실행 중인 프로세스를 찾아 종료합니다:</w:t>
        <w:br/>
        <w:br/>
      </w:r>
      <w:r>
        <w:rPr>
          <w:rFonts w:ascii="Courier New" w:hAnsi="Courier New"/>
        </w:rPr>
        <w:t>ps aux | grep python</w:t>
        <w:br/>
      </w:r>
      <w:r>
        <w:rPr>
          <w:rFonts w:ascii="Courier New" w:hAnsi="Courier New"/>
        </w:rPr>
        <w:t>kill -TERM &lt;process_id&gt;</w:t>
        <w:br/>
        <w:br/>
      </w:r>
      <w:r>
        <w:rPr>
          <w:b/>
        </w:rPr>
        <w:t>1.2.2 강제 종료 (비상시)</w:t>
        <w:br/>
      </w:r>
      <w:r>
        <w:t>응답이 없는 경우 강제 종료합니다:</w:t>
        <w:br/>
        <w:br/>
      </w:r>
      <w:r>
        <w:rPr>
          <w:rFonts w:ascii="Courier New" w:hAnsi="Courier New"/>
        </w:rPr>
        <w:t>kill -9 &lt;process_id&gt;</w:t>
        <w:br/>
        <w:br/>
      </w:r>
    </w:p>
    <w:p>
      <w:pPr>
        <w:pStyle w:val="OpH2"/>
      </w:pPr>
      <w:r>
        <w:t>1.3 서비스 상태 확인</w:t>
      </w:r>
    </w:p>
    <w:p>
      <w:r>
        <w:rPr>
          <w:b/>
        </w:rPr>
        <w:t>1.3.1 프로세스 상태 확인</w:t>
        <w:br/>
      </w:r>
      <w:r>
        <w:t>Python 애플리케이션 프로세스 상태를 확인합니다:</w:t>
        <w:br/>
        <w:br/>
      </w:r>
      <w:r>
        <w:rPr>
          <w:rFonts w:ascii="Courier New" w:hAnsi="Courier New"/>
        </w:rPr>
        <w:t>ps aux | grep python</w:t>
        <w:br/>
        <w:br/>
      </w:r>
      <w:r>
        <w:rPr>
          <w:b/>
        </w:rPr>
        <w:t>1.3.2 데이터베이스 상태 확인</w:t>
        <w:br/>
      </w:r>
      <w:r>
        <w:t>PostgreSQL 서비스 상태를 확인합니다:</w:t>
        <w:br/>
        <w:br/>
      </w:r>
      <w:r>
        <w:rPr>
          <w:rFonts w:ascii="Courier New" w:hAnsi="Courier New"/>
        </w:rPr>
        <w:t>systemctl status postgresql</w:t>
        <w:br/>
        <w:br/>
      </w:r>
      <w:r>
        <w:rPr>
          <w:b/>
        </w:rPr>
        <w:t>1.3.3 웹 서비스 상태 확인</w:t>
        <w:br/>
      </w:r>
      <w:r>
        <w:t>웹 서버가 정상 응답하는지 확인합니다:</w:t>
        <w:br/>
        <w:br/>
      </w:r>
      <w:r>
        <w:rPr>
          <w:rFonts w:ascii="Courier New" w:hAnsi="Courier New"/>
        </w:rPr>
        <w:t>curl -I http://localhost:5000</w:t>
        <w:br/>
        <w:br/>
      </w:r>
    </w:p>
    <w:p>
      <w:pPr>
        <w:pStyle w:val="OpH1"/>
      </w:pPr>
      <w:r>
        <w:t>2. 모니터링</w:t>
      </w:r>
    </w:p>
    <w:p>
      <w:pPr>
        <w:pStyle w:val="OpH2"/>
      </w:pPr>
      <w:r>
        <w:t>2.1 대시보드 모니터링</w:t>
      </w:r>
    </w:p>
    <w:p>
      <w:r>
        <w:t>웹 인터페이스를 통해 실시간으로 다음 항목을 모니터링합니다:</w:t>
        <w:br/>
      </w:r>
      <w:r>
        <w:t>• 데이터 수집 성공률</w:t>
        <w:br/>
      </w:r>
      <w:r>
        <w:t>• 시스템 상태</w:t>
        <w:br/>
      </w:r>
      <w:r>
        <w:t>• 오류 발생 현황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59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2.1: 대시보드 모니터링 화면</w:t>
      </w:r>
    </w:p>
    <w:p>
      <w:pPr>
        <w:pStyle w:val="OpH3"/>
      </w:pPr>
    </w:p>
    <w:p>
      <w:r>
        <w:rPr>
          <w:b/>
        </w:rPr>
        <w:t>2.1.1 대시보드 화면 구성 요소 상세 설명</w:t>
        <w:br/>
      </w:r>
      <w:r>
        <w:rPr>
          <w:b/>
        </w:rPr>
        <w:t>1. 요약 카드 영역:</w:t>
        <w:br/>
      </w:r>
      <w:r>
        <w:t>• 전체 Job ID 개수: 시스템에 등록된 데이터 수집 작업의 총 개수</w:t>
        <w:br/>
      </w:r>
      <w:r>
        <w:t>• 총 수집 건수: 선택된 기간 동안 성공적으로 수집된 데이터의 총 건수</w:t>
        <w:br/>
      </w:r>
      <w:r>
        <w:t>• 평균 성공률: 모든 Job ID의 평균 데이터 수집 성공률 (백분율)</w:t>
        <w:br/>
        <w:br/>
      </w:r>
      <w:r>
        <w:rPr>
          <w:b/>
        </w:rPr>
        <w:t>2. 상세 테이블:</w:t>
        <w:br/>
      </w:r>
      <w:r>
        <w:t>• Job ID: 각 데이터 수집 작업의 고유 식별자 (예: "CD101", "CD102", "CD103", "CD104")</w:t>
        <w:br/>
      </w:r>
      <w:r>
        <w:t xml:space="preserve">  - 시스템에서 자동으로 부여되는 작업 식별 번호</w:t>
        <w:br/>
      </w:r>
      <w:r>
        <w:t xml:space="preserve">  - 각 작업을 구분하고 추적하는 데 사용</w:t>
        <w:br/>
      </w:r>
      <w:r>
        <w:t xml:space="preserve">  - CD + 3자리 숫자 형식으로 구성</w:t>
        <w:br/>
        <w:br/>
      </w:r>
      <w:r>
        <w:t>• 데이터명: 작업의 실제 데이터 수집 대상 이름</w:t>
        <w:br/>
      </w:r>
      <w:r>
        <w:t xml:space="preserve">  - forecasts: 예보 데이터 수집</w:t>
        <w:br/>
      </w:r>
      <w:r>
        <w:t xml:space="preserve">  - forecasts_o: 예보 데이터 수집 (외부)</w:t>
        <w:br/>
      </w:r>
      <w:r>
        <w:t xml:space="preserve">  - live: 실시간 데이터 수집</w:t>
        <w:br/>
      </w:r>
      <w:r>
        <w:t xml:space="preserve">  - live_o: 실시간 데이터 수집 (외부)</w:t>
        <w:br/>
        <w:br/>
      </w:r>
      <w:r>
        <w:t>• 주기(cron): 데이터 수집 실행 주기</w:t>
        <w:br/>
      </w:r>
      <w:r>
        <w:t xml:space="preserve">  - "0 6,10 * * *": 매일 6시, 10시에 실행</w:t>
        <w:br/>
      </w:r>
      <w:r>
        <w:t xml:space="preserve">  - "0 16 */6 * *": 6일마다 16시에 실행</w:t>
        <w:br/>
      </w:r>
      <w:r>
        <w:t xml:space="preserve">  - cron 표현식으로 자동화된 스케줄링</w:t>
        <w:br/>
        <w:br/>
      </w:r>
      <w:r>
        <w:t>• 성공률: 해당 기간 동안의 데이터 수집 성공률 (백분율)</w:t>
        <w:br/>
      </w:r>
      <w:r>
        <w:t xml:space="preserve">  - 기간별, Job ID별 통계를 모두 계산하여 산출</w:t>
        <w:br/>
      </w:r>
      <w:r>
        <w:t xml:space="preserve">  - 성공한 수집 건수 ÷ 전체 수집 시도 건수 × 100</w:t>
        <w:br/>
      </w:r>
      <w:r>
        <w:t xml:space="preserve">  - 오늘/주간/월간 등 다양한 기간 단위로 계산 가능</w:t>
        <w:br/>
        <w:br/>
      </w:r>
      <w:r>
        <w:t>• 연속 실패 횟수: 최근 연속으로 실패한 데이터 수집 횟수</w:t>
        <w:br/>
      </w:r>
      <w:r>
        <w:t xml:space="preserve">  - 마지막 성공 이후부터 현재까지 연속 실패한 시도 횟수</w:t>
        <w:br/>
      </w:r>
      <w:r>
        <w:t xml:space="preserve">  - 0: 최근에 성공한 기록이 있음</w:t>
        <w:br/>
      </w:r>
      <w:r>
        <w:t xml:space="preserve">  - 높을수록: 장기간 데이터 수집 실패 상태 지속</w:t>
        <w:br/>
        <w:br/>
      </w:r>
      <w:r>
        <w:t>• 임계값: 설정된 성공률 기준값 (백분율)</w:t>
        <w:br/>
      </w:r>
      <w:r>
        <w:t xml:space="preserve">  - 이 값 이상이면 정상, 미만이면 경고/위험 상태로 판단</w:t>
        <w:br/>
      </w:r>
      <w:r>
        <w:t xml:space="preserve">  - 관리자가 각 Job별로 개별 설정 가능</w:t>
        <w:br/>
        <w:br/>
      </w:r>
      <w:r>
        <w:t>• 상태: 현재 작업의 상태 표시 (정상/경고/위험)</w:t>
        <w:br/>
      </w:r>
      <w:r>
        <w:t xml:space="preserve">  - 정상: 성공률 ≥ 임계값</w:t>
        <w:br/>
      </w:r>
      <w:r>
        <w:t xml:space="preserve">  - 경고: 성공률 &lt; 임계값이지만 심각하지 않은 상태</w:t>
        <w:br/>
      </w:r>
      <w:r>
        <w:t xml:space="preserve">  - 위험: 성공률이 매우 낮거나 연속 실패가 많은 상태</w:t>
        <w:br/>
        <w:br/>
      </w:r>
      <w:r>
        <w:rPr>
          <w:b/>
        </w:rPr>
        <w:t>3. 날짜 필터 컨트롤:</w:t>
        <w:br/>
      </w:r>
      <w:r>
        <w:t>• 시작일/종료일: 모니터링할 기간을 선택</w:t>
        <w:br/>
      </w:r>
      <w:r>
        <w:t>• 조회 버튼: 선택된 기간의 데이터를 다시 로드</w:t>
        <w:br/>
      </w:r>
      <w:r>
        <w:t>• 기간별 보기: 일간/주간/월간 데이터 집계 방식 선택</w:t>
        <w:br/>
        <w:br/>
      </w:r>
      <w:r>
        <w:rPr>
          <w:b/>
        </w:rPr>
        <w:t>4. 상태 표시 색상 코드 및 조건:</w:t>
        <w:br/>
      </w:r>
      <w:r>
        <w:t>• 녹색 (●): 정상 상태 - (성공률 ≥ 임계값) AND (연속 실패 &lt; 3)</w:t>
        <w:br/>
      </w:r>
      <w:r>
        <w:t>• 노랑 (●): 경고 상태 - (성공률 80-95%) OR (연속 실패 3-5)</w:t>
        <w:br/>
      </w:r>
      <w:r>
        <w:t>• 빨강 (●): 위험 상태 - (성공률 &lt; 80%) OR (연속 실패 ≥ 5)</w:t>
        <w:br/>
        <w:br/>
      </w:r>
      <w:r>
        <w:rPr>
          <w:b/>
        </w:rPr>
        <w:t>2.1.2 데이터 계산 방식</w:t>
        <w:br/>
      </w:r>
      <w:r>
        <w:t>• 성공률 계산: (성공 건수 ÷ 총 시도 건수) × 100</w:t>
        <w:br/>
      </w:r>
      <w:r>
        <w:t>• 연속 실패: 마지막 성공 이후 연속 실패 횟수</w:t>
        <w:br/>
      </w:r>
      <w:r>
        <w:t>• 기간별 집계: 일별(당일)/주별(최근7일)/월별(최근30일)</w:t>
        <w:br/>
        <w:br/>
      </w:r>
      <w:r>
        <w:rPr>
          <w:b/>
        </w:rPr>
        <w:t>2.1.3 실제 데이터 예시</w:t>
        <w:br/>
      </w:r>
      <w:r>
        <w:t>• 정상 케이스: CD101 (성공률 98%, 연속 실패 0회) → 녹색 표시</w:t>
        <w:br/>
      </w:r>
      <w:r>
        <w:t>• 경고 케이스: CD102 (성공률 85%, 연속 실패 2회) → 노랑 표시</w:t>
        <w:br/>
      </w:r>
      <w:r>
        <w:t>• 위험 케이스: CD103 (성공률 65%, 연속 실패 7회) → 빨강 표시</w:t>
        <w:br/>
        <w:br/>
      </w:r>
      <w:r>
        <w:t>※ 해당 값들은 관리자 설정에 의해 변경이 가능하며 현재 값들은 기본값을 기준으로 작성되었다.</w:t>
        <w:br/>
        <w:br/>
      </w:r>
    </w:p>
    <w:p>
      <w:pPr>
        <w:pStyle w:val="OpH2"/>
      </w:pPr>
      <w:r>
        <w:t>2.2 데이터 분석 모니터링</w:t>
      </w:r>
    </w:p>
    <w:p>
      <w:r>
        <w:t>데이터 수집 결과를 심층 분석하고 필터링을 통한 데이터 조회를 수행합니다.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137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analysis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2.2: 데이터 분석 화면</w:t>
      </w:r>
    </w:p>
    <w:p>
      <w:pPr>
        <w:pStyle w:val="OpH3"/>
      </w:pPr>
    </w:p>
    <w:p>
      <w:r>
        <w:rPr>
          <w:b/>
        </w:rPr>
        <w:t>2.2.1 데이터 분석 화면 구성 요소 상세 설명</w:t>
        <w:br/>
      </w:r>
      <w:r>
        <w:rPr>
          <w:b/>
        </w:rPr>
        <w:t>1. 필터 컨트롤 영역:</w:t>
        <w:br/>
      </w:r>
      <w:r>
        <w:t>• 기간 선택: 분석할 데이터의 시작일과 종료일 설정</w:t>
        <w:br/>
      </w:r>
      <w:r>
        <w:t>• Job ID 선택: 분석할 특정 Job ID 선택 (다중 선택 가능)</w:t>
        <w:br/>
      </w:r>
      <w:r>
        <w:t>• 장애코드 필터: 특정 오류 코드로 데이터 필터링</w:t>
        <w:br/>
        <w:br/>
      </w:r>
      <w:r>
        <w:rPr>
          <w:b/>
        </w:rPr>
        <w:t>2. 데이터 조회 영역:</w:t>
        <w:br/>
      </w:r>
      <w:r>
        <w:t>• 요약 데이터: 선택된 기간의 전체 통계 요약</w:t>
        <w:br/>
      </w:r>
      <w:r>
        <w:t>• 추이 데이터: 시간에 따른 데이터 수집 추이 그래프</w:t>
        <w:br/>
      </w:r>
      <w:r>
        <w:t>• 원천 데이터: 실제 수집된 데이터의 상세 목록</w:t>
        <w:br/>
        <w:br/>
      </w:r>
      <w:r>
        <w:rPr>
          <w:b/>
        </w:rPr>
        <w:t>3. 데이터 분석 영역:</w:t>
        <w:br/>
      </w:r>
      <w:r>
        <w:t>• 데이터 필터링: Job ID, 장애코드, 기간별 필터링 기능</w:t>
        <w:br/>
      </w:r>
      <w:r>
        <w:t>• 분석 결과 표시: 필터링된 데이터의 통계 및 추이 분석</w:t>
        <w:br/>
        <w:br/>
      </w:r>
      <w:r>
        <w:rPr>
          <w:b/>
        </w:rPr>
        <w:t>2.2.2 데이터 구조 및 의미</w:t>
        <w:br/>
      </w:r>
      <w:r>
        <w:t>• 요약 데이터: 기간 내 총 수집 건수, 성공률, 실패 건수 등 집계 정보</w:t>
        <w:br/>
      </w:r>
      <w:r>
        <w:t>• 추이 데이터: 일별/시간별 데이터 수집 성공률 변화 추이</w:t>
        <w:br/>
      </w:r>
      <w:r>
        <w:t>• 원천 데이터: 각 수집 시도의 상세 정보 (시간, 상태, 오류 코드 등)</w:t>
        <w:br/>
        <w:br/>
      </w:r>
      <w:r>
        <w:rPr>
          <w:b/>
        </w:rPr>
        <w:t>2.2.3 사용자 인터랙션</w:t>
        <w:br/>
      </w:r>
      <w:r>
        <w:t>1. 필터 설정 후 [조회] 버튼 클릭하여 데이터 로드</w:t>
        <w:br/>
      </w:r>
      <w:r>
        <w:t>2. [AI 분석] 버튼 클릭하여 자동 분석 실행</w:t>
        <w:br/>
      </w:r>
      <w:r>
        <w:t>3. 분석 결과를 검토하고 필요한 조치 수행</w:t>
        <w:br/>
        <w:br/>
      </w:r>
      <w:r>
        <w:rPr>
          <w:b/>
        </w:rPr>
        <w:t>2.2.4 실제 데이터 예시</w:t>
        <w:br/>
      </w:r>
      <w:r>
        <w:t>• 정상 분석 케이스: CD101 (2025-12-01~2025-12-07) - 성공률 95%, 안정적인 수집 패턴</w:t>
        <w:br/>
      </w:r>
      <w:r>
        <w:t>• 문제 분석 케이스: CD102 (2025-12-01~2025-12-07) - 성공률 75%, 연속 실패 증가 추세</w:t>
        <w:br/>
        <w:br/>
      </w:r>
    </w:p>
    <w:p>
      <w:pPr>
        <w:pStyle w:val="OpH2"/>
      </w:pPr>
      <w:r>
        <w:t>2.3 차트 분석 모니터링</w:t>
      </w:r>
    </w:p>
    <w:p>
      <w:r>
        <w:t>데이터 수집 성공률의 시간적 추이와 장애 코드별 현황을 시각적인 차트로 분석합니다.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170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nalysis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2.3: 차트 분석 화면</w:t>
      </w:r>
    </w:p>
    <w:p>
      <w:pPr>
        <w:pStyle w:val="OpH3"/>
      </w:pPr>
    </w:p>
    <w:p>
      <w:r>
        <w:rPr>
          <w:b/>
        </w:rPr>
        <w:t>2.3.1 차트 분석 화면 구성 요소 상세 설명</w:t>
        <w:br/>
      </w:r>
      <w:r>
        <w:rPr>
          <w:b/>
        </w:rPr>
        <w:t>1. 필터 컨트롤 영역:</w:t>
        <w:br/>
      </w:r>
      <w:r>
        <w:t>• 기간 선택: 차트에 표시할 데이터의 시작일과 종료일 설정</w:t>
        <w:br/>
      </w:r>
      <w:r>
        <w:t>• Job ID 선택: 분석할 Job ID 체크박스 (다중 선택 가능)</w:t>
        <w:br/>
      </w:r>
      <w:r>
        <w:t>• 조회 버튼: 선택된 조건으로 차트 데이터 재로딩</w:t>
        <w:br/>
        <w:br/>
      </w:r>
      <w:r>
        <w:rPr>
          <w:b/>
        </w:rPr>
        <w:t>2. 성공률 추이 차트:</w:t>
        <w:br/>
      </w:r>
      <w:r>
        <w:t>• 시간에 따른 각 Job의 성공률 변화 그래프</w:t>
        <w:br/>
      </w:r>
      <w:r>
        <w:t>• X축: 날짜/시간, Y축: 성공률 (백분율)</w:t>
        <w:br/>
      </w:r>
      <w:r>
        <w:t>• 범례: 각 Job ID별 색상 구분</w:t>
        <w:br/>
        <w:br/>
      </w:r>
      <w:r>
        <w:rPr>
          <w:b/>
        </w:rPr>
        <w:t>3. 장애 코드별 현황 차트:</w:t>
        <w:br/>
      </w:r>
      <w:r>
        <w:t>• 선택된 기간 내 장애 코드 발생 빈도 파이 차트 또는 바 차트</w:t>
        <w:br/>
      </w:r>
      <w:r>
        <w:t>• 각 장애 코드별 발생 건수 및 백분율 표시</w:t>
        <w:br/>
      </w:r>
      <w:r>
        <w:t>• 상세 정보: 마우스 오버 시 구체적인 수치 표시</w:t>
        <w:br/>
        <w:br/>
      </w:r>
      <w:r>
        <w:rPr>
          <w:b/>
        </w:rPr>
        <w:t>2.3.2 데이터 구조 및 의미</w:t>
        <w:br/>
      </w:r>
      <w:r>
        <w:t>• 성공률 추이: 일별/시간별 데이터 수집 성공률의 시계열 데이터</w:t>
        <w:br/>
      </w:r>
      <w:r>
        <w:t>• 장애 코드 현황: 기간 내 각 오류 코드의 발생 빈도 통계</w:t>
        <w:br/>
      </w:r>
      <w:r>
        <w:t>• 차트 데이터: Chart.js 라이브러리를 사용한 인터랙티브 시각화</w:t>
        <w:br/>
        <w:br/>
      </w:r>
      <w:r>
        <w:rPr>
          <w:b/>
        </w:rPr>
        <w:t>2.3.3 사용자 인터랙션</w:t>
        <w:br/>
      </w:r>
      <w:r>
        <w:t>1. 기간과 Job ID 선택 후 [조회] 버튼 클릭</w:t>
        <w:br/>
      </w:r>
      <w:r>
        <w:t>2. 차트 위에 마우스 오버하여 상세 데이터 확인</w:t>
        <w:br/>
      </w:r>
      <w:r>
        <w:t>3. 범례 클릭으로 특정 Job의 표시/숨김 토글</w:t>
        <w:br/>
        <w:br/>
      </w:r>
      <w:r>
        <w:rPr>
          <w:b/>
        </w:rPr>
        <w:t>2.3.4 실제 데이터 예시</w:t>
        <w:br/>
      </w:r>
      <w:r>
        <w:t>• 성공률 추이: CD101의 12월 한 달간 성공률 95-98% 안정적 유지</w:t>
        <w:br/>
      </w:r>
      <w:r>
        <w:t>• 장애 코드 현황: ERR001 (50%), ERR002 (30%), 기타 (20%)</w:t>
        <w:br/>
        <w:br/>
      </w:r>
    </w:p>
    <w:p>
      <w:pPr>
        <w:pStyle w:val="OpH2"/>
      </w:pPr>
      <w:r>
        <w:t>2.4 잔디 현황 모니터링</w:t>
      </w:r>
    </w:p>
    <w:p>
      <w:r>
        <w:t>Github의 활동 그래프처럼 각 Job의 일별 데이터 수집 현황을 히트맵 형태로 시각화하여 보여줍니다.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528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ndi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2.4: 잔디 현황 화면</w:t>
      </w:r>
    </w:p>
    <w:p>
      <w:pPr>
        <w:pStyle w:val="OpH3"/>
      </w:pPr>
    </w:p>
    <w:p>
      <w:r>
        <w:rPr>
          <w:b/>
        </w:rPr>
        <w:t>2.4.1 잔디 현황 화면 구성 요소 상세 설명</w:t>
        <w:br/>
      </w:r>
      <w:r>
        <w:rPr>
          <w:b/>
        </w:rPr>
        <w:t>1. 기간 선택 컨트롤:</w:t>
        <w:br/>
      </w:r>
      <w:r>
        <w:t>• 시작일/종료일: 히트맵에 표시할 기간 설정</w:t>
        <w:br/>
      </w:r>
      <w:r>
        <w:t>• 조회 버튼: 선택된 기간의 데이터 재로딩</w:t>
        <w:br/>
        <w:br/>
      </w:r>
      <w:r>
        <w:rPr>
          <w:b/>
        </w:rPr>
        <w:t>2. Job 목록 테이블:</w:t>
        <w:br/>
      </w:r>
      <w:r>
        <w:t>• Job ID: 각 데이터 수집 작업의 고유 식별자</w:t>
        <w:br/>
      </w:r>
      <w:r>
        <w:t>• Job 이름: 작업의 표시 이름</w:t>
        <w:br/>
      </w:r>
      <w:r>
        <w:t>• 펼치기/접기 버튼: 히트맵 표시 토글</w:t>
        <w:br/>
        <w:br/>
      </w:r>
      <w:r>
        <w:rPr>
          <w:b/>
        </w:rPr>
        <w:t>3. 히트맵 영역:</w:t>
        <w:br/>
      </w:r>
      <w:r>
        <w:t>• 일별 활동 표시: 각 날짜의 수집 건수에 따른 색상 표시</w:t>
        <w:br/>
      </w:r>
      <w:r>
        <w:t>• 색상 범례: 수집 건수별 색상 구분 (낮음 → 높음)</w:t>
        <w:br/>
      </w:r>
      <w:r>
        <w:t>• 마우스 오버: 구체적인 날짜와 수집 건수 표시</w:t>
        <w:br/>
        <w:br/>
      </w:r>
      <w:r>
        <w:rPr>
          <w:b/>
        </w:rPr>
        <w:t>2.4.2 데이터 구조 및 의미</w:t>
        <w:br/>
      </w:r>
      <w:r>
        <w:t>• 히트맵 데이터: 일별 수집 성공 건수 기반 색상 매핑</w:t>
        <w:br/>
      </w:r>
      <w:r>
        <w:t>• 색상 등급: 0건(흰색) → 1-5건(연한 녹색) → 6-10건(진한 녹색) → 10건+(어두운 녹색)</w:t>
        <w:br/>
      </w:r>
      <w:r>
        <w:t>• 데이터 집계: 선택된 기간 내 일별 총 수집 건수</w:t>
        <w:br/>
        <w:br/>
      </w:r>
      <w:r>
        <w:rPr>
          <w:b/>
        </w:rPr>
        <w:t>2.4.3 상태 표시 기준 및 색상 코드</w:t>
        <w:br/>
      </w:r>
      <w:r>
        <w:t>• 활동 없음: 흰색 (수집 건수 = 0)</w:t>
        <w:br/>
      </w:r>
      <w:r>
        <w:t>• 낮은 활동: 연한 녹색 (수집 건수 1-5)</w:t>
        <w:br/>
      </w:r>
      <w:r>
        <w:t>• 보통 활동: 중간 녹색 (수집 건수 6-10)</w:t>
        <w:br/>
      </w:r>
      <w:r>
        <w:t>• 높은 활동: 진한 녹색 (수집 건수 11+)</w:t>
        <w:br/>
        <w:br/>
      </w:r>
      <w:r>
        <w:rPr>
          <w:b/>
        </w:rPr>
        <w:t>2.4.4 실제 데이터 예시</w:t>
        <w:br/>
      </w:r>
      <w:r>
        <w:t>• 정상 패턴: CD101의 12월 히트맵 - 매일 8-12건 수집 (진한 녹색)</w:t>
        <w:br/>
      </w:r>
      <w:r>
        <w:t>• 불규칙 패턴: CD102의 12월 히트맵 - 주말 낮은 활동, 평일 높은 활동</w:t>
        <w:br/>
      </w:r>
      <w:r>
        <w:t>• 문제 패턴: CD103의 12월 히트맵 - 중간에 연속 흰색 구간 (수집 실패)</w:t>
        <w:br/>
        <w:br/>
      </w:r>
      <w:r>
        <w:rPr>
          <w:b/>
        </w:rPr>
        <w:t>2.4.5 사용자 인터랙션</w:t>
        <w:br/>
      </w:r>
      <w:r>
        <w:t>1. 기간 선택 후 [조회] 버튼 클릭하여 Job 목록 로드</w:t>
        <w:br/>
      </w:r>
      <w:r>
        <w:t>2. 관심 있는 Job의 [펼치기] 버튼 클릭하여 히트맵 표시</w:t>
        <w:br/>
      </w:r>
      <w:r>
        <w:t>3. 히트맵 위 마우스 오버하여 상세 데이터 확인</w:t>
        <w:br/>
      </w:r>
      <w:r>
        <w:t>4. 색상 범례로 활동 강도 파악</w:t>
        <w:br/>
        <w:br/>
      </w:r>
    </w:p>
    <w:p>
      <w:pPr>
        <w:pStyle w:val="OpH2"/>
      </w:pPr>
      <w:r>
        <w:t>2.5 매핑 관리 모니터링</w:t>
      </w:r>
    </w:p>
    <w:p>
      <w:r>
        <w:t>데이터베이스 테이블 간의 컬럼 매핑 정보를 관리하고 조회하는 기능을 제공합니다.</w:t>
        <w:br/>
        <w:br/>
      </w:r>
    </w:p>
    <w:p>
      <w:r/>
    </w:p>
    <w:p>
      <w:pPr>
        <w:pStyle w:val="OpH3"/>
      </w:pPr>
      <w:r>
        <w:t>[스크린샷: mapping_screenshot.PNG를 찾을 수 없습니다]</w:t>
      </w:r>
    </w:p>
    <w:p>
      <w:pPr>
        <w:pStyle w:val="OpH3"/>
      </w:pPr>
    </w:p>
    <w:p>
      <w:r>
        <w:rPr>
          <w:b/>
        </w:rPr>
        <w:t>2.5.1 매핑 관리 화면 구성 요소 상세 설명</w:t>
        <w:br/>
      </w:r>
      <w:r>
        <w:rPr>
          <w:b/>
        </w:rPr>
        <w:t>1. 매핑 조회 영역:</w:t>
        <w:br/>
      </w:r>
      <w:r>
        <w:t>• 모든 매핑 보기: 시스템의 모든 매핑 정보 표시</w:t>
        <w:br/>
      </w:r>
      <w:r>
        <w:t>• 미매핑 컬럼 보기: 아직 매핑되지 않은 컬럼 목록</w:t>
        <w:br/>
      </w:r>
      <w:r>
        <w:t>• 새 매핑 추가: 새로운 매핑 관계 생성</w:t>
        <w:br/>
        <w:br/>
      </w:r>
      <w:r>
        <w:rPr>
          <w:b/>
        </w:rPr>
        <w:t>2. 매핑 테이블:</w:t>
        <w:br/>
      </w:r>
      <w:r>
        <w:t>• 소스 테이블: 원본 데이터 테이블 이름</w:t>
        <w:br/>
      </w:r>
      <w:r>
        <w:t>• 소스 컬럼: 원본 테이블의 컬럼명</w:t>
        <w:br/>
      </w:r>
      <w:r>
        <w:t>• 타겟 테이블: 대상 데이터 테이블 이름</w:t>
        <w:br/>
      </w:r>
      <w:r>
        <w:t>• 타겟 컬럼: 대상 테이블의 컬럼명</w:t>
        <w:br/>
      </w:r>
      <w:r>
        <w:t>• 매핑 유형: 매핑 관계의 종류 (직접, 변환, 계산 등)</w:t>
        <w:br/>
        <w:br/>
      </w:r>
      <w:r>
        <w:rPr>
          <w:b/>
        </w:rPr>
        <w:t>3. 매핑 작업 버튼:</w:t>
        <w:br/>
      </w:r>
      <w:r>
        <w:t>• 추가: 새로운 매핑 관계 생성</w:t>
        <w:br/>
      </w:r>
      <w:r>
        <w:t>• 수정: 기존 매핑 관계 편집</w:t>
        <w:br/>
      </w:r>
      <w:r>
        <w:t>• 삭제: 매핑 관계 제거</w:t>
        <w:br/>
      </w:r>
      <w:r>
        <w:t>• 내보내기: 매핑 정보를 파일로 저장</w:t>
        <w:br/>
        <w:br/>
      </w:r>
      <w:r>
        <w:rPr>
          <w:b/>
        </w:rPr>
        <w:t>2.5.2 데이터 구조 및 의미</w:t>
        <w:br/>
      </w:r>
      <w:r>
        <w:t>• 매핑 정보: 테이블 간 컬럼 관계 정의 데이터</w:t>
        <w:br/>
      </w:r>
      <w:r>
        <w:t>• 소스/타겟: 데이터 변환의 입력과 출력 관계</w:t>
        <w:br/>
      </w:r>
      <w:r>
        <w:t>• 매핑 유형: 데이터 변환 방식 (1:1, 1:N, 계산식 등)</w:t>
        <w:br/>
        <w:br/>
      </w:r>
      <w:r>
        <w:rPr>
          <w:b/>
        </w:rPr>
        <w:t>2.5.3 사용자 인터랙션</w:t>
        <w:br/>
      </w:r>
      <w:r>
        <w:t>1. [모든 매핑 보기] 또는 [미매핑 컬럼 보기] 선택</w:t>
        <w:br/>
      </w:r>
      <w:r>
        <w:t>2. 매핑할 컬럼 선택 후 [새 매핑 추가] 클릭</w:t>
        <w:br/>
      </w:r>
      <w:r>
        <w:t>3. 소스와 타겟 컬럼 관계 설정</w:t>
        <w:br/>
      </w:r>
      <w:r>
        <w:t>4. [저장] 버튼으로 매핑 관계 저장</w:t>
        <w:br/>
        <w:br/>
      </w:r>
      <w:r>
        <w:rPr>
          <w:b/>
        </w:rPr>
        <w:t>2.5.4 실제 데이터 예시</w:t>
        <w:br/>
      </w:r>
      <w:r>
        <w:t>• 직접 매핑: source_table.id → target_table.user_id</w:t>
        <w:br/>
      </w:r>
      <w:r>
        <w:t>• 변환 매핑: source_table.status_code → target_table.status (코드 변환)</w:t>
        <w:br/>
      </w:r>
      <w:r>
        <w:t>• 계산 매핑: source_table.price * 1.1 → target_table.final_price</w:t>
        <w:br/>
        <w:br/>
      </w:r>
    </w:p>
    <w:p>
      <w:pPr>
        <w:pStyle w:val="OpH2"/>
      </w:pPr>
      <w:r>
        <w:t>2.6 데이터 명세서 모니터링</w:t>
      </w:r>
    </w:p>
    <w:p>
      <w:r>
        <w:t>시스템에서 사용하는 외부 데이터(API 등)의 명세를 관리하는 기능을 제공합니다.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820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pec_sc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2.6: 데이터 명세서 화면</w:t>
      </w:r>
    </w:p>
    <w:p>
      <w:pPr>
        <w:pStyle w:val="OpH3"/>
      </w:pPr>
    </w:p>
    <w:p>
      <w:r>
        <w:rPr>
          <w:b/>
        </w:rPr>
        <w:t>2.6.1 데이터 명세서 화면 구성 요소 상세 설명</w:t>
        <w:br/>
      </w:r>
      <w:r>
        <w:rPr>
          <w:b/>
        </w:rPr>
        <w:t>1. 명세서 목록:</w:t>
        <w:br/>
      </w:r>
      <w:r>
        <w:t>• 명세서 이름: 각 데이터 소스의 식별자</w:t>
        <w:br/>
      </w:r>
      <w:r>
        <w:t>• 설명: 명세서에 대한 간단한 설명</w:t>
        <w:br/>
      </w:r>
      <w:r>
        <w:t>• URL: 데이터 소스의 접근 주소</w:t>
        <w:br/>
      </w:r>
      <w:r>
        <w:t>• 최종 수정일: 명세서 마지막 업데이트 일시</w:t>
        <w:br/>
        <w:br/>
      </w:r>
      <w:r>
        <w:rPr>
          <w:b/>
        </w:rPr>
        <w:t>2. 명세서 작업 버튼:</w:t>
        <w:br/>
      </w:r>
      <w:r>
        <w:t>• 새 명세서: 새로운 데이터 명세서 생성</w:t>
        <w:br/>
      </w:r>
      <w:r>
        <w:t>• URL에서 가져오기: 웹 주소로부터 명세서 자동 생성</w:t>
        <w:br/>
      </w:r>
      <w:r>
        <w:t>• 수정: 기존 명세서 편집</w:t>
        <w:br/>
      </w:r>
      <w:r>
        <w:t>• 삭제: 명세서 제거</w:t>
        <w:br/>
        <w:br/>
      </w:r>
      <w:r>
        <w:rPr>
          <w:b/>
        </w:rPr>
        <w:t>3. 명세서 상세 정보:</w:t>
        <w:br/>
      </w:r>
      <w:r>
        <w:t>• API 엔드포인트: 데이터 접근 주소</w:t>
        <w:br/>
      </w:r>
      <w:r>
        <w:t>• 요청 방식: HTTP 메소드 (GET, POST 등)</w:t>
        <w:br/>
      </w:r>
      <w:r>
        <w:t>• 파라미터: API 호출에 필요한 매개변수</w:t>
        <w:br/>
      </w:r>
      <w:r>
        <w:t>• 응답 형식: 반환 데이터 구조 (JSON, XML 등)</w:t>
        <w:br/>
        <w:br/>
      </w:r>
      <w:r>
        <w:rPr>
          <w:b/>
        </w:rPr>
        <w:t>2.6.2 데이터 구조 및 의미</w:t>
        <w:br/>
      </w:r>
      <w:r>
        <w:t>• 명세서 메타데이터: API 이름, 설명, 접근 권한 등</w:t>
        <w:br/>
      </w:r>
      <w:r>
        <w:t>• API 스펙: 엔드포인트, 메소드, 파라미터, 응답 형식</w:t>
        <w:br/>
      </w:r>
      <w:r>
        <w:t>• 데이터 스키마: 요청/응답 데이터 구조 정의</w:t>
        <w:br/>
        <w:br/>
      </w:r>
      <w:r>
        <w:rPr>
          <w:b/>
        </w:rPr>
        <w:t>2.6.3 사용자 인터랙션</w:t>
        <w:br/>
      </w:r>
      <w:r>
        <w:t>1. [새 명세서] 클릭하여 새로운 명세서 생성 시작</w:t>
        <w:br/>
      </w:r>
      <w:r>
        <w:t>2. 또는 [URL에서 가져오기]로 자동 생성</w:t>
        <w:br/>
      </w:r>
      <w:r>
        <w:t>3. 명세서 정보 입력 (이름, URL, 설명 등)</w:t>
        <w:br/>
      </w:r>
      <w:r>
        <w:t>4. [저장]으로 명세서 등록 완료</w:t>
        <w:br/>
        <w:br/>
      </w:r>
      <w:r>
        <w:rPr>
          <w:b/>
        </w:rPr>
        <w:t>2.6.4 실제 데이터 예시</w:t>
        <w:br/>
      </w:r>
      <w:r>
        <w:t>• 날씨 API: 기상청 API 명세서 (GET /weather, 파라미터: location, date)</w:t>
        <w:br/>
      </w:r>
      <w:r>
        <w:t>• 사용자 API: 외부 시스템 사용자 정보 (POST /users, 인증 토큰 필요)</w:t>
        <w:br/>
      </w:r>
      <w:r>
        <w:t>• 금융 API: 주식 정보 조회 (GET /stocks/{symbol}, 실시간 데이터)</w:t>
        <w:br/>
        <w:br/>
      </w:r>
    </w:p>
    <w:p>
      <w:pPr>
        <w:pStyle w:val="OpH2"/>
      </w:pPr>
      <w:r>
        <w:t>2.7 관리자 설정 모니터링</w:t>
      </w:r>
    </w:p>
    <w:p>
      <w:r>
        <w:t>시스템의 각종 설정을 관리하고 모니터링하는 기능을 제공합니다.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26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asic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2.7: 관리자 설정 화면</w:t>
      </w:r>
    </w:p>
    <w:p>
      <w:pPr>
        <w:pStyle w:val="OpH3"/>
      </w:pPr>
    </w:p>
    <w:p>
      <w:r>
        <w:rPr>
          <w:b/>
        </w:rPr>
        <w:t>2.7.1 관리자 설정 화면 구성 요소 상세 설명</w:t>
        <w:br/>
      </w:r>
      <w:r>
        <w:rPr>
          <w:b/>
        </w:rPr>
        <w:t>1. 탭 메뉴:</w:t>
        <w:br/>
      </w:r>
      <w:r>
        <w:t>화면 상단의 탭을 클릭하여 다른 설정 화면으로 이동할 수 있습니다.</w:t>
        <w:br/>
      </w:r>
      <w:r>
        <w:t>• 기본 설정 (현재 선택됨)</w:t>
        <w:br/>
      </w:r>
      <w:r>
        <w:t>• 수집 스케줄 설정</w:t>
        <w:br/>
      </w:r>
      <w:r>
        <w:t>• Icon 관리</w:t>
        <w:br/>
      </w:r>
      <w:r>
        <w:t>• 차트/시각화 설정</w:t>
        <w:br/>
      </w:r>
      <w:r>
        <w:t>• 사용자 관리</w:t>
        <w:br/>
      </w:r>
      <w:r>
        <w:t>• 데이터 접근 권한</w:t>
        <w:br/>
      </w:r>
      <w:r>
        <w:t>• 통계</w:t>
        <w:br/>
        <w:br/>
      </w:r>
      <w:r>
        <w:rPr>
          <w:b/>
        </w:rPr>
        <w:t>2. 설정 테이블:</w:t>
        <w:br/>
      </w:r>
      <w:r>
        <w:t>Job ID별 설정을 표 형식으로 표시합니다.</w:t>
        <w:br/>
      </w:r>
      <w:r>
        <w:t>• Job ID: 작업 고유 식별자</w:t>
        <w:br/>
      </w:r>
      <w:r>
        <w:t>• Job 이름: 작업의 표시 이름</w:t>
        <w:br/>
      </w:r>
      <w:r>
        <w:t>• Job 설명: 작업에 대한 설명</w:t>
        <w:br/>
      </w:r>
      <w:r>
        <w:t>• 비고: 추가 메모</w:t>
        <w:br/>
        <w:br/>
      </w:r>
      <w:r>
        <w:rPr>
          <w:b/>
        </w:rPr>
        <w:t>3. 연속 실패시 표시방법:</w:t>
        <w:br/>
      </w:r>
      <w:r>
        <w:t>데이터 수집이 연속으로 실패할 경우의 표시 설정입니다.</w:t>
        <w:br/>
      </w:r>
      <w:r>
        <w:t>• 실패(CNT): 연속 실패 횟수 임계값</w:t>
        <w:br/>
      </w:r>
      <w:r>
        <w:t>• 실패(Icon): 실패 상태 아이콘 선택</w:t>
        <w:br/>
      </w:r>
      <w:r>
        <w:t>• 실패(Color): 실패 상태 색상 선택</w:t>
        <w:br/>
      </w:r>
      <w:r>
        <w:t>• 경고(CNT): 경고 상태 임계값</w:t>
        <w:br/>
      </w:r>
      <w:r>
        <w:t>• 경고(Icon): 경고 상태 아이콘 선택</w:t>
        <w:br/>
      </w:r>
      <w:r>
        <w:t>• 경고(Color): 경고 상태 색상 선택</w:t>
        <w:br/>
      </w:r>
      <w:r>
        <w:t>• 정상(Icon): 정상 상태 아이콘 선택</w:t>
        <w:br/>
      </w:r>
      <w:r>
        <w:t>• 정상(Color): 정상 상태 색상 선택</w:t>
        <w:br/>
        <w:br/>
      </w:r>
      <w:r>
        <w:rPr>
          <w:b/>
        </w:rPr>
        <w:t>4. 성공률 기준 임계치 설정:</w:t>
        <w:br/>
      </w:r>
      <w:r>
        <w:t>각 기간별 성공률 임계값을 설정합니다.</w:t>
        <w:br/>
      </w:r>
      <w:r>
        <w:t>• 일간 임계값: 일일 성공률 기준</w:t>
        <w:br/>
      </w:r>
      <w:r>
        <w:t>• 주간 임계값: 주간 성공률 기준</w:t>
        <w:br/>
      </w:r>
      <w:r>
        <w:t>• 월간 임계값: 월간 성공률 기준</w:t>
        <w:br/>
      </w:r>
      <w:r>
        <w:t>• 반기 임계값: 반기 성공률 기준</w:t>
        <w:br/>
      </w:r>
      <w:r>
        <w:t>• 연간 임계값: 연간 성공률 기준</w:t>
        <w:br/>
      </w:r>
      <w:r>
        <w:t>• 성공 아이콘/색상: 성공 상태 표시</w:t>
        <w:br/>
      </w:r>
      <w:r>
        <w:t>• 경고 아이콘/색상: 경고 상태 표시</w:t>
        <w:br/>
        <w:br/>
      </w:r>
      <w:r>
        <w:rPr>
          <w:b/>
        </w:rPr>
        <w:t>5. 대시보드 표시 여부:</w:t>
        <w:br/>
      </w:r>
      <w:r>
        <w:t>해당 Job ID의 데이터를 대시보드에 표시할지 여부를 설정합니다.</w:t>
        <w:br/>
        <w:br/>
      </w:r>
      <w:r>
        <w:rPr>
          <w:b/>
        </w:rPr>
        <w:t>6. 컬러 팔레트:</w:t>
        <w:br/>
      </w:r>
      <w:r>
        <w:t>색상 선택 시 사용할 수 있는 미리 정의된 색상 팔레트입니다.</w:t>
        <w:br/>
        <w:br/>
      </w:r>
      <w:r>
        <w:rPr>
          <w:b/>
        </w:rPr>
        <w:t>7. 작업 버튼:</w:t>
        <w:br/>
      </w:r>
      <w:r>
        <w:t>• 행 추가: 새로운 Job ID 설정 행을 추가합니다.</w:t>
        <w:br/>
      </w:r>
      <w:r>
        <w:t>• 기본 설정 저장: 현재 설정을 저장합니다.</w:t>
        <w:br/>
      </w:r>
      <w:r>
        <w:t>• 설정 내보내기: 설정을 JSON 파일로 내보냅니다.</w:t>
        <w:br/>
      </w:r>
      <w:r>
        <w:t>• 설정 가져오기: JSON 파일로부터 설정을 불러옵니다.</w:t>
        <w:br/>
        <w:br/>
      </w:r>
      <w:r>
        <w:rPr>
          <w:b/>
        </w:rPr>
        <w:t>2.7.2 사용자 인터랙션</w:t>
        <w:br/>
      </w:r>
      <w:r>
        <w:t>1. Job ID 선택: 설정할 Job ID의 행을 선택합니다.</w:t>
        <w:br/>
      </w:r>
      <w:r>
        <w:t>2. 임계값 설정: 각 필드에 적절한 임계값을 입력합니다.</w:t>
        <w:br/>
      </w:r>
      <w:r>
        <w:t>3. 설정 저장: [기본 설정 저장] 버튼을 클릭하여 변경사항을 저장합니다.</w:t>
        <w:br/>
      </w:r>
      <w:r>
        <w:t>4. 설정 관리: 내보내기/가져오기 기능으로 설정을 백업/복원합니다.</w:t>
        <w:br/>
        <w:br/>
      </w:r>
      <w:r>
        <w:rPr>
          <w:b/>
        </w:rPr>
        <w:t>2.7.3 실제 데이터 예시</w:t>
        <w:br/>
      </w:r>
      <w:r>
        <w:t>• CD101 설정: 연속 실패 3회, 성공률 80%, 빨강/노랑/초록 색상</w:t>
        <w:br/>
      </w:r>
      <w:r>
        <w:t>• CD102 설정: 연속 실패 2회, 성공률 75%, 사용자 정의 색상</w:t>
        <w:br/>
        <w:br/>
      </w:r>
    </w:p>
    <w:p>
      <w:pPr>
        <w:pStyle w:val="OpH2"/>
      </w:pPr>
      <w:r>
        <w:t>2.8 시스템 리소스 모니터링</w:t>
      </w:r>
    </w:p>
    <w:p>
      <w:r>
        <w:t>시스템 리소스 사용량을 정기적으로 모니터링합니다:</w:t>
        <w:br/>
      </w:r>
      <w:r>
        <w:t>• CPU 사용률: 80% 미만 유지</w:t>
        <w:br/>
      </w:r>
      <w:r>
        <w:t>• 메모리 사용률: 85% 미만 유지</w:t>
        <w:br/>
      </w:r>
      <w:r>
        <w:t>• 디스크 사용률: 90% 미만 유지</w:t>
        <w:br/>
        <w:br/>
      </w:r>
      <w:r>
        <w:rPr>
          <w:b/>
        </w:rPr>
        <w:t>2.8.1 리소스 모니터링 명령어</w:t>
        <w:br/>
      </w:r>
      <w:r>
        <w:t>CPU 및 메모리 사용량 확인:</w:t>
        <w:br/>
        <w:br/>
      </w:r>
      <w:r>
        <w:rPr>
          <w:rFonts w:ascii="Courier New" w:hAnsi="Courier New"/>
        </w:rPr>
        <w:t>top</w:t>
        <w:br/>
      </w:r>
      <w:r>
        <w:rPr>
          <w:rFonts w:ascii="Courier New" w:hAnsi="Courier New"/>
        </w:rPr>
        <w:t>htop</w:t>
        <w:br/>
        <w:br/>
      </w:r>
      <w:r>
        <w:t>디스크 사용량 확인:</w:t>
        <w:br/>
        <w:br/>
      </w:r>
      <w:r>
        <w:rPr>
          <w:rFonts w:ascii="Courier New" w:hAnsi="Courier New"/>
        </w:rPr>
        <w:t>df -h</w:t>
        <w:br/>
      </w:r>
      <w:r>
        <w:rPr>
          <w:rFonts w:ascii="Courier New" w:hAnsi="Courier New"/>
        </w:rPr>
        <w:t>du -sh /home/msys/app</w:t>
        <w:br/>
        <w:br/>
      </w:r>
    </w:p>
    <w:p>
      <w:pPr>
        <w:pStyle w:val="OpH1"/>
      </w:pPr>
      <w:r>
        <w:t>3. 백업 및 복원</w:t>
      </w:r>
    </w:p>
    <w:p>
      <w:r>
        <w:rPr>
          <w:b/>
        </w:rPr>
        <w:t>3.1 자동 백업 설정</w:t>
        <w:br/>
      </w:r>
      <w:r>
        <w:t>crontab에 다음 작업을 추가:</w:t>
        <w:br/>
        <w:br/>
      </w:r>
      <w:r>
        <w:rPr>
          <w:rFonts w:ascii="Courier New" w:hAnsi="Courier New"/>
        </w:rPr>
        <w:t>0 2 * * * pg_dump -U msys_user msys_db &gt; /backup/msys_$(date +\%Y\%m\%d).sql</w:t>
        <w:br/>
        <w:br/>
      </w:r>
      <w:r>
        <w:rPr>
          <w:b/>
        </w:rPr>
        <w:t>3.2 수동 백업</w:t>
        <w:br/>
      </w:r>
      <w:r>
        <w:rPr>
          <w:rFonts w:ascii="Courier New" w:hAnsi="Courier New"/>
        </w:rPr>
        <w:t>pg_dump -U msys_user -h localhost msys_db &gt; backup.sql</w:t>
        <w:br/>
        <w:br/>
      </w:r>
      <w:r>
        <w:rPr>
          <w:b/>
        </w:rPr>
        <w:t>3.3 복원 절차</w:t>
        <w:br/>
      </w:r>
      <w:r>
        <w:t>1. 서비스 중지</w:t>
        <w:br/>
      </w:r>
      <w:r>
        <w:t>2. 데이터베이스 드롭 및 재생성</w:t>
        <w:br/>
      </w:r>
      <w:r>
        <w:t>3. 백업 파일로부터 복원:</w:t>
        <w:br/>
        <w:br/>
      </w:r>
      <w:r>
        <w:rPr>
          <w:rFonts w:ascii="Courier New" w:hAnsi="Courier New"/>
        </w:rPr>
        <w:t>psql -U msys_user msys_db &lt; backup.sql</w:t>
        <w:br/>
        <w:br/>
      </w:r>
    </w:p>
    <w:p>
      <w:pPr>
        <w:pStyle w:val="OpH1"/>
      </w:pPr>
      <w:r>
        <w:t>4. 장애 대응</w:t>
      </w:r>
    </w:p>
    <w:p>
      <w:r>
        <w:rPr>
          <w:b/>
        </w:rPr>
        <w:t>4.1 장애 유형별 대응</w:t>
        <w:br/>
        <w:br/>
      </w:r>
      <w:r>
        <w:rPr>
          <w:b/>
        </w:rPr>
        <w:t>웹 서비스 장애:</w:t>
        <w:br/>
      </w:r>
      <w:r>
        <w:t>1. 프로세스 상태 확인</w:t>
        <w:br/>
      </w:r>
      <w:r>
        <w:t>2. 로그 파일 검토</w:t>
        <w:br/>
      </w:r>
      <w:r>
        <w:t>3. 서비스 재시작</w:t>
        <w:br/>
        <w:br/>
      </w:r>
      <w:r>
        <w:rPr>
          <w:b/>
        </w:rPr>
        <w:t>데이터베이스 장애:</w:t>
        <w:br/>
      </w:r>
      <w:r>
        <w:t>1. PostgreSQL 서비스 상태 확인</w:t>
        <w:br/>
      </w:r>
      <w:r>
        <w:t>2. 연결 설정 검토</w:t>
        <w:br/>
      </w:r>
      <w:r>
        <w:t>3. 데이터베이스 복구</w:t>
        <w:br/>
        <w:br/>
      </w:r>
    </w:p>
    <w:p>
      <w:pPr>
        <w:pStyle w:val="OpH1"/>
      </w:pPr>
      <w:r>
        <w:t>5. 성능 최적화</w:t>
      </w:r>
    </w:p>
    <w:p>
      <w:r>
        <w:rPr>
          <w:b/>
        </w:rPr>
        <w:t>5.1 데이터베이스 최적화</w:t>
        <w:br/>
      </w:r>
      <w:r>
        <w:t>• 인덱스 생성 및 유지</w:t>
        <w:br/>
      </w:r>
      <w:r>
        <w:t>• 쿼리 최적화</w:t>
        <w:br/>
      </w:r>
      <w:r>
        <w:t>• 테이블 파티셔닝</w:t>
        <w:br/>
        <w:br/>
      </w:r>
      <w:r>
        <w:rPr>
          <w:b/>
        </w:rPr>
        <w:t>5.2 캐싱 전략</w:t>
        <w:br/>
      </w:r>
      <w:r>
        <w:t>• Redis 캐시 서버 도입 고려</w:t>
        <w:br/>
      </w:r>
      <w:r>
        <w:t>• 정적 파일 캐싱</w:t>
        <w:br/>
        <w:br/>
      </w:r>
    </w:p>
    <w:p>
      <w:pPr>
        <w:pStyle w:val="OpH1"/>
      </w:pPr>
      <w:r>
        <w:t>6. 인증 시스템</w:t>
      </w:r>
    </w:p>
    <w:p>
      <w:pPr>
        <w:pStyle w:val="OpH2"/>
      </w:pPr>
      <w:r>
        <w:t>6.1 로그인 화면</w:t>
      </w:r>
    </w:p>
    <w:p>
      <w:r>
        <w:t>시스템에 접근하기 위한 사용자 인증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8135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creen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1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6.1: 로그인 화면</w:t>
      </w:r>
    </w:p>
    <w:p>
      <w:pPr>
        <w:pStyle w:val="OpH3"/>
      </w:pPr>
    </w:p>
    <w:p>
      <w:r>
        <w:rPr>
          <w:b/>
        </w:rPr>
        <w:t>6.1.1 화면 구성 요소</w:t>
        <w:br/>
      </w:r>
      <w:r>
        <w:rPr>
          <w:b/>
        </w:rPr>
        <w:t>1. 탭 메뉴:</w:t>
        <w:br/>
      </w:r>
      <w:r>
        <w:t>• 로그인: 사용자 인증을 위한 기본 탭</w:t>
        <w:br/>
      </w:r>
      <w:r>
        <w:t>• 회원가입: 신규 사용자 등록을 위한 탭</w:t>
        <w:br/>
        <w:br/>
      </w:r>
      <w:r>
        <w:rPr>
          <w:b/>
        </w:rPr>
        <w:t>2. 로그인 폼:</w:t>
        <w:br/>
      </w:r>
      <w:r>
        <w:t>• 사용자 ID: 시스템에 등록된 사용자 식별자 입력</w:t>
        <w:br/>
      </w:r>
      <w:r>
        <w:t>• 비밀번호: 사용자 인증을 위한 비밀번호 입력</w:t>
        <w:br/>
      </w:r>
      <w:r>
        <w:t>• 로그인 버튼: 인증 요청 실행</w:t>
        <w:br/>
      </w:r>
      <w:r>
        <w:t>• 비밀번호 초기화 요청: 비밀번호 분실 시 재설정 요청</w:t>
        <w:br/>
        <w:br/>
      </w:r>
      <w:r>
        <w:rPr>
          <w:b/>
        </w:rPr>
        <w:t>3. 시스템 안내:</w:t>
        <w:br/>
      </w:r>
      <w:r>
        <w:t>• 회원가입 후 관리자 승인이 필요하다는 안내 메시지</w:t>
        <w:br/>
      </w:r>
      <w:r>
        <w:t>• 문의사항 연락처 정보 표시</w:t>
        <w:br/>
        <w:br/>
      </w:r>
    </w:p>
    <w:p>
      <w:r>
        <w:rPr>
          <w:b/>
        </w:rPr>
        <w:t>6.1.2 사용 방법</w:t>
        <w:br/>
      </w:r>
      <w:r>
        <w:t>1. 사용자 ID 입력: 시스템에 등록된 ID를 입력합니다.</w:t>
        <w:br/>
      </w:r>
      <w:r>
        <w:t>2. 비밀번호 입력: 해당 ID의 비밀번호를 입력합니다.</w:t>
        <w:br/>
      </w:r>
      <w:r>
        <w:t>3. 로그인 버튼 클릭: 인증을 요청합니다.</w:t>
        <w:br/>
      </w:r>
      <w:r>
        <w:t>4. 성공 시 대시보드로 자동 이동, 실패 시 오류 메시지 표시</w:t>
        <w:br/>
        <w:br/>
      </w:r>
    </w:p>
    <w:p>
      <w:pPr>
        <w:pStyle w:val="OpH2"/>
      </w:pPr>
      <w:r>
        <w:t>6.2 회원가입 화면</w:t>
      </w:r>
    </w:p>
    <w:p>
      <w:r>
        <w:t>신규 사용자가 시스템에 등록하기 위한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7530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screen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6.2: 회원가입 화면</w:t>
      </w:r>
    </w:p>
    <w:p>
      <w:pPr>
        <w:pStyle w:val="OpH3"/>
      </w:pPr>
    </w:p>
    <w:p>
      <w:r>
        <w:rPr>
          <w:b/>
        </w:rPr>
        <w:t>6.2.1 화면 구성 요소</w:t>
        <w:br/>
      </w:r>
      <w:r>
        <w:rPr>
          <w:b/>
        </w:rPr>
        <w:t>1. 회원가입 폼:</w:t>
        <w:br/>
      </w:r>
      <w:r>
        <w:t>• 사용자 ID: 영문/숫자 조합의 고유 식별자</w:t>
        <w:br/>
      </w:r>
      <w:r>
        <w:t>• 비밀번호: 보안 정책을 만족하는 비밀번호</w:t>
        <w:br/>
      </w:r>
      <w:r>
        <w:t>• 비밀번호 확인: 비밀번호 재입력으로 검증</w:t>
        <w:br/>
      </w:r>
      <w:r>
        <w:t>• 가입 신청 버튼: 회원가입 요청 실행</w:t>
        <w:br/>
        <w:br/>
      </w:r>
      <w:r>
        <w:rPr>
          <w:b/>
        </w:rPr>
        <w:t>2. 비밀번호 정책 체크리스트:</w:t>
        <w:br/>
      </w:r>
      <w:r>
        <w:t>실시간으로 비밀번호가 정책에 맞는지 검증하여 표시:</w:t>
        <w:br/>
      </w:r>
      <w:r>
        <w:t>• 8자 이상: 최소 길이 요구사항</w:t>
        <w:br/>
      </w:r>
      <w:r>
        <w:t>• 특수문자 1개 이상 포함: 보안 강도 향상</w:t>
        <w:br/>
      </w:r>
      <w:r>
        <w:t>• 연속된 숫자 사용 불가: 123, 456 등 패턴 방지</w:t>
        <w:br/>
      </w:r>
      <w:r>
        <w:t>• 동일 숫자 반복 불가: 111, 222 등 반복 방지</w:t>
        <w:br/>
        <w:br/>
      </w:r>
      <w:r>
        <w:rPr>
          <w:b/>
        </w:rPr>
        <w:t>3. 실시간 검증:</w:t>
        <w:br/>
      </w:r>
      <w:r>
        <w:t>• 입력 시 정책 준수 여부 실시간 표시 (✅/❌)</w:t>
        <w:br/>
      </w:r>
      <w:r>
        <w:t>• 비밀번호 확인 일치 여부 검증</w:t>
        <w:br/>
      </w:r>
      <w:r>
        <w:t>• 모든 조건 만족 시에만 가입 신청 버튼 활성화</w:t>
        <w:br/>
        <w:br/>
      </w:r>
    </w:p>
    <w:p>
      <w:r>
        <w:rPr>
          <w:b/>
        </w:rPr>
        <w:t>6.2.2 사용 방법</w:t>
        <w:br/>
      </w:r>
      <w:r>
        <w:t>1. 사용자 ID 입력: 영문/숫자 조합으로 원하는 ID 입력</w:t>
        <w:br/>
      </w:r>
      <w:r>
        <w:t>2. 비밀번호 입력: 정책을 만족하는 비밀번호 입력</w:t>
        <w:br/>
      </w:r>
      <w:r>
        <w:t>3. 비밀번호 확인: 동일한 비밀번호 재입력</w:t>
        <w:br/>
      </w:r>
      <w:r>
        <w:t>4. 정책 체크리스트 확인: 모든 항목이 ✅ 표시되는지 확인</w:t>
        <w:br/>
      </w:r>
      <w:r>
        <w:t>5. 가입 신청 버튼 클릭: 회원가입 요청 (관리자 승인 대기)</w:t>
        <w:br/>
        <w:br/>
      </w:r>
    </w:p>
    <w:p>
      <w:pPr>
        <w:pStyle w:val="OpH2"/>
      </w:pPr>
      <w:r>
        <w:t>6.4 회원가입 승인 및 권한 부여 흐름</w:t>
      </w:r>
    </w:p>
    <w:p>
      <w:r>
        <w:t>신규 사용자의 시스템 접근 권한을 부여하는 전체 프로세스입니다.</w:t>
        <w:br/>
        <w:br/>
      </w:r>
      <w:r>
        <w:rPr>
          <w:b/>
        </w:rPr>
        <w:t>6.4.1 권한 부여 단계별 흐름</w:t>
        <w:br/>
      </w:r>
      <w:r>
        <w:rPr>
          <w:b/>
        </w:rPr>
        <w:t>1. 사용자 회원가입 신청</w:t>
        <w:br/>
      </w:r>
      <w:r>
        <w:t xml:space="preserve">   - 사용자 ID, 비밀번호 입력</w:t>
        <w:br/>
      </w:r>
      <w:r>
        <w:t xml:space="preserve">   - DB에 PENDING 상태로 저장</w:t>
        <w:br/>
      </w:r>
      <w:r>
        <w:t xml:space="preserve">   - 관리자에게 승인 요청 알림</w:t>
        <w:br/>
        <w:br/>
      </w:r>
      <w:r>
        <w:rPr>
          <w:b/>
        </w:rPr>
        <w:t>2. 관리자 승인 처리</w:t>
        <w:br/>
      </w:r>
      <w:r>
        <w:t xml:space="preserve">   - 관리자 설정 → 사용자 관리 탭 접근</w:t>
        <w:br/>
      </w:r>
      <w:r>
        <w:t xml:space="preserve">   - PENDING 상태 사용자 목록 확인</w:t>
        <w:br/>
      </w:r>
      <w:r>
        <w:t xml:space="preserve">   - 승인 버튼 클릭 → APPROVED 상태로 변경</w:t>
        <w:br/>
      </w:r>
      <w:r>
        <w:t xml:space="preserve">   - 비밀번호를 사용자 ID와 동일하게 초기화 (보안 정책 준수를 위해)</w:t>
        <w:br/>
      </w:r>
      <w:r>
        <w:t xml:space="preserve">   - 사용자에게 초기 비밀번호 안내</w:t>
        <w:br/>
        <w:br/>
      </w:r>
      <w:r>
        <w:rPr>
          <w:b/>
        </w:rPr>
        <w:t>2.1 사용자 첫 로그인 및 비밀번호 변경 강제</w:t>
        <w:br/>
      </w:r>
      <w:r>
        <w:t xml:space="preserve">   - 사용자가 초기 비밀번호(사용자 ID와 동일)로 로그인 시도</w:t>
        <w:br/>
      </w:r>
      <w:r>
        <w:t xml:space="preserve">   - 시스템이 보안 정책 위반 감지하여 비밀번호 변경 강제</w:t>
        <w:br/>
      </w:r>
      <w:r>
        <w:t xml:space="preserve">   - "비밀번호를 변경해야 합니다. 초기화된 비밀번호는 안전하지 않습니다." 메시지 표시</w:t>
        <w:br/>
      </w:r>
      <w:r>
        <w:t xml:space="preserve">   - 비밀번호 변경 화면으로 자동 리디렉션</w:t>
        <w:br/>
        <w:br/>
      </w:r>
      <w:r>
        <w:rPr>
          <w:b/>
        </w:rPr>
        <w:t>3. 메뉴 권한 설정</w:t>
        <w:br/>
      </w:r>
      <w:r>
        <w:t xml:space="preserve">   - 기본 권한 자동 부여: dashboard, collection_schedule</w:t>
        <w:br/>
      </w:r>
      <w:r>
        <w:t xml:space="preserve">   - 추가 권한 수동 설정: data_analysis, chart_analysis 등</w:t>
        <w:br/>
      </w:r>
      <w:r>
        <w:t xml:space="preserve">   - 권한별 메뉴 접근 제어</w:t>
        <w:br/>
        <w:br/>
      </w:r>
      <w:r>
        <w:rPr>
          <w:b/>
        </w:rPr>
        <w:t>4. 데이터 접근 권한 설정</w:t>
        <w:br/>
      </w:r>
      <w:r>
        <w:t xml:space="preserve">   - Job ID별 데이터 접근 권한 부여</w:t>
        <w:br/>
      </w:r>
      <w:r>
        <w:t xml:space="preserve">   - 데이터 보안 및 프라이버시 제어</w:t>
        <w:br/>
      </w:r>
      <w:r>
        <w:t xml:space="preserve">   - 권한에 따른 데이터 필터링 적용</w:t>
        <w:br/>
        <w:br/>
      </w:r>
      <w:r>
        <w:rPr>
          <w:b/>
        </w:rPr>
        <w:t>6.4.2 권한 종류 및 의미</w:t>
        <w:br/>
      </w:r>
      <w:r>
        <w:t>• dashboard: 대시보드 메뉴 접근 권한</w:t>
        <w:br/>
      </w:r>
      <w:r>
        <w:t>• collection_schedule: 수집 일정 조회 권한</w:t>
        <w:br/>
      </w:r>
      <w:r>
        <w:t>• data_analysis: 데이터 분석 메뉴 접근 권한</w:t>
        <w:br/>
      </w:r>
      <w:r>
        <w:t>• chart_analysis: 차트 분석 메뉴 접근 권한</w:t>
        <w:br/>
      </w:r>
      <w:r>
        <w:t>• jandi: 잔디 현황 메뉴 접근 권한</w:t>
        <w:br/>
      </w:r>
      <w:r>
        <w:t>• mapping: 매핑 메뉴 접근 권한</w:t>
        <w:br/>
      </w:r>
      <w:r>
        <w:t>• data_spec: 데이터 명세서 메뉴 접근 권한</w:t>
        <w:br/>
      </w:r>
      <w:r>
        <w:t>• mngr_sett: 관리자 설정 메뉴 접근 권한</w:t>
        <w:br/>
        <w:br/>
      </w:r>
      <w:r>
        <w:rPr>
          <w:b/>
        </w:rPr>
        <w:t>6.4.3 권한 설정 예시</w:t>
        <w:br/>
      </w:r>
      <w:r>
        <w:t>• 일반 사용자: dashboard, collection_schedule, data_analysis</w:t>
        <w:br/>
      </w:r>
      <w:r>
        <w:t>• 분석 담당자: 위 권한 + chart_analysis, jandi</w:t>
        <w:br/>
      </w:r>
      <w:r>
        <w:t>• 관리자: 모든 권한 + mngr_sett</w:t>
        <w:br/>
        <w:br/>
      </w:r>
    </w:p>
    <w:p>
      <w:pPr>
        <w:pStyle w:val="OpH2"/>
      </w:pPr>
      <w:r>
        <w:t>6.3 비밀번호 변경 화면</w:t>
      </w:r>
    </w:p>
    <w:p>
      <w:r>
        <w:t>로그인된 사용자가 비밀번호를 변경하기 위한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0556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_password_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6.3: 비밀번호 변경 화면</w:t>
      </w:r>
    </w:p>
    <w:p>
      <w:pPr>
        <w:pStyle w:val="OpH3"/>
      </w:pPr>
    </w:p>
    <w:p>
      <w:r>
        <w:rPr>
          <w:b/>
        </w:rPr>
        <w:t>6.3.1 화면 구성 요소</w:t>
        <w:br/>
      </w:r>
      <w:r>
        <w:t>• 현재 비밀번호: 기존 비밀번호 확인용 입력 필드</w:t>
        <w:br/>
      </w:r>
      <w:r>
        <w:t>• 새 비밀번호: 변경할 새 비밀번호 입력</w:t>
        <w:br/>
      </w:r>
      <w:r>
        <w:t>• 새 비밀번호 확인: 새 비밀번호 재입력 검증</w:t>
        <w:br/>
      </w:r>
      <w:r>
        <w:t>• 변경 버튼: 비밀번호 변경 실행</w:t>
        <w:br/>
        <w:br/>
      </w:r>
    </w:p>
    <w:p>
      <w:r>
        <w:rPr>
          <w:b/>
        </w:rPr>
        <w:t>6.3.2 사용 방법</w:t>
        <w:br/>
      </w:r>
      <w:r>
        <w:t>1. 현재 비밀번호 입력: 기존 비밀번호 확인</w:t>
        <w:br/>
      </w:r>
      <w:r>
        <w:t>2. 새 비밀번호 입력: 새로운 비밀번호 입력</w:t>
        <w:br/>
      </w:r>
      <w:r>
        <w:t>3. 새 비밀번호 확인: 동일한 새 비밀번호 재입력</w:t>
        <w:br/>
      </w:r>
      <w:r>
        <w:t>4. 변경 버튼 클릭: 비밀번호 변경 완료</w:t>
        <w:br/>
        <w:br/>
      </w:r>
    </w:p>
    <w:p>
      <w:pPr>
        <w:pStyle w:val="OpH1"/>
      </w:pPr>
      <w:r>
        <w:t>7. 로그 관리</w:t>
      </w:r>
    </w:p>
    <w:p>
      <w:pPr>
        <w:pStyle w:val="OpH2"/>
      </w:pPr>
      <w:r>
        <w:t>6.1 로그 파일 위치 및 종류</w:t>
      </w:r>
    </w:p>
    <w:p>
      <w:r>
        <w:rPr>
          <w:b/>
        </w:rPr>
        <w:t>6.1.1 로그 파일 종류</w:t>
        <w:br/>
      </w:r>
      <w:r>
        <w:t>• 애플리케이션 로그 (app.log): 애플리케이션 실행 중 발생하는 이벤트 및 오류 기록</w:t>
        <w:br/>
      </w:r>
      <w:r>
        <w:t>• 접근 로그 (access.log): 웹 서버 접근 기록</w:t>
        <w:br/>
      </w:r>
      <w:r>
        <w:t>• 시스템 로그 (/var/log/syslog): 운영체제 수준의 시스템 이벤트</w:t>
        <w:br/>
        <w:br/>
      </w:r>
      <w:r>
        <w:rPr>
          <w:b/>
        </w:rPr>
        <w:t>6.1.2 로그 파일 위치</w:t>
        <w:br/>
      </w:r>
      <w:r>
        <w:t>• /home/msys/app/log/app.log</w:t>
        <w:br/>
      </w:r>
      <w:r>
        <w:t>• /home/msys/app/log/access.log</w:t>
        <w:br/>
      </w:r>
      <w:r>
        <w:t>• /var/log/syslog (시스템 로그)</w:t>
        <w:br/>
        <w:br/>
      </w:r>
    </w:p>
    <w:p>
      <w:pPr>
        <w:pStyle w:val="OpH2"/>
      </w:pPr>
      <w:r>
        <w:t>6.2 로그 확인 방법</w:t>
      </w:r>
    </w:p>
    <w:p>
      <w:r>
        <w:rPr>
          <w:b/>
        </w:rPr>
        <w:t>6.2.1 실시간 로그 모니터링</w:t>
        <w:br/>
      </w:r>
      <w:r>
        <w:t>로그 파일을 실시간으로 모니터링합니다:</w:t>
        <w:br/>
        <w:br/>
      </w:r>
      <w:r>
        <w:rPr>
          <w:rFonts w:ascii="Courier New" w:hAnsi="Courier New"/>
        </w:rPr>
        <w:t>tail -f /home/msys/app/log/app.log</w:t>
        <w:br/>
        <w:br/>
      </w:r>
      <w:r>
        <w:rPr>
          <w:b/>
        </w:rPr>
        <w:t>6.2.2 최근 로그 확인</w:t>
        <w:br/>
      </w:r>
      <w:r>
        <w:t>최근 50줄의 로그를 확인합니다:</w:t>
        <w:br/>
        <w:br/>
      </w:r>
      <w:r>
        <w:rPr>
          <w:rFonts w:ascii="Courier New" w:hAnsi="Courier New"/>
        </w:rPr>
        <w:t>tail -50 /home/msys/app/log/app.log</w:t>
        <w:br/>
        <w:br/>
      </w:r>
      <w:r>
        <w:rPr>
          <w:b/>
        </w:rPr>
        <w:t>6.2.3 특정 시간대 로그 검색</w:t>
        <w:br/>
      </w:r>
      <w:r>
        <w:t>특정 시간대의 로그를 검색합니다:</w:t>
        <w:br/>
        <w:br/>
      </w:r>
      <w:r>
        <w:rPr>
          <w:rFonts w:ascii="Courier New" w:hAnsi="Courier New"/>
        </w:rPr>
        <w:t>grep "2025-12-18" /home/msys/app/log/app.log</w:t>
        <w:br/>
        <w:br/>
      </w:r>
      <w:r>
        <w:rPr>
          <w:b/>
        </w:rPr>
        <w:t>6.2.4 오류 로그만 필터링</w:t>
        <w:br/>
      </w:r>
      <w:r>
        <w:t>ERROR 레벨의 로그만 확인합니다:</w:t>
        <w:br/>
        <w:br/>
      </w:r>
      <w:r>
        <w:rPr>
          <w:rFonts w:ascii="Courier New" w:hAnsi="Courier New"/>
        </w:rPr>
        <w:t>grep "ERROR" /home/msys/app/log/app.log</w:t>
        <w:br/>
        <w:br/>
      </w:r>
    </w:p>
    <w:p>
      <w:pPr>
        <w:pStyle w:val="OpH2"/>
      </w:pPr>
      <w:r>
        <w:t>6.3 로그 데이터 해석</w:t>
      </w:r>
    </w:p>
    <w:p>
      <w:r>
        <w:rPr>
          <w:b/>
        </w:rPr>
        <w:t>6.3.1 로그 레벨</w:t>
        <w:br/>
      </w:r>
      <w:r>
        <w:t>• DEBUG: 상세한 디버깅 정보</w:t>
        <w:br/>
      </w:r>
      <w:r>
        <w:t>• INFO: 일반적인 정보 메시지</w:t>
        <w:br/>
      </w:r>
      <w:r>
        <w:t>• WARNING: 경고 상황</w:t>
        <w:br/>
      </w:r>
      <w:r>
        <w:t>• ERROR: 오류 발생</w:t>
        <w:br/>
      </w:r>
      <w:r>
        <w:t>• CRITICAL: 심각한 오류</w:t>
        <w:br/>
        <w:br/>
      </w:r>
      <w:r>
        <w:rPr>
          <w:b/>
        </w:rPr>
        <w:t>6.3.2 일반적인 로그 메시지 예시</w:t>
        <w:br/>
      </w:r>
      <w:r>
        <w:rPr>
          <w:rFonts w:ascii="Courier New" w:hAnsi="Courier New"/>
        </w:rPr>
        <w:t>[2025-12-18 14:30:15] INFO: 애플리케이션 시작됨</w:t>
        <w:br/>
      </w:r>
      <w:r>
        <w:rPr>
          <w:rFonts w:ascii="Courier New" w:hAnsi="Courier New"/>
        </w:rPr>
        <w:t>[2025-12-18 14:30:16] INFO: 데이터베이스 연결 성공</w:t>
        <w:br/>
      </w:r>
      <w:r>
        <w:rPr>
          <w:rFonts w:ascii="Courier New" w:hAnsi="Courier New"/>
        </w:rPr>
        <w:t>[2025-12-18 14:35:22] ERROR: 데이터베이스 연결 실패 - Connection timeout</w:t>
        <w:br/>
      </w:r>
      <w:r>
        <w:rPr>
          <w:rFonts w:ascii="Courier New" w:hAnsi="Courier New"/>
        </w:rPr>
        <w:t>[2025-12-18 14:35:23] WARNING: 메모리 사용률 85% 초과</w:t>
        <w:br/>
        <w:br/>
      </w:r>
    </w:p>
    <w:p>
      <w:pPr>
        <w:pStyle w:val="OpH2"/>
      </w:pPr>
      <w:r>
        <w:t>6.4 오류 발생 시 조치 방법</w:t>
      </w:r>
    </w:p>
    <w:p>
      <w:r>
        <w:rPr>
          <w:b/>
        </w:rPr>
        <w:t>6.4.1 데이터베이스 연결 오류</w:t>
        <w:br/>
      </w:r>
      <w:r>
        <w:t>증상: "Connection timeout" 또는 "Connection refused" 오류</w:t>
        <w:br/>
      </w:r>
      <w:r>
        <w:t>조치:</w:t>
        <w:br/>
      </w:r>
      <w:r>
        <w:t>1. PostgreSQL 서비스 상태 확인: systemctl status postgresql</w:t>
        <w:br/>
      </w:r>
      <w:r>
        <w:t>2. 데이터베이스 서버 재시작: systemctl restart postgresql</w:t>
        <w:br/>
      </w:r>
      <w:r>
        <w:t>3. 네트워크 연결 확인: ping database_server</w:t>
        <w:br/>
      </w:r>
      <w:r>
        <w:t>4. .env 파일의 데이터베이스 설정 확인</w:t>
        <w:br/>
        <w:br/>
      </w:r>
      <w:r>
        <w:rPr>
          <w:b/>
        </w:rPr>
        <w:t>6.4.2 메모리 부족 오류</w:t>
        <w:br/>
      </w:r>
      <w:r>
        <w:t>증상: "MemoryError" 또는 메모리 사용률 90% 이상</w:t>
        <w:br/>
      </w:r>
      <w:r>
        <w:t>조치:</w:t>
        <w:br/>
      </w:r>
      <w:r>
        <w:t>1. 현재 메모리 사용량 확인: free -h</w:t>
        <w:br/>
      </w:r>
      <w:r>
        <w:t>2. 메모리 사용 프로세스 확인: ps aux --sort=-%mem | head</w:t>
        <w:br/>
      </w:r>
      <w:r>
        <w:t>3. 불필요한 프로세스 종료</w:t>
        <w:br/>
      </w:r>
      <w:r>
        <w:t>4. 서버 메모리 증설 고려</w:t>
        <w:br/>
        <w:br/>
      </w:r>
      <w:r>
        <w:rPr>
          <w:b/>
        </w:rPr>
        <w:t>6.4.3 디스크 공간 부족</w:t>
        <w:br/>
      </w:r>
      <w:r>
        <w:t>증상: "No space left on device" 오류</w:t>
        <w:br/>
      </w:r>
      <w:r>
        <w:t>조치:</w:t>
        <w:br/>
      </w:r>
      <w:r>
        <w:t>1. 디스크 사용량 확인: df -h</w:t>
        <w:br/>
      </w:r>
      <w:r>
        <w:t>2. 큰 파일 찾기: find / -type f -size +100M</w:t>
        <w:br/>
      </w:r>
      <w:r>
        <w:t>3. 로그 파일 정리: 로그 로테이션 실행</w:t>
        <w:br/>
      </w:r>
      <w:r>
        <w:t>4. 불필요한 파일 삭제</w:t>
        <w:br/>
        <w:br/>
      </w:r>
      <w:r>
        <w:rPr>
          <w:b/>
        </w:rPr>
        <w:t>6.4.4 애플리케이션 응답 없음</w:t>
        <w:br/>
      </w:r>
      <w:r>
        <w:t>증상: 웹 페이지가 로드되지 않음</w:t>
        <w:br/>
      </w:r>
      <w:r>
        <w:t>조치:</w:t>
        <w:br/>
      </w:r>
      <w:r>
        <w:t>1. 프로세스 상태 확인: ps aux | grep python</w:t>
        <w:br/>
      </w:r>
      <w:r>
        <w:t>2. 애플리케이션 로그 확인</w:t>
        <w:br/>
      </w:r>
      <w:r>
        <w:t>3. 애플리케이션 재시작</w:t>
        <w:br/>
      </w:r>
      <w:r>
        <w:t>4. 시스템 리소스 확인</w:t>
        <w:br/>
        <w:br/>
      </w:r>
    </w:p>
    <w:p>
      <w:pPr>
        <w:pStyle w:val="OpH2"/>
      </w:pPr>
      <w:r>
        <w:t>6.5 로그 로테이션</w:t>
      </w:r>
    </w:p>
    <w:p>
      <w:r>
        <w:rPr>
          <w:b/>
        </w:rPr>
        <w:t>6.5.1 로그 로테이션 설정</w:t>
        <w:br/>
      </w:r>
      <w:r>
        <w:t>/etc/logrotate.d/msys 파일을 생성합니다:</w:t>
        <w:br/>
        <w:br/>
      </w:r>
      <w:r>
        <w:rPr>
          <w:rFonts w:ascii="Courier New" w:hAnsi="Courier New"/>
        </w:rPr>
        <w:t>/home/msys/app/log/*.log {</w:t>
        <w:br/>
      </w:r>
      <w:r>
        <w:rPr>
          <w:rFonts w:ascii="Courier New" w:hAnsi="Courier New"/>
        </w:rPr>
        <w:t xml:space="preserve">    daily</w:t>
        <w:br/>
      </w:r>
      <w:r>
        <w:rPr>
          <w:rFonts w:ascii="Courier New" w:hAnsi="Courier New"/>
        </w:rPr>
        <w:t xml:space="preserve">    rotate 30</w:t>
        <w:br/>
      </w:r>
      <w:r>
        <w:rPr>
          <w:rFonts w:ascii="Courier New" w:hAnsi="Courier New"/>
        </w:rPr>
        <w:t xml:space="preserve">    compress</w:t>
        <w:br/>
      </w:r>
      <w:r>
        <w:rPr>
          <w:rFonts w:ascii="Courier New" w:hAnsi="Courier New"/>
        </w:rPr>
        <w:t xml:space="preserve">    missingok</w:t>
        <w:br/>
      </w:r>
      <w:r>
        <w:rPr>
          <w:rFonts w:ascii="Courier New" w:hAnsi="Courier New"/>
        </w:rPr>
        <w:t xml:space="preserve">    postrotate</w:t>
        <w:br/>
      </w:r>
      <w:r>
        <w:rPr>
          <w:rFonts w:ascii="Courier New" w:hAnsi="Courier New"/>
        </w:rPr>
        <w:t xml:space="preserve">        systemctl reload msys</w:t>
        <w:br/>
      </w:r>
      <w:r>
        <w:rPr>
          <w:rFonts w:ascii="Courier New" w:hAnsi="Courier New"/>
        </w:rPr>
        <w:t xml:space="preserve">    endscript</w:t>
        <w:br/>
      </w:r>
      <w:r>
        <w:rPr>
          <w:rFonts w:ascii="Courier New" w:hAnsi="Courier New"/>
        </w:rPr>
        <w:t>}</w:t>
        <w:br/>
        <w:br/>
      </w:r>
      <w:r>
        <w:rPr>
          <w:b/>
        </w:rPr>
        <w:t>6.5.2 수동 로테이션 실행</w:t>
        <w:br/>
      </w:r>
      <w:r>
        <w:rPr>
          <w:rFonts w:ascii="Courier New" w:hAnsi="Courier New"/>
        </w:rPr>
        <w:t>logrotate -f /etc/logrotate.d/msys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Title">
    <w:name w:val="OpTitle"/>
    <w:pPr>
      <w:jc w:val="center"/>
    </w:pPr>
    <w:rPr>
      <w:color w:val="000000"/>
      <w:sz w:val="56"/>
    </w:rPr>
  </w:style>
  <w:style w:type="paragraph" w:customStyle="1" w:styleId="OpH1">
    <w:name w:val="OpH1"/>
    <w:rPr>
      <w:b/>
      <w:sz w:val="36"/>
    </w:rPr>
  </w:style>
  <w:style w:type="paragraph" w:customStyle="1" w:styleId="OpH2">
    <w:name w:val="OpH2"/>
    <w:rPr>
      <w:b/>
      <w:sz w:val="28"/>
    </w:rPr>
  </w:style>
  <w:style w:type="paragraph" w:customStyle="1" w:styleId="OpH3">
    <w:name w:val="OpH3"/>
    <w:rPr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