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000000"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000000" w:rsidRDefault="00F21570">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000000" w:rsidRDefault="00000000">
            <w:pPr>
              <w:rPr>
                <w:rFonts w:cs="Calibri"/>
                <w:sz w:val="4"/>
              </w:rPr>
            </w:pPr>
          </w:p>
        </w:tc>
        <w:tc>
          <w:tcPr>
            <w:tcW w:w="2561" w:type="dxa"/>
            <w:tcBorders>
              <w:top w:val="nil"/>
              <w:left w:val="nil"/>
              <w:bottom w:val="single" w:sz="12" w:space="0" w:color="FF0000"/>
              <w:right w:val="nil"/>
            </w:tcBorders>
          </w:tcPr>
          <w:p w14:paraId="3511E3A9" w14:textId="77777777" w:rsidR="00000000" w:rsidRDefault="00000000">
            <w:pPr>
              <w:rPr>
                <w:rFonts w:cs="Calibri"/>
                <w:sz w:val="10"/>
              </w:rPr>
            </w:pPr>
          </w:p>
        </w:tc>
      </w:tr>
    </w:tbl>
    <w:p w14:paraId="5BC38BD1" w14:textId="77777777" w:rsidR="00000000" w:rsidRDefault="0000000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000000"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71504DC0" w:rsidR="00000000" w:rsidRPr="00C73BB6" w:rsidRDefault="00C70313" w:rsidP="00C70313">
            <w:pPr>
              <w:rPr>
                <w:rFonts w:ascii="Tahoma" w:eastAsia="Cambria" w:hAnsi="Tahoma" w:cs="Tahoma"/>
                <w:sz w:val="16"/>
                <w:szCs w:val="16"/>
              </w:rPr>
            </w:pPr>
            <w:r w:rsidRPr="00C70313">
              <w:rPr>
                <w:rFonts w:ascii="Tahoma" w:eastAsia="Cambria" w:hAnsi="Tahoma" w:cs="Tahoma"/>
                <w:sz w:val="16"/>
                <w:szCs w:val="16"/>
              </w:rPr>
              <w:t>Springer Nature Switzerland AG</w:t>
            </w:r>
          </w:p>
        </w:tc>
        <w:tc>
          <w:tcPr>
            <w:tcW w:w="1235" w:type="pct"/>
            <w:shd w:val="clear" w:color="auto" w:fill="auto"/>
          </w:tcPr>
          <w:p w14:paraId="377528FB" w14:textId="22694761" w:rsidR="00000000"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000000" w:rsidRPr="001F4F14" w:rsidRDefault="00000000">
            <w:pPr>
              <w:rPr>
                <w:rFonts w:ascii="Tahoma" w:eastAsia="Cambria" w:hAnsi="Tahoma" w:cs="Tahoma"/>
                <w:sz w:val="16"/>
                <w:szCs w:val="16"/>
              </w:rPr>
            </w:pPr>
          </w:p>
        </w:tc>
        <w:tc>
          <w:tcPr>
            <w:tcW w:w="2394" w:type="pct"/>
            <w:shd w:val="clear" w:color="auto" w:fill="auto"/>
          </w:tcPr>
          <w:p w14:paraId="583F5DB0" w14:textId="77777777" w:rsidR="00000000" w:rsidRPr="00C73BB6" w:rsidRDefault="00000000">
            <w:pPr>
              <w:rPr>
                <w:rFonts w:ascii="Tahoma" w:eastAsia="Cambria" w:hAnsi="Tahoma" w:cs="Tahoma"/>
                <w:sz w:val="16"/>
                <w:szCs w:val="16"/>
              </w:rPr>
            </w:pPr>
          </w:p>
        </w:tc>
        <w:tc>
          <w:tcPr>
            <w:tcW w:w="1235" w:type="pct"/>
            <w:shd w:val="clear" w:color="auto" w:fill="auto"/>
          </w:tcPr>
          <w:p w14:paraId="11FA0507" w14:textId="77777777" w:rsidR="00000000" w:rsidRPr="00C73BB6" w:rsidRDefault="00000000">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000000"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13AC2B3E" w14:textId="23B3CECE" w:rsidR="00000000" w:rsidRPr="00C73BB6" w:rsidRDefault="00ED3B41">
                <w:pPr>
                  <w:rPr>
                    <w:rFonts w:ascii="Tahoma" w:eastAsia="Cambria" w:hAnsi="Tahoma" w:cs="Tahoma"/>
                    <w:sz w:val="16"/>
                    <w:szCs w:val="16"/>
                  </w:rPr>
                </w:pPr>
                <w:r w:rsidRPr="00ED3B41">
                  <w:rPr>
                    <w:rFonts w:ascii="Tahoma" w:eastAsia="Cambria" w:hAnsi="Tahoma" w:cs="Tahoma"/>
                    <w:sz w:val="16"/>
                    <w:szCs w:val="16"/>
                  </w:rPr>
                  <w:t>PPAM 2024</w:t>
                </w:r>
              </w:p>
            </w:tc>
          </w:sdtContent>
        </w:sdt>
        <w:tc>
          <w:tcPr>
            <w:tcW w:w="1235" w:type="pct"/>
            <w:shd w:val="clear" w:color="auto" w:fill="auto"/>
          </w:tcPr>
          <w:p w14:paraId="4F0393DB" w14:textId="77777777" w:rsidR="00000000"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000000" w:rsidRPr="00C73BB6" w:rsidRDefault="00000000">
            <w:pPr>
              <w:rPr>
                <w:rFonts w:ascii="Tahoma" w:eastAsia="Cambria" w:hAnsi="Tahoma" w:cs="Tahoma"/>
                <w:sz w:val="16"/>
                <w:szCs w:val="16"/>
              </w:rPr>
            </w:pPr>
          </w:p>
        </w:tc>
        <w:tc>
          <w:tcPr>
            <w:tcW w:w="2394" w:type="pct"/>
            <w:shd w:val="clear" w:color="auto" w:fill="auto"/>
          </w:tcPr>
          <w:p w14:paraId="088913DE" w14:textId="77777777" w:rsidR="00000000" w:rsidRPr="00C73BB6" w:rsidRDefault="00000000">
            <w:pPr>
              <w:rPr>
                <w:rFonts w:ascii="Tahoma" w:eastAsia="Cambria" w:hAnsi="Tahoma" w:cs="Tahoma"/>
                <w:sz w:val="16"/>
                <w:szCs w:val="16"/>
              </w:rPr>
            </w:pPr>
          </w:p>
        </w:tc>
        <w:tc>
          <w:tcPr>
            <w:tcW w:w="1235" w:type="pct"/>
            <w:shd w:val="clear" w:color="auto" w:fill="auto"/>
          </w:tcPr>
          <w:p w14:paraId="0DCBD8AF" w14:textId="77777777" w:rsidR="00000000" w:rsidRPr="00C73BB6" w:rsidRDefault="00000000">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000000"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147B816C" w:rsidR="00000000" w:rsidRPr="00C73BB6" w:rsidRDefault="00ED3B41">
                <w:pPr>
                  <w:rPr>
                    <w:rFonts w:ascii="Tahoma" w:eastAsia="Cambria" w:hAnsi="Tahoma" w:cs="Tahoma"/>
                    <w:sz w:val="16"/>
                    <w:szCs w:val="16"/>
                  </w:rPr>
                </w:pPr>
                <w:r w:rsidRPr="00ED3B41">
                  <w:rPr>
                    <w:rFonts w:ascii="Tahoma" w:eastAsia="Cambria" w:hAnsi="Tahoma" w:cs="Tahoma"/>
                    <w:sz w:val="16"/>
                    <w:szCs w:val="16"/>
                  </w:rPr>
                  <w:t xml:space="preserve">Roman </w:t>
                </w:r>
                <w:proofErr w:type="spellStart"/>
                <w:r w:rsidRPr="00ED3B41">
                  <w:rPr>
                    <w:rFonts w:ascii="Tahoma" w:eastAsia="Cambria" w:hAnsi="Tahoma" w:cs="Tahoma"/>
                    <w:sz w:val="16"/>
                    <w:szCs w:val="16"/>
                  </w:rPr>
                  <w:t>Wyrzykowski</w:t>
                </w:r>
                <w:proofErr w:type="spellEnd"/>
              </w:p>
            </w:tc>
          </w:sdtContent>
        </w:sdt>
        <w:tc>
          <w:tcPr>
            <w:tcW w:w="1235" w:type="pct"/>
            <w:shd w:val="clear" w:color="auto" w:fill="auto"/>
          </w:tcPr>
          <w:p w14:paraId="2482FE17" w14:textId="77777777" w:rsidR="00000000" w:rsidRPr="00C73BB6" w:rsidRDefault="00000000">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000000" w:rsidRPr="00C73BB6" w:rsidRDefault="00000000">
            <w:pPr>
              <w:rPr>
                <w:rFonts w:ascii="Tahoma" w:eastAsia="Cambria" w:hAnsi="Tahoma" w:cs="Tahoma"/>
                <w:sz w:val="16"/>
                <w:szCs w:val="16"/>
              </w:rPr>
            </w:pPr>
          </w:p>
        </w:tc>
        <w:tc>
          <w:tcPr>
            <w:tcW w:w="2394" w:type="pct"/>
            <w:shd w:val="clear" w:color="auto" w:fill="auto"/>
          </w:tcPr>
          <w:p w14:paraId="5E4043A4" w14:textId="77777777" w:rsidR="00000000" w:rsidRPr="00C73BB6" w:rsidRDefault="00000000">
            <w:pPr>
              <w:rPr>
                <w:rFonts w:ascii="Tahoma" w:eastAsia="Cambria" w:hAnsi="Tahoma" w:cs="Tahoma"/>
                <w:sz w:val="16"/>
                <w:szCs w:val="16"/>
              </w:rPr>
            </w:pPr>
          </w:p>
        </w:tc>
        <w:tc>
          <w:tcPr>
            <w:tcW w:w="1235" w:type="pct"/>
            <w:shd w:val="clear" w:color="auto" w:fill="auto"/>
          </w:tcPr>
          <w:p w14:paraId="626FE4EF" w14:textId="77777777" w:rsidR="00000000" w:rsidRPr="00C73BB6" w:rsidRDefault="00000000">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000000"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dtPr>
          <w:sdtContent>
            <w:tc>
              <w:tcPr>
                <w:tcW w:w="2394" w:type="pct"/>
                <w:shd w:val="clear" w:color="auto" w:fill="auto"/>
              </w:tcPr>
              <w:p w14:paraId="1360A1C5" w14:textId="3DEEB7B4" w:rsidR="00000000" w:rsidRPr="00ED3B41" w:rsidRDefault="00ED3B41">
                <w:pPr>
                  <w:rPr>
                    <w:rFonts w:ascii="Tahoma" w:eastAsia="Cambria" w:hAnsi="Tahoma" w:cs="Tahoma"/>
                    <w:sz w:val="16"/>
                    <w:szCs w:val="16"/>
                    <w:lang w:val="en-FR"/>
                  </w:rPr>
                </w:pPr>
                <w:r w:rsidRPr="00ED3B41">
                  <w:rPr>
                    <w:rFonts w:ascii="Tahoma" w:eastAsia="Cambria" w:hAnsi="Tahoma" w:cs="Tahoma"/>
                    <w:b/>
                    <w:bCs/>
                    <w:sz w:val="16"/>
                    <w:szCs w:val="16"/>
                    <w:lang w:val="en-FR"/>
                  </w:rPr>
                  <w:t>Ktirio Urban Building: A Computational Framework for City Energy Simulations Enhanced by CI/CD Innovations on EuroHPC Systems</w:t>
                </w:r>
              </w:p>
            </w:tc>
          </w:sdtContent>
        </w:sdt>
        <w:tc>
          <w:tcPr>
            <w:tcW w:w="1235" w:type="pct"/>
            <w:shd w:val="clear" w:color="auto" w:fill="auto"/>
          </w:tcPr>
          <w:p w14:paraId="7D2AB511" w14:textId="433D7589" w:rsidR="00000000"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000000" w:rsidRPr="00C73BB6" w:rsidRDefault="00000000">
            <w:pPr>
              <w:rPr>
                <w:rFonts w:ascii="Tahoma" w:eastAsia="Cambria" w:hAnsi="Tahoma" w:cs="Tahoma"/>
                <w:sz w:val="16"/>
                <w:szCs w:val="16"/>
              </w:rPr>
            </w:pPr>
          </w:p>
        </w:tc>
        <w:tc>
          <w:tcPr>
            <w:tcW w:w="2394" w:type="pct"/>
            <w:shd w:val="clear" w:color="auto" w:fill="auto"/>
          </w:tcPr>
          <w:p w14:paraId="0A6F2F0E" w14:textId="77777777" w:rsidR="00000000" w:rsidRPr="0051447B" w:rsidRDefault="00000000">
            <w:pPr>
              <w:rPr>
                <w:rFonts w:ascii="Tahoma" w:eastAsia="Cambria" w:hAnsi="Tahoma" w:cs="Tahoma"/>
                <w:sz w:val="16"/>
                <w:szCs w:val="16"/>
              </w:rPr>
            </w:pPr>
          </w:p>
        </w:tc>
        <w:tc>
          <w:tcPr>
            <w:tcW w:w="1235" w:type="pct"/>
            <w:shd w:val="clear" w:color="auto" w:fill="auto"/>
          </w:tcPr>
          <w:p w14:paraId="666CD4C5" w14:textId="77777777" w:rsidR="00000000" w:rsidRPr="00C73BB6" w:rsidRDefault="00000000">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000000"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000000"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000000" w:rsidRPr="00C73BB6" w:rsidRDefault="00000000"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000000" w:rsidRPr="00C73BB6" w:rsidRDefault="00000000" w:rsidP="00CD7681">
            <w:pPr>
              <w:rPr>
                <w:rFonts w:ascii="Tahoma" w:eastAsia="Cambria" w:hAnsi="Tahoma" w:cs="Tahoma"/>
                <w:sz w:val="16"/>
                <w:szCs w:val="16"/>
              </w:rPr>
            </w:pPr>
          </w:p>
        </w:tc>
        <w:tc>
          <w:tcPr>
            <w:tcW w:w="2394" w:type="pct"/>
            <w:shd w:val="clear" w:color="auto" w:fill="auto"/>
          </w:tcPr>
          <w:p w14:paraId="55B33175" w14:textId="77777777" w:rsidR="00000000" w:rsidRPr="00C73BB6" w:rsidRDefault="00000000" w:rsidP="00CD7681">
            <w:pPr>
              <w:rPr>
                <w:rFonts w:ascii="Tahoma" w:eastAsia="Cambria" w:hAnsi="Tahoma" w:cs="Tahoma"/>
                <w:sz w:val="16"/>
                <w:szCs w:val="16"/>
              </w:rPr>
            </w:pPr>
          </w:p>
        </w:tc>
        <w:tc>
          <w:tcPr>
            <w:tcW w:w="1235" w:type="pct"/>
            <w:shd w:val="clear" w:color="auto" w:fill="auto"/>
          </w:tcPr>
          <w:p w14:paraId="567D48F8" w14:textId="77777777" w:rsidR="00000000" w:rsidRPr="00C73BB6" w:rsidRDefault="00000000"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000000"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dtPr>
          <w:sdtContent>
            <w:tc>
              <w:tcPr>
                <w:tcW w:w="2394" w:type="pct"/>
                <w:shd w:val="clear" w:color="auto" w:fill="auto"/>
              </w:tcPr>
              <w:p w14:paraId="0DB8FC4B" w14:textId="0ED7C463" w:rsidR="00000000" w:rsidRPr="00C73BB6" w:rsidRDefault="00ED3B41" w:rsidP="00CD7681">
                <w:pPr>
                  <w:rPr>
                    <w:rFonts w:ascii="Tahoma" w:eastAsia="Cambria" w:hAnsi="Tahoma" w:cs="Tahoma"/>
                    <w:sz w:val="16"/>
                    <w:szCs w:val="16"/>
                  </w:rPr>
                </w:pPr>
                <w:r>
                  <w:rPr>
                    <w:rFonts w:ascii="Tahoma" w:eastAsia="Cambria" w:hAnsi="Tahoma" w:cs="Tahoma"/>
                    <w:sz w:val="16"/>
                    <w:szCs w:val="16"/>
                  </w:rPr>
                  <w:t xml:space="preserve">Christophe </w:t>
                </w:r>
                <w:proofErr w:type="spellStart"/>
                <w:r>
                  <w:rPr>
                    <w:rFonts w:ascii="Tahoma" w:eastAsia="Cambria" w:hAnsi="Tahoma" w:cs="Tahoma"/>
                    <w:sz w:val="16"/>
                    <w:szCs w:val="16"/>
                  </w:rPr>
                  <w:t>Prud’homme</w:t>
                </w:r>
                <w:proofErr w:type="spellEnd"/>
              </w:p>
            </w:tc>
          </w:sdtContent>
        </w:sdt>
        <w:tc>
          <w:tcPr>
            <w:tcW w:w="1235" w:type="pct"/>
            <w:shd w:val="clear" w:color="auto" w:fill="auto"/>
          </w:tcPr>
          <w:p w14:paraId="0CB37E00"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000000" w:rsidRPr="00C73BB6" w:rsidRDefault="00000000" w:rsidP="00CD7681">
            <w:pPr>
              <w:rPr>
                <w:rFonts w:ascii="Tahoma" w:eastAsia="Cambria" w:hAnsi="Tahoma" w:cs="Tahoma"/>
                <w:sz w:val="16"/>
                <w:szCs w:val="16"/>
              </w:rPr>
            </w:pPr>
          </w:p>
        </w:tc>
        <w:tc>
          <w:tcPr>
            <w:tcW w:w="2394" w:type="pct"/>
            <w:shd w:val="clear" w:color="auto" w:fill="auto"/>
          </w:tcPr>
          <w:p w14:paraId="7FAB86A8" w14:textId="77777777" w:rsidR="00000000" w:rsidRPr="00C73BB6" w:rsidRDefault="00000000" w:rsidP="00CD7681">
            <w:pPr>
              <w:rPr>
                <w:rFonts w:ascii="Tahoma" w:eastAsia="Cambria" w:hAnsi="Tahoma" w:cs="Tahoma"/>
                <w:sz w:val="16"/>
                <w:szCs w:val="16"/>
              </w:rPr>
            </w:pPr>
          </w:p>
        </w:tc>
        <w:tc>
          <w:tcPr>
            <w:tcW w:w="1235" w:type="pct"/>
            <w:shd w:val="clear" w:color="auto" w:fill="auto"/>
          </w:tcPr>
          <w:p w14:paraId="7259DE01" w14:textId="77777777" w:rsidR="00000000" w:rsidRPr="00C73BB6" w:rsidRDefault="00000000"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000000"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000000" w:rsidRPr="00C73BB6" w:rsidRDefault="00000000" w:rsidP="00CD7681">
            <w:pPr>
              <w:rPr>
                <w:rFonts w:ascii="Tahoma" w:eastAsia="Cambria" w:hAnsi="Tahoma" w:cs="Tahoma"/>
                <w:sz w:val="16"/>
                <w:szCs w:val="16"/>
              </w:rPr>
            </w:pPr>
          </w:p>
        </w:tc>
        <w:tc>
          <w:tcPr>
            <w:tcW w:w="2394" w:type="pct"/>
            <w:shd w:val="clear" w:color="auto" w:fill="auto"/>
          </w:tcPr>
          <w:p w14:paraId="5EAE612F" w14:textId="77777777" w:rsidR="00000000" w:rsidRPr="00C73BB6" w:rsidRDefault="00000000" w:rsidP="00CD7681">
            <w:pPr>
              <w:rPr>
                <w:rFonts w:ascii="Tahoma" w:eastAsia="Cambria" w:hAnsi="Tahoma" w:cs="Tahoma"/>
                <w:sz w:val="16"/>
                <w:szCs w:val="16"/>
              </w:rPr>
            </w:pPr>
          </w:p>
        </w:tc>
        <w:tc>
          <w:tcPr>
            <w:tcW w:w="1235" w:type="pct"/>
            <w:shd w:val="clear" w:color="auto" w:fill="auto"/>
          </w:tcPr>
          <w:p w14:paraId="62D31E64" w14:textId="77777777" w:rsidR="00000000" w:rsidRPr="00C73BB6" w:rsidRDefault="00000000"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000000"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000000" w:rsidRPr="00C73BB6" w:rsidRDefault="0000000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dtPr>
          <w:sdtContent>
            <w:sdt>
              <w:sdtPr>
                <w:rPr>
                  <w:rFonts w:ascii="Tahoma" w:eastAsia="Cambria" w:hAnsi="Tahoma" w:cs="Tahoma"/>
                  <w:sz w:val="16"/>
                  <w:szCs w:val="16"/>
                </w:rPr>
                <w:alias w:val="Author(s)"/>
                <w:tag w:val="Author(s)"/>
                <w:id w:val="1326713940"/>
                <w:placeholder>
                  <w:docPart w:val="DF44383496B7D0428029A3AD736EDA58"/>
                </w:placeholder>
              </w:sdtPr>
              <w:sdtEndPr/>
              <w:sdtContent>
                <w:tc>
                  <w:tcPr>
                    <w:tcW w:w="2394" w:type="pct"/>
                    <w:shd w:val="clear" w:color="auto" w:fill="auto"/>
                  </w:tcPr>
                  <w:p w14:paraId="2C109A78" w14:textId="24D6FCDC" w:rsidR="00000000" w:rsidRPr="00C73BB6" w:rsidRDefault="00ED3B41" w:rsidP="00CD7681">
                    <w:pPr>
                      <w:rPr>
                        <w:rFonts w:ascii="Tahoma" w:eastAsia="Cambria" w:hAnsi="Tahoma" w:cs="Tahoma"/>
                        <w:sz w:val="16"/>
                        <w:szCs w:val="16"/>
                      </w:rPr>
                    </w:pPr>
                    <w:r>
                      <w:rPr>
                        <w:rFonts w:ascii="Tahoma" w:eastAsia="Cambria" w:hAnsi="Tahoma" w:cs="Tahoma"/>
                        <w:sz w:val="16"/>
                        <w:szCs w:val="16"/>
                      </w:rPr>
                      <w:t xml:space="preserve">Christophe </w:t>
                    </w:r>
                    <w:proofErr w:type="spellStart"/>
                    <w:r>
                      <w:rPr>
                        <w:rFonts w:ascii="Tahoma" w:eastAsia="Cambria" w:hAnsi="Tahoma" w:cs="Tahoma"/>
                        <w:sz w:val="16"/>
                        <w:szCs w:val="16"/>
                      </w:rPr>
                      <w:t>Prud’homme</w:t>
                    </w:r>
                    <w:proofErr w:type="spellEnd"/>
                  </w:p>
                </w:tc>
              </w:sdtContent>
            </w:sdt>
          </w:sdtContent>
        </w:sdt>
        <w:tc>
          <w:tcPr>
            <w:tcW w:w="1235" w:type="pct"/>
            <w:shd w:val="clear" w:color="auto" w:fill="auto"/>
            <w:vAlign w:val="center"/>
          </w:tcPr>
          <w:p w14:paraId="1402C9E9" w14:textId="77777777" w:rsidR="00000000" w:rsidRPr="00C73BB6" w:rsidRDefault="0000000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000000" w:rsidRPr="00C73BB6" w:rsidRDefault="00000000">
            <w:pPr>
              <w:rPr>
                <w:rFonts w:ascii="Tahoma" w:hAnsi="Tahoma" w:cs="Tahoma"/>
                <w:color w:val="FF4500"/>
                <w:sz w:val="16"/>
                <w:szCs w:val="16"/>
              </w:rPr>
            </w:pPr>
          </w:p>
        </w:tc>
        <w:tc>
          <w:tcPr>
            <w:tcW w:w="2394" w:type="pct"/>
            <w:shd w:val="clear" w:color="auto" w:fill="auto"/>
          </w:tcPr>
          <w:p w14:paraId="35FC87BC" w14:textId="77777777" w:rsidR="00000000" w:rsidRPr="00C73BB6" w:rsidRDefault="00000000">
            <w:pPr>
              <w:rPr>
                <w:rFonts w:ascii="Tahoma" w:hAnsi="Tahoma" w:cs="Tahoma"/>
                <w:sz w:val="16"/>
                <w:szCs w:val="16"/>
              </w:rPr>
            </w:pPr>
          </w:p>
        </w:tc>
        <w:tc>
          <w:tcPr>
            <w:tcW w:w="1235" w:type="pct"/>
            <w:shd w:val="clear" w:color="auto" w:fill="auto"/>
            <w:vAlign w:val="center"/>
          </w:tcPr>
          <w:p w14:paraId="33F001C7" w14:textId="77777777" w:rsidR="00000000" w:rsidRPr="00C73BB6" w:rsidRDefault="00000000">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000000"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000000" w:rsidRPr="00C73BB6" w:rsidRDefault="00000000" w:rsidP="00BA0480">
            <w:pPr>
              <w:pStyle w:val="NormalWeb"/>
              <w:spacing w:before="0" w:beforeAutospacing="0" w:after="0" w:afterAutospacing="0"/>
              <w:rPr>
                <w:rFonts w:ascii="Tahoma" w:hAnsi="Tahoma" w:cs="Tahoma"/>
                <w:sz w:val="16"/>
                <w:szCs w:val="16"/>
              </w:rPr>
            </w:pPr>
            <w:hyperlink r:id="rId10" w:history="1">
              <w:r w:rsidR="00F21570"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000000"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000000" w:rsidRDefault="0000000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000000"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000000"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000000"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000000"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000000" w:rsidRPr="00C73BB6" w:rsidRDefault="0000000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000000"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000000"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000000"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000000" w:rsidRDefault="0000000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000000" w:rsidRDefault="00F21570">
            <w:pPr>
              <w:spacing w:before="120" w:after="120"/>
              <w:rPr>
                <w:sz w:val="12"/>
                <w:szCs w:val="18"/>
              </w:rPr>
            </w:pPr>
            <w:r>
              <w:rPr>
                <w:sz w:val="12"/>
                <w:szCs w:val="18"/>
              </w:rPr>
              <w:t>Signed for and on behalf of the Author</w:t>
            </w:r>
          </w:p>
          <w:p w14:paraId="12494AE9" w14:textId="77777777" w:rsidR="00000000" w:rsidRDefault="00F21570">
            <w:pPr>
              <w:tabs>
                <w:tab w:val="left" w:pos="724"/>
              </w:tabs>
              <w:spacing w:before="120" w:after="120"/>
              <w:ind w:left="-993"/>
              <w:rPr>
                <w:sz w:val="16"/>
                <w:szCs w:val="16"/>
              </w:rPr>
            </w:pPr>
            <w:r>
              <w:rPr>
                <w:sz w:val="16"/>
                <w:szCs w:val="16"/>
              </w:rPr>
              <w:t>[Ha</w:t>
            </w:r>
          </w:p>
          <w:p w14:paraId="20CB9840" w14:textId="77777777" w:rsidR="00000000" w:rsidRDefault="00000000">
            <w:pPr>
              <w:spacing w:before="120" w:after="120"/>
              <w:ind w:left="-993"/>
              <w:rPr>
                <w:sz w:val="16"/>
                <w:szCs w:val="16"/>
              </w:rPr>
            </w:pPr>
          </w:p>
        </w:tc>
        <w:tc>
          <w:tcPr>
            <w:tcW w:w="567" w:type="dxa"/>
          </w:tcPr>
          <w:p w14:paraId="3D9C8D4B" w14:textId="77777777" w:rsidR="00000000" w:rsidRDefault="00000000">
            <w:pPr>
              <w:spacing w:before="120" w:after="120"/>
              <w:rPr>
                <w:sz w:val="16"/>
                <w:szCs w:val="16"/>
              </w:rPr>
            </w:pPr>
          </w:p>
        </w:tc>
        <w:tc>
          <w:tcPr>
            <w:tcW w:w="3345" w:type="dxa"/>
            <w:tcBorders>
              <w:bottom w:val="single" w:sz="4" w:space="0" w:color="auto"/>
            </w:tcBorders>
          </w:tcPr>
          <w:p w14:paraId="39E53902" w14:textId="77777777" w:rsidR="00000000" w:rsidRDefault="00F21570">
            <w:pPr>
              <w:spacing w:before="120" w:after="120"/>
              <w:rPr>
                <w:sz w:val="12"/>
                <w:szCs w:val="12"/>
              </w:rPr>
            </w:pPr>
            <w:r>
              <w:rPr>
                <w:sz w:val="12"/>
                <w:szCs w:val="12"/>
              </w:rPr>
              <w:t>Print Name:</w:t>
            </w:r>
          </w:p>
        </w:tc>
        <w:tc>
          <w:tcPr>
            <w:tcW w:w="567" w:type="dxa"/>
          </w:tcPr>
          <w:p w14:paraId="29C8D580" w14:textId="77777777" w:rsidR="00000000" w:rsidRDefault="00000000">
            <w:pPr>
              <w:spacing w:before="120" w:after="120"/>
              <w:rPr>
                <w:sz w:val="16"/>
                <w:szCs w:val="16"/>
              </w:rPr>
            </w:pPr>
          </w:p>
        </w:tc>
        <w:tc>
          <w:tcPr>
            <w:tcW w:w="3345" w:type="dxa"/>
            <w:tcBorders>
              <w:bottom w:val="single" w:sz="4" w:space="0" w:color="auto"/>
            </w:tcBorders>
          </w:tcPr>
          <w:p w14:paraId="18B345D3" w14:textId="77777777" w:rsidR="00000000"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000000" w:rsidRDefault="0000000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488AD9D1" w:rsidR="00000000"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sidR="00ED3B41">
              <w:rPr>
                <w:rFonts w:cs="Arial"/>
                <w:noProof/>
                <w:sz w:val="14"/>
                <w:szCs w:val="18"/>
              </w:rPr>
              <w:t>Christophe Prud'gomme</w:t>
            </w:r>
            <w:r>
              <w:rPr>
                <w:sz w:val="14"/>
                <w:szCs w:val="18"/>
              </w:rPr>
              <w:fldChar w:fldCharType="end"/>
            </w:r>
          </w:p>
        </w:tc>
        <w:tc>
          <w:tcPr>
            <w:tcW w:w="567" w:type="dxa"/>
            <w:tcBorders>
              <w:left w:val="single" w:sz="4" w:space="0" w:color="auto"/>
              <w:right w:val="single" w:sz="4" w:space="0" w:color="auto"/>
            </w:tcBorders>
          </w:tcPr>
          <w:p w14:paraId="211D6B45"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347389B5" w:rsidR="00000000"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sidR="00ED3B41">
              <w:rPr>
                <w:sz w:val="14"/>
                <w:szCs w:val="18"/>
              </w:rPr>
              <w:t>November 1 2024</w:t>
            </w:r>
            <w:r>
              <w:rPr>
                <w:sz w:val="14"/>
                <w:szCs w:val="18"/>
              </w:rPr>
              <w:fldChar w:fldCharType="end"/>
            </w:r>
          </w:p>
        </w:tc>
      </w:tr>
    </w:tbl>
    <w:p w14:paraId="43A117FB" w14:textId="5CC1AD9B" w:rsidR="00000000" w:rsidRDefault="0000000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rsidRPr="00ED3B41"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000000"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7AA4CC8A" w:rsidR="00000000" w:rsidRPr="00ED3B41" w:rsidRDefault="00F21570" w:rsidP="00177009">
            <w:pPr>
              <w:keepLines/>
              <w:spacing w:before="120" w:after="120"/>
              <w:rPr>
                <w:rFonts w:asciiTheme="majorHAnsi" w:hAnsiTheme="majorHAnsi"/>
                <w:sz w:val="14"/>
                <w:szCs w:val="18"/>
                <w:lang w:val="fr-FR"/>
              </w:rPr>
            </w:pPr>
            <w:r w:rsidRPr="00ED3B41">
              <w:rPr>
                <w:rFonts w:cs="Calibri"/>
                <w:sz w:val="16"/>
                <w:szCs w:val="16"/>
                <w:lang w:val="fr-FR"/>
              </w:rPr>
              <w:t xml:space="preserve"> </w:t>
            </w:r>
            <w:r w:rsidRPr="002D792B">
              <w:rPr>
                <w:sz w:val="14"/>
                <w:szCs w:val="18"/>
              </w:rPr>
              <w:fldChar w:fldCharType="begin">
                <w:ffData>
                  <w:name w:val="Text6"/>
                  <w:enabled/>
                  <w:calcOnExit w:val="0"/>
                  <w:textInput/>
                </w:ffData>
              </w:fldChar>
            </w:r>
            <w:r w:rsidRPr="00ED3B41">
              <w:rPr>
                <w:rFonts w:cs="Arial"/>
                <w:sz w:val="14"/>
                <w:szCs w:val="18"/>
                <w:lang w:val="fr-FR"/>
              </w:rPr>
              <w:instrText xml:space="preserve"> FORMTEXT </w:instrText>
            </w:r>
            <w:r w:rsidRPr="002D792B">
              <w:rPr>
                <w:sz w:val="14"/>
                <w:szCs w:val="18"/>
              </w:rPr>
            </w:r>
            <w:r w:rsidRPr="002D792B">
              <w:rPr>
                <w:sz w:val="14"/>
                <w:szCs w:val="18"/>
              </w:rPr>
              <w:fldChar w:fldCharType="separate"/>
            </w:r>
            <w:proofErr w:type="spellStart"/>
            <w:r w:rsidR="00ED3B41" w:rsidRPr="00ED3B41">
              <w:rPr>
                <w:sz w:val="14"/>
                <w:szCs w:val="18"/>
                <w:lang w:val="fr-FR"/>
              </w:rPr>
              <w:t>Cemosis</w:t>
            </w:r>
            <w:proofErr w:type="spellEnd"/>
            <w:r w:rsidR="00ED3B41" w:rsidRPr="00ED3B41">
              <w:rPr>
                <w:sz w:val="14"/>
                <w:szCs w:val="18"/>
                <w:lang w:val="fr-FR"/>
              </w:rPr>
              <w:t xml:space="preserve">, IRMA 7501, Université de Strasbourg, 7 rue </w:t>
            </w:r>
            <w:r w:rsidR="00ED3B41">
              <w:rPr>
                <w:sz w:val="14"/>
                <w:szCs w:val="18"/>
                <w:lang w:val="fr-FR"/>
              </w:rPr>
              <w:t>René Descartes, 67000 Strasbourg</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000000" w:rsidRDefault="00F21570" w:rsidP="00177009">
            <w:pPr>
              <w:keepLines/>
              <w:spacing w:before="120" w:after="120"/>
              <w:rPr>
                <w:sz w:val="16"/>
                <w:szCs w:val="16"/>
              </w:rPr>
            </w:pPr>
            <w:r w:rsidRPr="00ED3B41">
              <w:rPr>
                <w:rFonts w:cs="Calibri"/>
                <w:sz w:val="16"/>
                <w:szCs w:val="16"/>
                <w:lang w:val="fr-FR"/>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377C3036" w:rsidR="00000000"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00707765">
              <w:rPr>
                <w:sz w:val="14"/>
                <w:szCs w:val="18"/>
              </w:rPr>
              <w:t>christophe.prudhomme@cemosis.fr</w:t>
            </w:r>
            <w:r w:rsidRPr="002D792B">
              <w:rPr>
                <w:sz w:val="14"/>
                <w:szCs w:val="18"/>
              </w:rPr>
              <w:fldChar w:fldCharType="end"/>
            </w:r>
          </w:p>
        </w:tc>
      </w:tr>
    </w:tbl>
    <w:p w14:paraId="0D2DF17F" w14:textId="369654FA" w:rsidR="00000000" w:rsidRDefault="00000000">
      <w:pPr>
        <w:spacing w:after="0" w:line="240" w:lineRule="auto"/>
        <w:rPr>
          <w:rFonts w:ascii="Calibri" w:eastAsia="Arial" w:hAnsi="Calibri" w:cs="Calibri"/>
          <w:sz w:val="15"/>
          <w:szCs w:val="15"/>
          <w:lang w:eastAsia="en-GB"/>
        </w:rPr>
      </w:pPr>
    </w:p>
    <w:p w14:paraId="4046CB5E" w14:textId="77777777" w:rsidR="00000000" w:rsidRDefault="00000000">
      <w:pPr>
        <w:spacing w:after="0" w:line="240" w:lineRule="auto"/>
        <w:rPr>
          <w:rFonts w:ascii="Calibri" w:eastAsia="Arial" w:hAnsi="Calibri" w:cs="Calibri"/>
          <w:sz w:val="15"/>
          <w:szCs w:val="15"/>
          <w:lang w:eastAsia="en-GB"/>
        </w:rPr>
      </w:pPr>
    </w:p>
    <w:p w14:paraId="29804D7E" w14:textId="3ACCD51C" w:rsidR="00000000"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000000"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000000" w:rsidRPr="00E07945" w:rsidRDefault="00000000" w:rsidP="00E07945">
      <w:pPr>
        <w:pStyle w:val="NormalWeb"/>
        <w:spacing w:before="0" w:beforeAutospacing="0" w:after="0" w:afterAutospacing="0"/>
        <w:rPr>
          <w:rFonts w:ascii="Calibri" w:hAnsi="Calibri" w:cs="Calibri"/>
          <w:sz w:val="16"/>
          <w:szCs w:val="16"/>
        </w:rPr>
      </w:pPr>
    </w:p>
    <w:sectPr w:rsidR="002859A7"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617A4" w14:textId="77777777" w:rsidR="00C31B9C" w:rsidRDefault="00C31B9C">
      <w:pPr>
        <w:spacing w:after="0" w:line="240" w:lineRule="auto"/>
      </w:pPr>
      <w:r>
        <w:separator/>
      </w:r>
    </w:p>
  </w:endnote>
  <w:endnote w:type="continuationSeparator" w:id="0">
    <w:p w14:paraId="7B25C405" w14:textId="77777777" w:rsidR="00C31B9C" w:rsidRDefault="00C31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F9B4E30" w:rsidR="00000000"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C70313">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C70313">
              <w:rPr>
                <w:bCs/>
                <w:noProof/>
                <w:sz w:val="12"/>
                <w:szCs w:val="16"/>
              </w:rPr>
              <w:t>5</w:t>
            </w:r>
            <w:r>
              <w:rPr>
                <w:bCs/>
                <w:sz w:val="12"/>
                <w:szCs w:val="16"/>
              </w:rPr>
              <w:fldChar w:fldCharType="end"/>
            </w:r>
          </w:p>
        </w:sdtContent>
      </w:sdt>
    </w:sdtContent>
  </w:sdt>
  <w:p w14:paraId="598379E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18CB7" w14:textId="77777777" w:rsidR="00C31B9C" w:rsidRDefault="00C31B9C">
      <w:pPr>
        <w:spacing w:after="0" w:line="240" w:lineRule="auto"/>
      </w:pPr>
      <w:r>
        <w:separator/>
      </w:r>
    </w:p>
  </w:footnote>
  <w:footnote w:type="continuationSeparator" w:id="0">
    <w:p w14:paraId="57CD60C5" w14:textId="77777777" w:rsidR="00C31B9C" w:rsidRDefault="00C31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35065988">
    <w:abstractNumId w:val="4"/>
  </w:num>
  <w:num w:numId="2" w16cid:durableId="896672392">
    <w:abstractNumId w:val="3"/>
  </w:num>
  <w:num w:numId="3" w16cid:durableId="1922833758">
    <w:abstractNumId w:val="1"/>
  </w:num>
  <w:num w:numId="4" w16cid:durableId="157426505">
    <w:abstractNumId w:val="2"/>
  </w:num>
  <w:num w:numId="5" w16cid:durableId="1795974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153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ocumentProtection w:edit="forms" w:enforcement="1" w:cryptProviderType="rsaAES" w:cryptAlgorithmClass="hash" w:cryptAlgorithmType="typeAny" w:cryptAlgorithmSid="14" w:cryptSpinCount="100000" w:hash="K6v6WLuG6GittZ6wvJgD8QJ/V6CNIWG2lua2mn9rXfiXAlYqshC98j9GakcEw0XLG5/obuuS+houj1Jz/roy2A==" w:salt="1maQnc7QVKSocv4ctNdnB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74"/>
    <w:rsid w:val="00054D62"/>
    <w:rsid w:val="00707765"/>
    <w:rsid w:val="00751CFC"/>
    <w:rsid w:val="00BE31E0"/>
    <w:rsid w:val="00C20074"/>
    <w:rsid w:val="00C31B9C"/>
    <w:rsid w:val="00C70313"/>
    <w:rsid w:val="00ED3B41"/>
    <w:rsid w:val="00F215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389260491">
      <w:bodyDiv w:val="1"/>
      <w:marLeft w:val="0"/>
      <w:marRight w:val="0"/>
      <w:marTop w:val="0"/>
      <w:marBottom w:val="0"/>
      <w:divBdr>
        <w:top w:val="none" w:sz="0" w:space="0" w:color="auto"/>
        <w:left w:val="none" w:sz="0" w:space="0" w:color="auto"/>
        <w:bottom w:val="none" w:sz="0" w:space="0" w:color="auto"/>
        <w:right w:val="none" w:sz="0" w:space="0" w:color="auto"/>
      </w:divBdr>
      <w:divsChild>
        <w:div w:id="86733991">
          <w:marLeft w:val="0"/>
          <w:marRight w:val="0"/>
          <w:marTop w:val="0"/>
          <w:marBottom w:val="0"/>
          <w:divBdr>
            <w:top w:val="none" w:sz="0" w:space="0" w:color="auto"/>
            <w:left w:val="none" w:sz="0" w:space="0" w:color="auto"/>
            <w:bottom w:val="none" w:sz="0" w:space="0" w:color="auto"/>
            <w:right w:val="none" w:sz="0" w:space="0" w:color="auto"/>
          </w:divBdr>
          <w:divsChild>
            <w:div w:id="19249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890728718">
      <w:bodyDiv w:val="1"/>
      <w:marLeft w:val="0"/>
      <w:marRight w:val="0"/>
      <w:marTop w:val="0"/>
      <w:marBottom w:val="0"/>
      <w:divBdr>
        <w:top w:val="none" w:sz="0" w:space="0" w:color="auto"/>
        <w:left w:val="none" w:sz="0" w:space="0" w:color="auto"/>
        <w:bottom w:val="none" w:sz="0" w:space="0" w:color="auto"/>
        <w:right w:val="none" w:sz="0" w:space="0" w:color="auto"/>
      </w:divBdr>
      <w:divsChild>
        <w:div w:id="737439624">
          <w:marLeft w:val="0"/>
          <w:marRight w:val="0"/>
          <w:marTop w:val="0"/>
          <w:marBottom w:val="0"/>
          <w:divBdr>
            <w:top w:val="none" w:sz="0" w:space="0" w:color="auto"/>
            <w:left w:val="none" w:sz="0" w:space="0" w:color="auto"/>
            <w:bottom w:val="none" w:sz="0" w:space="0" w:color="auto"/>
            <w:right w:val="none" w:sz="0" w:space="0" w:color="auto"/>
          </w:divBdr>
          <w:divsChild>
            <w:div w:id="17638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DF44383496B7D0428029A3AD736EDA58"/>
        <w:category>
          <w:name w:val="General"/>
          <w:gallery w:val="placeholder"/>
        </w:category>
        <w:types>
          <w:type w:val="bbPlcHdr"/>
        </w:types>
        <w:behaviors>
          <w:behavior w:val="content"/>
        </w:behaviors>
        <w:guid w:val="{BF32911C-90DD-E045-B15F-2A026555FD05}"/>
      </w:docPartPr>
      <w:docPartBody>
        <w:p w:rsidR="00000000" w:rsidRDefault="007A7391" w:rsidP="007A7391">
          <w:pPr>
            <w:pStyle w:val="DF44383496B7D0428029A3AD736EDA58"/>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C6585"/>
    <w:rsid w:val="003827B1"/>
    <w:rsid w:val="0042401E"/>
    <w:rsid w:val="004D6D1E"/>
    <w:rsid w:val="00575ED0"/>
    <w:rsid w:val="005B0921"/>
    <w:rsid w:val="006A6696"/>
    <w:rsid w:val="006C071E"/>
    <w:rsid w:val="00716D66"/>
    <w:rsid w:val="007A7391"/>
    <w:rsid w:val="008136D0"/>
    <w:rsid w:val="00815F40"/>
    <w:rsid w:val="00823D58"/>
    <w:rsid w:val="00866E3F"/>
    <w:rsid w:val="008973D6"/>
    <w:rsid w:val="009F7E10"/>
    <w:rsid w:val="00A1700F"/>
    <w:rsid w:val="00B1416F"/>
    <w:rsid w:val="00B231E4"/>
    <w:rsid w:val="00C35570"/>
    <w:rsid w:val="00C453A4"/>
    <w:rsid w:val="00C533A8"/>
    <w:rsid w:val="00CE1E64"/>
    <w:rsid w:val="00DF6D14"/>
    <w:rsid w:val="00E51FB7"/>
    <w:rsid w:val="00E80E29"/>
    <w:rsid w:val="00EC4272"/>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DF44383496B7D0428029A3AD736EDA58">
    <w:name w:val="DF44383496B7D0428029A3AD736EDA58"/>
    <w:rsid w:val="007A7391"/>
    <w:pPr>
      <w:spacing w:after="0" w:line="240" w:lineRule="auto"/>
    </w:pPr>
    <w:rPr>
      <w:kern w:val="2"/>
      <w:sz w:val="24"/>
      <w:szCs w:val="24"/>
      <w:lang w:val="en-FR"/>
      <w14:ligatures w14:val="standardContextual"/>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98BD657F-3829-41B9-B9AF-86E420C27365}">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Microsoft Office User</cp:lastModifiedBy>
  <cp:revision>6</cp:revision>
  <dcterms:created xsi:type="dcterms:W3CDTF">2021-10-22T08:20:00Z</dcterms:created>
  <dcterms:modified xsi:type="dcterms:W3CDTF">2024-11-01T22:59:00Z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