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一.前期考虑项目大概实现：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1.使用webpack：因为很久没用这东西了，所以想借此机会练一练。以及git。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2.使用less：某次例会朱老师说让我们尝试 使用less。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3.按照规范写各部分代码；尽快规范自己的代码风格。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drawing>
          <wp:inline distT="0" distB="0" distL="114300" distR="114300">
            <wp:extent cx="5264150" cy="5363845"/>
            <wp:effectExtent l="0" t="0" r="12700" b="8255"/>
            <wp:docPr id="1" name="图片 1" descr="code review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de review标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4.网络请求部分尝试使用fetch：对于fetch不是特别熟，所以想锻炼一下，而且不用第三方库的话ajax还得自己封装太麻烦了。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5.估计用时：两周半。</w:t>
      </w:r>
    </w:p>
    <w:p>
      <w:pPr>
        <w:ind w:left="3570" w:leftChars="7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原因：1）粗略原因：a.我们主要是以学习为主，不是全天做项目。每天可能最多就半天时间可以用来写这个项目。</w:t>
      </w:r>
    </w:p>
    <w:p>
      <w:pPr>
        <w:ind w:left="3570" w:hanging="3570" w:hangingChars="1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b.涉及到css的部分，都需要花大量时间去调整，因为没有ui跟我们配合，我们没有样式的数据，所以还得我们自己去比对去调整。</w:t>
      </w:r>
    </w:p>
    <w:p>
      <w:pPr>
        <w:ind w:left="3570" w:hanging="3570" w:hangingChars="1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c.我们没有尝试过一次做这么多页面并且有交互设计，之前自己做一个项目都是半个月一个月起步，所以考虑到静态的东西比较多，所以我们计划的时间也是给自己富余的，避免高估自己，到期未完。并且这个时间也不是太夸张，实际做项目的时间可能也就是一周。至于为什么说两周半，是因为我们还想要给两天时间对整个项目复盘和优化调整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二.项目梳理：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1.实际上有8个页面：导航栏5个页面（注册页面不要求实现），帖子详情页，积分榜页面，积分榜用户界面。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2.较麻烦实现的地方和预期解决方案：</w:t>
      </w:r>
    </w:p>
    <w:p>
      <w:pPr>
        <w:ind w:left="3990" w:leftChars="1200" w:hanging="1470" w:hangingChars="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1）翻页功能：之前自己做学生管理系统有写过翻页功能，此部分代码改一改就能够直接应用在该项目中</w:t>
      </w:r>
    </w:p>
    <w:p>
      <w:pPr>
        <w:ind w:left="3780" w:hanging="3780" w:hangingChars="18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2）同一个页面下，各小模块的切换和渲染：打算通过事件配合display值的改变实现切换，渲染打算单另出一个模块出来，因为好几处地方的数据结构一样。</w:t>
      </w:r>
    </w:p>
    <w:p>
      <w:pPr>
        <w:ind w:left="3780" w:hanging="3780" w:hangingChars="1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3）没有接口配合，本地数据的存储方面 ：json文件存储数据，所有图片资源单独存储一个文件夹，并按版块命名，路径名与json文件里存储的数据一致，方便使用。 </w:t>
      </w:r>
    </w:p>
    <w:p>
      <w:pPr>
        <w:ind w:left="3780" w:hanging="3780" w:hangingChars="18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登录验证我也先搞一个文件存储一些用户名密码信息，然后每次登录先判断本地cookie是否有信息，有的话就信息回填（没有就手动填写），然后发送请求获取数据列表进行一一比对，正确后页面跳转，用户信息存入cookie，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三.项目期间学习计划：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后半天时间搞项目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前半天时间看视频，回去看书。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四.项目期间遇到的问题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安装包的时候报错，是因为https协议需要许可证，此处许可证有问题，所以解决方案是把https协议改成了http协议。绕开了各种安全验证，避免验证环节出错时就获取不到资源了，改成http的时候没有安全校验，直接跟资源池对接</w:t>
      </w:r>
    </w:p>
    <w:p>
      <w:r>
        <w:drawing>
          <wp:inline distT="0" distB="0" distL="114300" distR="114300">
            <wp:extent cx="5271770" cy="386715"/>
            <wp:effectExtent l="0" t="0" r="508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2.自己设置了min-width，所以页面缩小的时候出现了滚动条。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2F5597" w:themeColor="accent5" w:themeShade="BF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  <w:lang w:val="en-US" w:eastAsia="zh-CN"/>
        </w:rPr>
        <w:t>.当文字内容过长时该里层盒子在页面缩小时，没有正常压缩。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不设置max-width时，文字过长不会进行正常压缩。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设置max-width，不设置width值，也不正常压缩。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结合起来就解决问题了。但是具体原因还未找到，后续会再细看。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4.在使用localStorage的过程中，想要通过存储的Domid来拿到Dom，但是一直为空，最后发现是拿取的时候，请求的数据还未返回所以Dom还没渲染出来自然就不能获取。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2E75B6" w:themeColor="accent1" w:themeShade="BF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  <w:lang w:val="en-US" w:eastAsia="zh-CN"/>
        </w:rPr>
        <w:t xml:space="preserve">.帖子标签使用visited来控制颜色变化不起作用。                                                                                                                                                          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  <w:lang w:val="en-US" w:eastAsia="zh-CN"/>
        </w:rPr>
        <w:t>.网络请求反应迟缓，从程序上怎么改善？无法改善请求时间，可以为用户体验做加载动画。</w:t>
      </w:r>
    </w:p>
    <w:p>
      <w:r>
        <w:drawing>
          <wp:inline distT="0" distB="0" distL="114300" distR="114300">
            <wp:extent cx="5263515" cy="1326515"/>
            <wp:effectExtent l="0" t="0" r="1333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color w:val="0000FF"/>
          <w:sz w:val="28"/>
          <w:szCs w:val="36"/>
          <w:lang w:val="en-US" w:eastAsia="zh-CN"/>
        </w:rPr>
        <w:t>7</w:t>
      </w:r>
      <w:r>
        <w:rPr>
          <w:rFonts w:hint="eastAsia"/>
          <w:sz w:val="28"/>
          <w:szCs w:val="36"/>
          <w:lang w:val="en-US" w:eastAsia="zh-CN"/>
        </w:rPr>
        <w:t>.给a标签设置visited直接被激活了。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五.收获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  <w:sz w:val="28"/>
          <w:szCs w:val="28"/>
          <w:lang w:val="en-US" w:eastAsia="zh-CN"/>
        </w:rPr>
        <w:t>对于svg格式的图片，我们自己存一个svg格式的文件，然后把需要的图片的svg信息粘贴进去，就可以通过img标签引用。Svg信息也可以直接粘贴在html结构里也能用就是太占地方了。</w:t>
      </w:r>
    </w:p>
    <w:p>
      <w:r>
        <w:drawing>
          <wp:inline distT="0" distB="0" distL="114300" distR="114300">
            <wp:extent cx="3335020" cy="1101090"/>
            <wp:effectExtent l="0" t="0" r="17780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2.学会了min-width和min-height的用法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3.font-family：写一大长串，哪一个字体能用就用哪一个。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6.伪元素必须要</w:t>
      </w:r>
      <w:r>
        <w:rPr>
          <w:rFonts w:hint="eastAsia"/>
          <w:sz w:val="28"/>
          <w:szCs w:val="28"/>
          <w:lang w:val="en-US" w:eastAsia="zh-CN"/>
        </w:rPr>
        <w:t>设置css属性：</w:t>
      </w:r>
      <w:r>
        <w:rPr>
          <w:rFonts w:hint="default"/>
          <w:sz w:val="28"/>
          <w:szCs w:val="28"/>
          <w:lang w:val="en-US" w:eastAsia="zh-CN"/>
        </w:rPr>
        <w:t>content使用。不然不会显示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7.回顾知识：行级块元素的margin是能够撑开父级。并且没有margin塌陷问题和margin合并问题。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块级元素的左右margin</w:t>
      </w:r>
      <w:r>
        <w:rPr>
          <w:rFonts w:hint="eastAsia"/>
          <w:sz w:val="28"/>
          <w:szCs w:val="28"/>
          <w:lang w:val="en-US" w:eastAsia="zh-CN"/>
        </w:rPr>
        <w:t>能撑</w:t>
      </w:r>
      <w:r>
        <w:rPr>
          <w:rFonts w:hint="default"/>
          <w:sz w:val="28"/>
          <w:szCs w:val="28"/>
          <w:lang w:val="en-US" w:eastAsia="zh-CN"/>
        </w:rPr>
        <w:t>开父级，水平方向上无法撑开，因为上面</w:t>
      </w:r>
      <w:r>
        <w:rPr>
          <w:rFonts w:hint="eastAsia"/>
          <w:sz w:val="28"/>
          <w:szCs w:val="28"/>
          <w:lang w:val="en-US" w:eastAsia="zh-CN"/>
        </w:rPr>
        <w:t>提到</w:t>
      </w:r>
      <w:r>
        <w:rPr>
          <w:rFonts w:hint="default"/>
          <w:sz w:val="28"/>
          <w:szCs w:val="28"/>
          <w:lang w:val="en-US" w:eastAsia="zh-CN"/>
        </w:rPr>
        <w:t>的bug。可以通过触发bfc解决。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六:待做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帖子短时，footer标签应该固定定位。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51AE5"/>
    <w:rsid w:val="040202A1"/>
    <w:rsid w:val="0654190B"/>
    <w:rsid w:val="07BB24AE"/>
    <w:rsid w:val="084F25DF"/>
    <w:rsid w:val="08EE7A95"/>
    <w:rsid w:val="09BC0B1A"/>
    <w:rsid w:val="0F0E2977"/>
    <w:rsid w:val="11495DF9"/>
    <w:rsid w:val="11893D66"/>
    <w:rsid w:val="12253401"/>
    <w:rsid w:val="124D2709"/>
    <w:rsid w:val="125C7506"/>
    <w:rsid w:val="18AD0CE5"/>
    <w:rsid w:val="18E61CA3"/>
    <w:rsid w:val="19060993"/>
    <w:rsid w:val="19614979"/>
    <w:rsid w:val="19D3401B"/>
    <w:rsid w:val="1C2559BF"/>
    <w:rsid w:val="1C4D0AEF"/>
    <w:rsid w:val="1CF26BDC"/>
    <w:rsid w:val="1F6F0E28"/>
    <w:rsid w:val="20BD7C8F"/>
    <w:rsid w:val="21937D12"/>
    <w:rsid w:val="222D6187"/>
    <w:rsid w:val="227A4185"/>
    <w:rsid w:val="23765C10"/>
    <w:rsid w:val="24EF6670"/>
    <w:rsid w:val="261050F2"/>
    <w:rsid w:val="2A112163"/>
    <w:rsid w:val="2EB72CE1"/>
    <w:rsid w:val="319A3AF4"/>
    <w:rsid w:val="33043B23"/>
    <w:rsid w:val="34E03FAB"/>
    <w:rsid w:val="35B001B1"/>
    <w:rsid w:val="36AD3548"/>
    <w:rsid w:val="39594B7F"/>
    <w:rsid w:val="39FF7970"/>
    <w:rsid w:val="3BE42F37"/>
    <w:rsid w:val="3C004747"/>
    <w:rsid w:val="3C071641"/>
    <w:rsid w:val="3D2F7D08"/>
    <w:rsid w:val="3EF27DF3"/>
    <w:rsid w:val="407C2E01"/>
    <w:rsid w:val="408B71F8"/>
    <w:rsid w:val="435C3E6B"/>
    <w:rsid w:val="44E3655E"/>
    <w:rsid w:val="453F0E61"/>
    <w:rsid w:val="45ED05B9"/>
    <w:rsid w:val="463B33A5"/>
    <w:rsid w:val="48562FB9"/>
    <w:rsid w:val="4AD21DC6"/>
    <w:rsid w:val="4C9B0183"/>
    <w:rsid w:val="4CDA7E1E"/>
    <w:rsid w:val="4E971CFF"/>
    <w:rsid w:val="515B4B5A"/>
    <w:rsid w:val="519A4C3F"/>
    <w:rsid w:val="53970AFA"/>
    <w:rsid w:val="556904A2"/>
    <w:rsid w:val="561C1713"/>
    <w:rsid w:val="5AD61B2C"/>
    <w:rsid w:val="5DA67FAA"/>
    <w:rsid w:val="6182363A"/>
    <w:rsid w:val="62003CF9"/>
    <w:rsid w:val="62243B13"/>
    <w:rsid w:val="632D3314"/>
    <w:rsid w:val="669240FA"/>
    <w:rsid w:val="68FC7F56"/>
    <w:rsid w:val="69111586"/>
    <w:rsid w:val="6A002762"/>
    <w:rsid w:val="6D2E1AD7"/>
    <w:rsid w:val="6D77590B"/>
    <w:rsid w:val="75D05D31"/>
    <w:rsid w:val="780721CC"/>
    <w:rsid w:val="7A894555"/>
    <w:rsid w:val="7B3D3075"/>
    <w:rsid w:val="7F97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2020-12-22T02:14:00Z</dcterms:created>
  <dc:creator>admin</dc:creator>
  <cp:lastModifiedBy>长风</cp:lastModifiedBy>
  <dcterms:modified xsi:type="dcterms:W3CDTF">2021-01-05T12:10:11Z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