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FC" w:rsidRDefault="00DA02FC" w:rsidP="00DA02FC">
      <w:pPr>
        <w:rPr>
          <w:rFonts w:hint="eastAsia"/>
          <w:noProof/>
        </w:rPr>
      </w:pPr>
      <w:r>
        <w:rPr>
          <w:rFonts w:hint="eastAsia"/>
          <w:sz w:val="36"/>
          <w:szCs w:val="36"/>
        </w:rPr>
        <w:t>一、</w:t>
      </w:r>
      <w:r w:rsidR="00267152" w:rsidRPr="00EC470E">
        <w:rPr>
          <w:rFonts w:hint="eastAsia"/>
          <w:sz w:val="36"/>
          <w:szCs w:val="36"/>
        </w:rPr>
        <w:t>準備好</w:t>
      </w:r>
      <w:r w:rsidR="00267152" w:rsidRPr="00EC470E">
        <w:rPr>
          <w:rFonts w:hint="eastAsia"/>
          <w:sz w:val="36"/>
          <w:szCs w:val="36"/>
        </w:rPr>
        <w:t>Excel</w:t>
      </w:r>
      <w:r w:rsidR="00267152" w:rsidRPr="00EC470E">
        <w:rPr>
          <w:rFonts w:hint="eastAsia"/>
          <w:sz w:val="36"/>
          <w:szCs w:val="36"/>
        </w:rPr>
        <w:t>檔</w:t>
      </w:r>
    </w:p>
    <w:p w:rsidR="00DA02FC" w:rsidRDefault="00DA02FC" w:rsidP="00DA02FC">
      <w:pPr>
        <w:ind w:left="360" w:firstLineChars="50" w:firstLine="12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3E73C1A" wp14:editId="58F96A3D">
            <wp:extent cx="5274310" cy="2940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0E" w:rsidRDefault="00267152" w:rsidP="00DA02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proofErr w:type="gramStart"/>
      <w:r>
        <w:rPr>
          <w:rFonts w:hint="eastAsia"/>
        </w:rPr>
        <w:t>行</w:t>
      </w:r>
      <w:r w:rsidR="00C87256">
        <w:rPr>
          <w:rFonts w:hint="eastAsia"/>
        </w:rPr>
        <w:t>填</w:t>
      </w:r>
      <w:r w:rsidRPr="00DA02FC">
        <w:rPr>
          <w:rFonts w:hint="eastAsia"/>
          <w:color w:val="4F81BD" w:themeColor="accent1"/>
        </w:rPr>
        <w:t>區</w:t>
      </w:r>
      <w:proofErr w:type="gramEnd"/>
      <w:r w:rsidR="00EC470E" w:rsidRPr="00EC470E">
        <w:rPr>
          <w:rFonts w:hint="eastAsia"/>
        </w:rPr>
        <w:t xml:space="preserve">, </w:t>
      </w:r>
      <w:r>
        <w:rPr>
          <w:rFonts w:hint="eastAsia"/>
        </w:rPr>
        <w:t>B</w:t>
      </w:r>
      <w:proofErr w:type="gramStart"/>
      <w:r>
        <w:rPr>
          <w:rFonts w:hint="eastAsia"/>
        </w:rPr>
        <w:t>行填</w:t>
      </w:r>
      <w:r w:rsidRPr="00DA02FC">
        <w:rPr>
          <w:rFonts w:hint="eastAsia"/>
          <w:color w:val="4F81BD" w:themeColor="accent1"/>
        </w:rPr>
        <w:t>姓名</w:t>
      </w:r>
      <w:proofErr w:type="gramEnd"/>
      <w:r w:rsidR="00EC470E" w:rsidRPr="00EC470E">
        <w:rPr>
          <w:rFonts w:hint="eastAsia"/>
        </w:rPr>
        <w:t xml:space="preserve">, </w:t>
      </w:r>
      <w:r>
        <w:rPr>
          <w:rFonts w:hint="eastAsia"/>
        </w:rPr>
        <w:t>C</w:t>
      </w:r>
      <w:proofErr w:type="gramStart"/>
      <w:r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日期</w:t>
      </w:r>
      <w:proofErr w:type="gramEnd"/>
      <w:r w:rsidR="00EC470E" w:rsidRPr="00EC470E">
        <w:rPr>
          <w:rFonts w:hint="eastAsia"/>
        </w:rPr>
        <w:t xml:space="preserve">, </w:t>
      </w:r>
      <w:r w:rsidR="00EC470E">
        <w:rPr>
          <w:rFonts w:hint="eastAsia"/>
        </w:rPr>
        <w:t>D</w:t>
      </w:r>
      <w:proofErr w:type="gramStart"/>
      <w:r w:rsidR="00EC470E"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開始</w:t>
      </w:r>
      <w:proofErr w:type="gramEnd"/>
      <w:r w:rsidR="00DA02FC" w:rsidRPr="00DA02FC">
        <w:rPr>
          <w:rFonts w:hint="eastAsia"/>
          <w:color w:val="4F81BD" w:themeColor="accent1"/>
        </w:rPr>
        <w:t>時間</w:t>
      </w:r>
      <w:r w:rsidR="00EC470E" w:rsidRPr="00EC470E">
        <w:rPr>
          <w:rFonts w:hint="eastAsia"/>
        </w:rPr>
        <w:t xml:space="preserve">, </w:t>
      </w:r>
      <w:r w:rsidR="00EC470E">
        <w:rPr>
          <w:rFonts w:hint="eastAsia"/>
        </w:rPr>
        <w:t>E</w:t>
      </w:r>
      <w:proofErr w:type="gramStart"/>
      <w:r w:rsidR="00EC470E"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結束</w:t>
      </w:r>
      <w:proofErr w:type="gramEnd"/>
      <w:r w:rsidR="00DA02FC" w:rsidRPr="00DA02FC">
        <w:rPr>
          <w:rFonts w:hint="eastAsia"/>
          <w:color w:val="4F81BD" w:themeColor="accent1"/>
        </w:rPr>
        <w:t>時間</w:t>
      </w:r>
      <w:r w:rsidR="00EC470E" w:rsidRPr="00EC470E">
        <w:rPr>
          <w:rFonts w:hint="eastAsia"/>
        </w:rPr>
        <w:t xml:space="preserve">, </w:t>
      </w:r>
      <w:r w:rsidR="00EC470E">
        <w:rPr>
          <w:rFonts w:hint="eastAsia"/>
        </w:rPr>
        <w:t>F</w:t>
      </w:r>
      <w:proofErr w:type="gramStart"/>
      <w:r w:rsidR="00EC470E"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職稱</w:t>
      </w:r>
      <w:proofErr w:type="gramEnd"/>
      <w:r w:rsidR="00DA02FC" w:rsidRPr="00DA02FC">
        <w:rPr>
          <w:rFonts w:hint="eastAsia"/>
        </w:rPr>
        <w:t>, G</w:t>
      </w:r>
      <w:proofErr w:type="gramStart"/>
      <w:r w:rsidR="00DA02FC" w:rsidRPr="00DA02FC"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聯繫</w:t>
      </w:r>
      <w:proofErr w:type="gramEnd"/>
      <w:r w:rsidR="00DA02FC" w:rsidRPr="00DA02FC">
        <w:rPr>
          <w:rFonts w:hint="eastAsia"/>
          <w:color w:val="4F81BD" w:themeColor="accent1"/>
        </w:rPr>
        <w:t>方式</w:t>
      </w:r>
      <w:r w:rsidR="00DA02FC" w:rsidRPr="00DA02FC">
        <w:rPr>
          <w:rFonts w:hint="eastAsia"/>
        </w:rPr>
        <w:t>, H</w:t>
      </w:r>
      <w:proofErr w:type="gramStart"/>
      <w:r w:rsidR="00DA02FC" w:rsidRPr="00DA02FC"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聯繫</w:t>
      </w:r>
      <w:proofErr w:type="gramEnd"/>
      <w:r w:rsidR="00DA02FC" w:rsidRPr="00DA02FC">
        <w:rPr>
          <w:rFonts w:hint="eastAsia"/>
          <w:color w:val="4F81BD" w:themeColor="accent1"/>
        </w:rPr>
        <w:t>對象</w:t>
      </w:r>
      <w:r w:rsidR="00DA02FC" w:rsidRPr="00DA02FC">
        <w:rPr>
          <w:rFonts w:hint="eastAsia"/>
        </w:rPr>
        <w:t>, I</w:t>
      </w:r>
      <w:proofErr w:type="gramStart"/>
      <w:r w:rsidR="00DA02FC" w:rsidRPr="00DA02FC"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原因</w:t>
      </w:r>
      <w:proofErr w:type="gramEnd"/>
      <w:r w:rsidR="00DA02FC" w:rsidRPr="00DA02FC">
        <w:rPr>
          <w:rFonts w:hint="eastAsia"/>
        </w:rPr>
        <w:t>, J</w:t>
      </w:r>
      <w:proofErr w:type="gramStart"/>
      <w:r w:rsidR="00DA02FC" w:rsidRPr="00DA02FC"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內容</w:t>
      </w:r>
      <w:proofErr w:type="gramEnd"/>
      <w:r w:rsidR="00DA02FC" w:rsidRPr="00DA02FC">
        <w:rPr>
          <w:rFonts w:hint="eastAsia"/>
        </w:rPr>
        <w:t>, K</w:t>
      </w:r>
      <w:proofErr w:type="gramStart"/>
      <w:r w:rsidR="00DA02FC" w:rsidRPr="00DA02FC">
        <w:rPr>
          <w:rFonts w:hint="eastAsia"/>
        </w:rPr>
        <w:t>行填</w:t>
      </w:r>
      <w:r w:rsidR="00DA02FC" w:rsidRPr="00DA02FC">
        <w:rPr>
          <w:rFonts w:hint="eastAsia"/>
          <w:color w:val="4F81BD" w:themeColor="accent1"/>
        </w:rPr>
        <w:t>備註</w:t>
      </w:r>
      <w:proofErr w:type="gramEnd"/>
      <w:r w:rsidR="00DA02FC" w:rsidRPr="00DA02FC">
        <w:rPr>
          <w:rFonts w:hint="eastAsia"/>
        </w:rPr>
        <w:t>, M2</w:t>
      </w:r>
      <w:r w:rsidR="00DA02FC" w:rsidRPr="00DA02FC">
        <w:rPr>
          <w:rFonts w:hint="eastAsia"/>
        </w:rPr>
        <w:t>填</w:t>
      </w:r>
      <w:r w:rsidR="00DA02FC">
        <w:rPr>
          <w:rFonts w:hint="eastAsia"/>
          <w:color w:val="4F81BD" w:themeColor="accent1"/>
        </w:rPr>
        <w:t>帳號</w:t>
      </w:r>
      <w:r w:rsidR="00DA02FC" w:rsidRPr="00DA02FC">
        <w:rPr>
          <w:rFonts w:hint="eastAsia"/>
        </w:rPr>
        <w:t>, N2</w:t>
      </w:r>
      <w:r w:rsidR="00DA02FC" w:rsidRPr="00DA02FC">
        <w:rPr>
          <w:rFonts w:hint="eastAsia"/>
        </w:rPr>
        <w:t>填</w:t>
      </w:r>
      <w:r w:rsidR="00DA02FC">
        <w:rPr>
          <w:rFonts w:hint="eastAsia"/>
          <w:color w:val="4F81BD" w:themeColor="accent1"/>
        </w:rPr>
        <w:t>密碼</w:t>
      </w:r>
    </w:p>
    <w:p w:rsidR="00267152" w:rsidRDefault="00EC470E" w:rsidP="00EC470E">
      <w:pPr>
        <w:pStyle w:val="a3"/>
        <w:ind w:leftChars="0" w:left="360"/>
      </w:pPr>
      <w:r>
        <w:rPr>
          <w:rFonts w:hint="eastAsia"/>
          <w:color w:val="4F81BD" w:themeColor="accent1"/>
        </w:rPr>
        <w:t xml:space="preserve">- </w:t>
      </w:r>
      <w:r w:rsidR="00DA02FC">
        <w:rPr>
          <w:rFonts w:hint="eastAsia"/>
          <w:color w:val="4F81BD" w:themeColor="accent1"/>
        </w:rPr>
        <w:t>時間</w:t>
      </w:r>
      <w:r w:rsidR="00C87256">
        <w:rPr>
          <w:rFonts w:hint="eastAsia"/>
        </w:rPr>
        <w:t>必須是</w:t>
      </w:r>
      <w:r w:rsidR="00DA02FC">
        <w:rPr>
          <w:rFonts w:hint="eastAsia"/>
        </w:rPr>
        <w:t>HH:MM</w:t>
      </w:r>
      <w:r w:rsidR="00DA02FC">
        <w:rPr>
          <w:rFonts w:hint="eastAsia"/>
        </w:rPr>
        <w:t>的格式，例如</w:t>
      </w:r>
      <w:r w:rsidR="00DA02FC">
        <w:rPr>
          <w:rFonts w:hint="eastAsia"/>
        </w:rPr>
        <w:t>18:26</w:t>
      </w:r>
    </w:p>
    <w:p w:rsidR="00267152" w:rsidRDefault="00267152" w:rsidP="00267152">
      <w:pPr>
        <w:ind w:firstLineChars="100" w:firstLine="240"/>
      </w:pPr>
      <w:r>
        <w:rPr>
          <w:rFonts w:hint="eastAsia"/>
        </w:rPr>
        <w:t xml:space="preserve"> - </w:t>
      </w:r>
      <w:r w:rsidR="00EC470E" w:rsidRPr="00EC470E">
        <w:rPr>
          <w:rFonts w:hint="eastAsia"/>
          <w:color w:val="4F81BD" w:themeColor="accent1"/>
        </w:rPr>
        <w:t>日期</w:t>
      </w:r>
      <w:r>
        <w:rPr>
          <w:rFonts w:hint="eastAsia"/>
        </w:rPr>
        <w:t>必須是</w:t>
      </w:r>
      <w:r w:rsidR="00C87256">
        <w:rPr>
          <w:rFonts w:hint="eastAsia"/>
        </w:rPr>
        <w:t>YYYY-MM-DD</w:t>
      </w:r>
      <w:r w:rsidR="00C87256">
        <w:rPr>
          <w:rFonts w:hint="eastAsia"/>
        </w:rPr>
        <w:t>的樣子</w:t>
      </w:r>
      <w:r w:rsidR="00DA02FC">
        <w:rPr>
          <w:rFonts w:hint="eastAsia"/>
        </w:rPr>
        <w:t>，例如</w:t>
      </w:r>
      <w:r w:rsidR="00DA02FC">
        <w:rPr>
          <w:rFonts w:hint="eastAsia"/>
        </w:rPr>
        <w:t xml:space="preserve"> 2018-01-02</w:t>
      </w:r>
    </w:p>
    <w:p w:rsidR="00635A27" w:rsidRDefault="00C87256" w:rsidP="00635A27">
      <w:pPr>
        <w:ind w:leftChars="150" w:left="360"/>
      </w:pPr>
      <w:r>
        <w:rPr>
          <w:rFonts w:hint="eastAsia"/>
        </w:rPr>
        <w:t xml:space="preserve">- </w:t>
      </w:r>
      <w:r w:rsidR="00DA02FC">
        <w:rPr>
          <w:rFonts w:hint="eastAsia"/>
          <w:color w:val="4F81BD" w:themeColor="accent1"/>
        </w:rPr>
        <w:t>職稱</w:t>
      </w:r>
      <w:r w:rsidR="00DA02FC">
        <w:rPr>
          <w:rFonts w:hint="eastAsia"/>
        </w:rPr>
        <w:t>必須跟選項</w:t>
      </w:r>
      <w:r w:rsidR="00DA02FC" w:rsidRPr="00DA02FC">
        <w:rPr>
          <w:rFonts w:hint="eastAsia"/>
          <w:color w:val="FF0000"/>
        </w:rPr>
        <w:t>完全一致</w:t>
      </w:r>
      <w:r w:rsidR="00DA02FC">
        <w:rPr>
          <w:rFonts w:hint="eastAsia"/>
        </w:rPr>
        <w:t>，也就是「</w:t>
      </w:r>
      <w:bookmarkStart w:id="0" w:name="_GoBack"/>
      <w:bookmarkEnd w:id="0"/>
      <w:r w:rsidR="00DA02FC">
        <w:rPr>
          <w:rFonts w:hint="eastAsia"/>
        </w:rPr>
        <w:t>輔導員」、「社工員」、「保育員」、「物理治療師」、「職能治療師」或「護理師</w:t>
      </w:r>
      <w:r w:rsidR="00DA02FC">
        <w:rPr>
          <w:rFonts w:hint="eastAsia"/>
        </w:rPr>
        <w:t>(</w:t>
      </w:r>
      <w:r w:rsidR="00DA02FC">
        <w:rPr>
          <w:rFonts w:hint="eastAsia"/>
        </w:rPr>
        <w:t>護士</w:t>
      </w:r>
      <w:r w:rsidR="00DA02FC">
        <w:rPr>
          <w:rFonts w:hint="eastAsia"/>
        </w:rPr>
        <w:t>)</w:t>
      </w:r>
      <w:r w:rsidR="00DA02FC">
        <w:rPr>
          <w:rFonts w:hint="eastAsia"/>
        </w:rPr>
        <w:t>」</w:t>
      </w:r>
    </w:p>
    <w:p w:rsidR="00C87256" w:rsidRDefault="00C87256" w:rsidP="00DA02F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所有的格式都必須是「</w:t>
      </w:r>
      <w:r w:rsidRPr="00DA02FC">
        <w:rPr>
          <w:rFonts w:hint="eastAsia"/>
          <w:color w:val="FF0000"/>
        </w:rPr>
        <w:t>文字</w:t>
      </w:r>
      <w:r>
        <w:rPr>
          <w:rFonts w:hint="eastAsia"/>
        </w:rPr>
        <w:t>」</w:t>
      </w:r>
    </w:p>
    <w:p w:rsidR="00DA02FC" w:rsidRDefault="00170698" w:rsidP="00DA02FC">
      <w:pPr>
        <w:ind w:firstLineChars="15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708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FC" w:rsidRDefault="00DA02FC" w:rsidP="00DA02FC">
      <w:pPr>
        <w:jc w:val="center"/>
      </w:pPr>
      <w:r>
        <w:rPr>
          <w:rFonts w:hint="eastAsia"/>
        </w:rPr>
        <w:lastRenderedPageBreak/>
        <w:t>把</w:t>
      </w:r>
      <w:r w:rsidRPr="00DA02FC">
        <w:rPr>
          <w:rFonts w:hint="eastAsia"/>
          <w:color w:val="9BBB59" w:themeColor="accent3"/>
        </w:rPr>
        <w:t>通用格式</w:t>
      </w:r>
      <w:r>
        <w:rPr>
          <w:rFonts w:hint="eastAsia"/>
        </w:rPr>
        <w:t>改成</w:t>
      </w:r>
      <w:r w:rsidRPr="00DA02FC">
        <w:rPr>
          <w:rFonts w:hint="eastAsia"/>
          <w:color w:val="9BBB59" w:themeColor="accent3"/>
        </w:rPr>
        <w:t>文字</w:t>
      </w:r>
    </w:p>
    <w:p w:rsidR="00C87256" w:rsidRDefault="00170698" w:rsidP="00F47FB0">
      <w:pPr>
        <w:ind w:firstLineChars="15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912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27" w:rsidRDefault="00635A27" w:rsidP="00DA02F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只有</w:t>
      </w:r>
      <w:r w:rsidRPr="00DA02FC">
        <w:rPr>
          <w:rFonts w:hint="eastAsia"/>
          <w:color w:val="4F81BD" w:themeColor="accent1"/>
        </w:rPr>
        <w:t>第一個</w:t>
      </w:r>
      <w:r w:rsidR="00DA02FC">
        <w:rPr>
          <w:rFonts w:hint="eastAsia"/>
        </w:rPr>
        <w:t>工作表會被讀取，</w:t>
      </w:r>
      <w:r>
        <w:rPr>
          <w:rFonts w:hint="eastAsia"/>
        </w:rPr>
        <w:t>可以有任意多行</w:t>
      </w:r>
    </w:p>
    <w:p w:rsidR="00635A27" w:rsidRPr="00DA02FC" w:rsidRDefault="00635A27" w:rsidP="00DA02FC">
      <w:pPr>
        <w:pStyle w:val="a3"/>
        <w:numPr>
          <w:ilvl w:val="0"/>
          <w:numId w:val="8"/>
        </w:numPr>
        <w:ind w:leftChars="0"/>
        <w:rPr>
          <w:sz w:val="36"/>
          <w:szCs w:val="36"/>
        </w:rPr>
      </w:pPr>
      <w:r w:rsidRPr="00DA02FC">
        <w:rPr>
          <w:rFonts w:hint="eastAsia"/>
          <w:sz w:val="36"/>
          <w:szCs w:val="36"/>
        </w:rPr>
        <w:t>把</w:t>
      </w:r>
      <w:r w:rsidRPr="00DA02FC">
        <w:rPr>
          <w:rFonts w:hint="eastAsia"/>
          <w:sz w:val="36"/>
          <w:szCs w:val="36"/>
        </w:rPr>
        <w:t>Excel</w:t>
      </w:r>
      <w:r w:rsidRPr="00DA02FC">
        <w:rPr>
          <w:rFonts w:hint="eastAsia"/>
          <w:sz w:val="36"/>
          <w:szCs w:val="36"/>
        </w:rPr>
        <w:t>檔、主程式跟</w:t>
      </w:r>
      <w:proofErr w:type="spellStart"/>
      <w:r w:rsidRPr="00DA02FC">
        <w:rPr>
          <w:rFonts w:hint="eastAsia"/>
          <w:sz w:val="36"/>
          <w:szCs w:val="36"/>
        </w:rPr>
        <w:t>Chromedriver</w:t>
      </w:r>
      <w:proofErr w:type="spellEnd"/>
      <w:r w:rsidRPr="00DA02FC">
        <w:rPr>
          <w:rFonts w:hint="eastAsia"/>
          <w:sz w:val="36"/>
          <w:szCs w:val="36"/>
        </w:rPr>
        <w:t>放在一起</w:t>
      </w:r>
    </w:p>
    <w:p w:rsidR="00635A27" w:rsidRDefault="00170698" w:rsidP="00635A27">
      <w:pPr>
        <w:pStyle w:val="a3"/>
        <w:ind w:leftChars="0"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32219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27" w:rsidRPr="00635A27" w:rsidRDefault="00170698" w:rsidP="00DA02FC">
      <w:pPr>
        <w:pStyle w:val="a3"/>
        <w:ind w:leftChars="0" w:left="360"/>
        <w:jc w:val="center"/>
        <w:rPr>
          <w:szCs w:val="24"/>
        </w:rPr>
      </w:pPr>
      <w:r>
        <w:rPr>
          <w:rFonts w:hint="eastAsia"/>
          <w:szCs w:val="24"/>
        </w:rPr>
        <w:t>這裡的家庭聯繫紀錄是</w:t>
      </w:r>
      <w:r w:rsidR="00635A27" w:rsidRPr="00635A27">
        <w:rPr>
          <w:rFonts w:hint="eastAsia"/>
          <w:szCs w:val="24"/>
        </w:rPr>
        <w:t>Excel</w:t>
      </w:r>
      <w:r w:rsidR="00635A27" w:rsidRPr="00635A27">
        <w:rPr>
          <w:rFonts w:hint="eastAsia"/>
          <w:szCs w:val="24"/>
        </w:rPr>
        <w:t>檔</w:t>
      </w:r>
    </w:p>
    <w:p w:rsidR="00635A27" w:rsidRPr="00073886" w:rsidRDefault="00635A27" w:rsidP="00073886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073886">
        <w:rPr>
          <w:rFonts w:hint="eastAsia"/>
          <w:szCs w:val="24"/>
        </w:rPr>
        <w:t>主</w:t>
      </w:r>
      <w:r>
        <w:rPr>
          <w:rFonts w:hint="eastAsia"/>
          <w:szCs w:val="24"/>
        </w:rPr>
        <w:t>程式、</w:t>
      </w:r>
      <w:r>
        <w:rPr>
          <w:rFonts w:hint="eastAsia"/>
          <w:szCs w:val="24"/>
        </w:rPr>
        <w:t>Excel</w:t>
      </w:r>
      <w:proofErr w:type="gramStart"/>
      <w:r>
        <w:rPr>
          <w:rFonts w:hint="eastAsia"/>
          <w:szCs w:val="24"/>
        </w:rPr>
        <w:t>檔跟</w:t>
      </w:r>
      <w:proofErr w:type="spellStart"/>
      <w:proofErr w:type="gramEnd"/>
      <w:r>
        <w:rPr>
          <w:rFonts w:hint="eastAsia"/>
          <w:szCs w:val="24"/>
        </w:rPr>
        <w:t>chromedriver</w:t>
      </w:r>
      <w:proofErr w:type="spellEnd"/>
      <w:r>
        <w:rPr>
          <w:rFonts w:hint="eastAsia"/>
          <w:szCs w:val="24"/>
        </w:rPr>
        <w:t>一定要在</w:t>
      </w:r>
      <w:r w:rsidRPr="00073886">
        <w:rPr>
          <w:rFonts w:hint="eastAsia"/>
          <w:color w:val="FF0000"/>
          <w:szCs w:val="24"/>
        </w:rPr>
        <w:t>同一</w:t>
      </w:r>
      <w:proofErr w:type="gramStart"/>
      <w:r w:rsidRPr="00073886">
        <w:rPr>
          <w:rFonts w:hint="eastAsia"/>
          <w:color w:val="FF0000"/>
          <w:szCs w:val="24"/>
        </w:rPr>
        <w:t>個</w:t>
      </w:r>
      <w:proofErr w:type="gramEnd"/>
      <w:r w:rsidRPr="00073886">
        <w:rPr>
          <w:rFonts w:hint="eastAsia"/>
          <w:color w:val="FF0000"/>
          <w:szCs w:val="24"/>
        </w:rPr>
        <w:t>資料夾</w:t>
      </w:r>
    </w:p>
    <w:p w:rsidR="00DA02FC" w:rsidRDefault="00635A27" w:rsidP="00073886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635A27">
        <w:rPr>
          <w:rFonts w:hint="eastAsia"/>
          <w:szCs w:val="24"/>
        </w:rPr>
        <w:t>主程式跟</w:t>
      </w:r>
      <w:r w:rsidRPr="00635A27">
        <w:rPr>
          <w:rFonts w:hint="eastAsia"/>
          <w:szCs w:val="24"/>
        </w:rPr>
        <w:t>Excel</w:t>
      </w:r>
      <w:r w:rsidRPr="00635A27">
        <w:rPr>
          <w:rFonts w:hint="eastAsia"/>
          <w:szCs w:val="24"/>
        </w:rPr>
        <w:t>的檔名可以任意更改，但</w:t>
      </w:r>
      <w:proofErr w:type="spellStart"/>
      <w:r w:rsidRPr="00635A27">
        <w:rPr>
          <w:rFonts w:hint="eastAsia"/>
          <w:szCs w:val="24"/>
        </w:rPr>
        <w:t>chromedriver</w:t>
      </w:r>
      <w:proofErr w:type="spellEnd"/>
      <w:r w:rsidRPr="00635A27">
        <w:rPr>
          <w:rFonts w:hint="eastAsia"/>
          <w:szCs w:val="24"/>
        </w:rPr>
        <w:t>不行</w:t>
      </w:r>
    </w:p>
    <w:p w:rsidR="00F47FB0" w:rsidRPr="00DA02FC" w:rsidRDefault="00DA02FC" w:rsidP="00170698">
      <w:pPr>
        <w:pStyle w:val="a3"/>
        <w:ind w:leftChars="0" w:left="180" w:hangingChars="50" w:hanging="180"/>
        <w:rPr>
          <w:szCs w:val="24"/>
        </w:rPr>
      </w:pPr>
      <w:r w:rsidRPr="00DA02FC">
        <w:rPr>
          <w:rFonts w:hint="eastAsia"/>
          <w:sz w:val="36"/>
          <w:szCs w:val="36"/>
        </w:rPr>
        <w:lastRenderedPageBreak/>
        <w:t>三、</w:t>
      </w:r>
      <w:r w:rsidR="009B4CCF" w:rsidRPr="00DA02FC">
        <w:rPr>
          <w:rFonts w:hint="eastAsia"/>
          <w:sz w:val="36"/>
          <w:szCs w:val="36"/>
        </w:rPr>
        <w:t>執行</w:t>
      </w:r>
      <w:r w:rsidR="00F47FB0" w:rsidRPr="00DA02FC">
        <w:rPr>
          <w:rFonts w:hint="eastAsia"/>
          <w:sz w:val="36"/>
          <w:szCs w:val="36"/>
        </w:rPr>
        <w:t>主程式</w:t>
      </w:r>
      <w:r w:rsidR="00F47FB0" w:rsidRPr="00DA02FC">
        <w:rPr>
          <w:rFonts w:hint="eastAsia"/>
          <w:sz w:val="36"/>
          <w:szCs w:val="36"/>
        </w:rPr>
        <w:t>:</w:t>
      </w:r>
      <w:r w:rsidR="00F47FB0" w:rsidRPr="00DA02FC">
        <w:rPr>
          <w:sz w:val="36"/>
          <w:szCs w:val="36"/>
        </w:rPr>
        <w:br/>
      </w:r>
      <w:r w:rsidR="00F47FB0" w:rsidRPr="00DA02FC">
        <w:rPr>
          <w:rFonts w:hint="eastAsia"/>
          <w:szCs w:val="24"/>
        </w:rPr>
        <w:t>輸入</w:t>
      </w:r>
      <w:r w:rsidR="00F47FB0" w:rsidRPr="00DA02FC">
        <w:rPr>
          <w:rFonts w:hint="eastAsia"/>
          <w:szCs w:val="24"/>
        </w:rPr>
        <w:t>Excel</w:t>
      </w:r>
      <w:r w:rsidR="00F47FB0" w:rsidRPr="00DA02FC">
        <w:rPr>
          <w:rFonts w:hint="eastAsia"/>
          <w:szCs w:val="24"/>
        </w:rPr>
        <w:t>檔案名稱</w:t>
      </w:r>
      <w:r w:rsidR="00F47FB0" w:rsidRPr="00DA02FC">
        <w:rPr>
          <w:rFonts w:hint="eastAsia"/>
          <w:szCs w:val="24"/>
        </w:rPr>
        <w:t>(</w:t>
      </w:r>
      <w:r w:rsidR="00F47FB0" w:rsidRPr="00DA02FC">
        <w:rPr>
          <w:rFonts w:hint="eastAsia"/>
          <w:szCs w:val="24"/>
        </w:rPr>
        <w:t>需包含</w:t>
      </w:r>
      <w:r w:rsidR="00F47FB0" w:rsidRPr="00DA02FC">
        <w:rPr>
          <w:rFonts w:hint="eastAsia"/>
          <w:color w:val="FF0000"/>
          <w:szCs w:val="24"/>
        </w:rPr>
        <w:t>副檔名</w:t>
      </w:r>
      <w:r w:rsidR="00F47FB0" w:rsidRPr="00DA02FC">
        <w:rPr>
          <w:rFonts w:hint="eastAsia"/>
          <w:szCs w:val="24"/>
        </w:rPr>
        <w:t>)</w:t>
      </w:r>
      <w:r w:rsidR="00170698">
        <w:rPr>
          <w:rFonts w:hint="eastAsia"/>
          <w:szCs w:val="24"/>
        </w:rPr>
        <w:t>之後按</w:t>
      </w:r>
      <w:r w:rsidR="00170698">
        <w:rPr>
          <w:rFonts w:hint="eastAsia"/>
          <w:szCs w:val="24"/>
        </w:rPr>
        <w:t>enter</w:t>
      </w:r>
      <w:r w:rsidR="00F47FB0" w:rsidRPr="00DA02FC">
        <w:rPr>
          <w:rFonts w:hint="eastAsia"/>
          <w:szCs w:val="24"/>
        </w:rPr>
        <w:br/>
      </w:r>
      <w:r w:rsidR="00170698">
        <w:rPr>
          <w:noProof/>
          <w:szCs w:val="24"/>
        </w:rPr>
        <w:drawing>
          <wp:inline distT="0" distB="0" distL="0" distR="0" wp14:anchorId="4545E335" wp14:editId="252A3F06">
            <wp:extent cx="5274310" cy="30734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B0" w:rsidRPr="00170698" w:rsidRDefault="00F47FB0" w:rsidP="00170698">
      <w:pPr>
        <w:ind w:firstLineChars="50" w:firstLine="120"/>
        <w:rPr>
          <w:color w:val="4F81BD" w:themeColor="accent1"/>
          <w:szCs w:val="24"/>
        </w:rPr>
      </w:pPr>
      <w:r w:rsidRPr="00170698">
        <w:rPr>
          <w:rFonts w:hint="eastAsia"/>
          <w:szCs w:val="24"/>
        </w:rPr>
        <w:t>如果出現以下畫面的話，按</w:t>
      </w:r>
      <w:r w:rsidRPr="00170698">
        <w:rPr>
          <w:rFonts w:hint="eastAsia"/>
          <w:color w:val="4F81BD" w:themeColor="accent1"/>
          <w:szCs w:val="24"/>
        </w:rPr>
        <w:t>允許存取</w:t>
      </w:r>
    </w:p>
    <w:p w:rsidR="00F47FB0" w:rsidRDefault="00170698" w:rsidP="00F47FB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98577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B0" w:rsidRDefault="00073886" w:rsidP="00170698">
      <w:pPr>
        <w:ind w:firstLineChars="50" w:firstLine="120"/>
        <w:rPr>
          <w:rFonts w:hint="eastAsia"/>
        </w:rPr>
      </w:pPr>
      <w:r>
        <w:rPr>
          <w:rFonts w:hint="eastAsia"/>
        </w:rPr>
        <w:t>在主程式</w:t>
      </w:r>
      <w:r w:rsidR="00170698">
        <w:rPr>
          <w:rFonts w:hint="eastAsia"/>
        </w:rPr>
        <w:t>中</w:t>
      </w:r>
      <w:r w:rsidR="00F47FB0">
        <w:rPr>
          <w:rFonts w:hint="eastAsia"/>
        </w:rPr>
        <w:t>輸入驗證碼</w:t>
      </w:r>
      <w:r w:rsidR="00F47FB0">
        <w:rPr>
          <w:rFonts w:hint="eastAsia"/>
        </w:rPr>
        <w:t xml:space="preserve"> (</w:t>
      </w:r>
      <w:r w:rsidR="00F47FB0" w:rsidRPr="00170698">
        <w:rPr>
          <w:rFonts w:hint="eastAsia"/>
          <w:color w:val="FF0000"/>
        </w:rPr>
        <w:t>不要</w:t>
      </w:r>
      <w:r w:rsidR="00F47FB0">
        <w:rPr>
          <w:rFonts w:hint="eastAsia"/>
        </w:rPr>
        <w:t>打在網頁上</w:t>
      </w:r>
      <w:r w:rsidR="00F47FB0">
        <w:rPr>
          <w:rFonts w:hint="eastAsia"/>
        </w:rPr>
        <w:t>)</w:t>
      </w:r>
      <w:r w:rsidR="00170698">
        <w:rPr>
          <w:rFonts w:hint="eastAsia"/>
        </w:rPr>
        <w:t>後按</w:t>
      </w:r>
      <w:r w:rsidR="00170698">
        <w:rPr>
          <w:rFonts w:hint="eastAsia"/>
        </w:rPr>
        <w:t>enter</w:t>
      </w:r>
    </w:p>
    <w:p w:rsidR="00073886" w:rsidRPr="00170698" w:rsidRDefault="00170698" w:rsidP="00635A2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34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86" w:rsidRDefault="00073886" w:rsidP="00635A2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等待結果</w:t>
      </w:r>
    </w:p>
    <w:p w:rsidR="00073886" w:rsidRDefault="00170698" w:rsidP="00635A2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7789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86" w:rsidRDefault="00073886" w:rsidP="00635A2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上傳成功</w:t>
      </w:r>
      <w:r>
        <w:rPr>
          <w:rFonts w:hint="eastAsia"/>
        </w:rPr>
        <w:t>(success)!</w:t>
      </w:r>
    </w:p>
    <w:p w:rsidR="00170698" w:rsidRDefault="00170698" w:rsidP="00635A27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861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98" w:rsidRDefault="00AF70E3" w:rsidP="00AF70E3">
      <w:pPr>
        <w:pStyle w:val="a3"/>
        <w:ind w:leftChars="0" w:left="360"/>
        <w:jc w:val="center"/>
        <w:rPr>
          <w:rFonts w:hint="eastAsia"/>
        </w:rPr>
      </w:pPr>
      <w:r>
        <w:rPr>
          <w:rFonts w:hint="eastAsia"/>
        </w:rPr>
        <w:t>上傳成功</w:t>
      </w:r>
      <w:r>
        <w:rPr>
          <w:rFonts w:hint="eastAsia"/>
        </w:rPr>
        <w:t>!</w:t>
      </w:r>
    </w:p>
    <w:p w:rsidR="00AF70E3" w:rsidRPr="00F47FB0" w:rsidRDefault="00AF70E3" w:rsidP="00AF70E3"/>
    <w:sectPr w:rsidR="00AF70E3" w:rsidRPr="00F47F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334"/>
    <w:multiLevelType w:val="hybridMultilevel"/>
    <w:tmpl w:val="7C1EEA68"/>
    <w:lvl w:ilvl="0" w:tplc="196C8E8A">
      <w:start w:val="1"/>
      <w:numFmt w:val="decimal"/>
      <w:lvlText w:val="%1."/>
      <w:lvlJc w:val="left"/>
      <w:pPr>
        <w:ind w:left="480" w:hanging="480"/>
      </w:pPr>
      <w:rPr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9D7F30"/>
    <w:multiLevelType w:val="hybridMultilevel"/>
    <w:tmpl w:val="4E56B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F039F7"/>
    <w:multiLevelType w:val="hybridMultilevel"/>
    <w:tmpl w:val="E6D03E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DA502C6"/>
    <w:multiLevelType w:val="hybridMultilevel"/>
    <w:tmpl w:val="CE84565A"/>
    <w:lvl w:ilvl="0" w:tplc="CDCA7390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2F5E02"/>
    <w:multiLevelType w:val="hybridMultilevel"/>
    <w:tmpl w:val="40A2F9DA"/>
    <w:lvl w:ilvl="0" w:tplc="D154169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4B6827"/>
    <w:multiLevelType w:val="hybridMultilevel"/>
    <w:tmpl w:val="471A01F8"/>
    <w:lvl w:ilvl="0" w:tplc="51A820B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C404E"/>
    <w:multiLevelType w:val="hybridMultilevel"/>
    <w:tmpl w:val="7A80DB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72DF33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59"/>
    <w:rsid w:val="00073886"/>
    <w:rsid w:val="00170698"/>
    <w:rsid w:val="00267152"/>
    <w:rsid w:val="005C62CC"/>
    <w:rsid w:val="00635A27"/>
    <w:rsid w:val="008E236D"/>
    <w:rsid w:val="009B4CCF"/>
    <w:rsid w:val="00AF70E3"/>
    <w:rsid w:val="00BA21AB"/>
    <w:rsid w:val="00C87256"/>
    <w:rsid w:val="00DA02FC"/>
    <w:rsid w:val="00EC470E"/>
    <w:rsid w:val="00F47FB0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5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71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71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5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71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71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pcclass</dc:creator>
  <cp:keywords/>
  <dc:description/>
  <cp:lastModifiedBy>pcclass</cp:lastModifiedBy>
  <cp:revision>6</cp:revision>
  <dcterms:created xsi:type="dcterms:W3CDTF">2019-03-27T07:50:00Z</dcterms:created>
  <dcterms:modified xsi:type="dcterms:W3CDTF">2019-04-02T09:22:00Z</dcterms:modified>
</cp:coreProperties>
</file>