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3D2B" w:rsidRPr="00103839" w:rsidRDefault="00A43D2B">
      <w:pPr>
        <w:rPr>
          <w:sz w:val="40"/>
          <w:szCs w:val="40"/>
        </w:rPr>
      </w:pPr>
      <w:r w:rsidRPr="00103839">
        <w:rPr>
          <w:sz w:val="40"/>
          <w:szCs w:val="40"/>
        </w:rPr>
        <w:t>ORIENTAÇÃO PARA ENTREGA DOS LOTES:</w:t>
      </w:r>
    </w:p>
    <w:p w:rsidR="00A43D2B" w:rsidRPr="00103839" w:rsidRDefault="00A43D2B">
      <w:pPr>
        <w:rPr>
          <w:sz w:val="40"/>
          <w:szCs w:val="40"/>
        </w:rPr>
      </w:pPr>
    </w:p>
    <w:p w:rsidR="00A43D2B" w:rsidRPr="00103839" w:rsidRDefault="00A43D2B">
      <w:pPr>
        <w:rPr>
          <w:sz w:val="40"/>
          <w:szCs w:val="40"/>
        </w:rPr>
      </w:pPr>
      <w:r w:rsidRPr="00103839">
        <w:rPr>
          <w:sz w:val="40"/>
          <w:szCs w:val="40"/>
        </w:rPr>
        <w:t xml:space="preserve">Enviar </w:t>
      </w:r>
      <w:proofErr w:type="gramStart"/>
      <w:r w:rsidRPr="00103839">
        <w:rPr>
          <w:sz w:val="40"/>
          <w:szCs w:val="40"/>
        </w:rPr>
        <w:t>os fontes</w:t>
      </w:r>
      <w:proofErr w:type="gramEnd"/>
      <w:r w:rsidRPr="00103839">
        <w:rPr>
          <w:sz w:val="40"/>
          <w:szCs w:val="40"/>
        </w:rPr>
        <w:t xml:space="preserve"> em um único arquivo (“LOTE1” COMPACTADO) para o endereço:</w:t>
      </w:r>
    </w:p>
    <w:p w:rsidR="00A43D2B" w:rsidRPr="00103839" w:rsidRDefault="00A43D2B">
      <w:pPr>
        <w:rPr>
          <w:sz w:val="40"/>
          <w:szCs w:val="40"/>
        </w:rPr>
      </w:pPr>
      <w:proofErr w:type="spellStart"/>
      <w:r w:rsidRPr="00103839">
        <w:rPr>
          <w:sz w:val="40"/>
          <w:szCs w:val="40"/>
        </w:rPr>
        <w:t>Email</w:t>
      </w:r>
      <w:proofErr w:type="spellEnd"/>
      <w:r w:rsidRPr="00103839">
        <w:rPr>
          <w:sz w:val="40"/>
          <w:szCs w:val="40"/>
        </w:rPr>
        <w:t xml:space="preserve">: </w:t>
      </w:r>
      <w:hyperlink r:id="rId5" w:history="1">
        <w:r w:rsidR="00B549C9" w:rsidRPr="008B755B">
          <w:rPr>
            <w:rStyle w:val="Hyperlink"/>
            <w:sz w:val="40"/>
            <w:szCs w:val="40"/>
          </w:rPr>
          <w:t>fateczl.lp@gmail.com</w:t>
        </w:r>
      </w:hyperlink>
    </w:p>
    <w:p w:rsidR="00A43D2B" w:rsidRPr="00103839" w:rsidRDefault="00A43D2B">
      <w:pPr>
        <w:rPr>
          <w:sz w:val="40"/>
          <w:szCs w:val="40"/>
        </w:rPr>
      </w:pPr>
      <w:r w:rsidRPr="00103839">
        <w:rPr>
          <w:sz w:val="40"/>
          <w:szCs w:val="40"/>
        </w:rPr>
        <w:t>Título: ADS2_</w:t>
      </w:r>
      <w:r w:rsidR="000525FD">
        <w:rPr>
          <w:sz w:val="40"/>
          <w:szCs w:val="40"/>
        </w:rPr>
        <w:t>TARDE</w:t>
      </w:r>
      <w:bookmarkStart w:id="0" w:name="_GoBack"/>
      <w:bookmarkEnd w:id="0"/>
      <w:r w:rsidRPr="00103839">
        <w:rPr>
          <w:sz w:val="40"/>
          <w:szCs w:val="40"/>
        </w:rPr>
        <w:t>_LOTE1_”NOME DO ALUNO”</w:t>
      </w:r>
    </w:p>
    <w:p w:rsidR="00A43D2B" w:rsidRPr="00103839" w:rsidRDefault="00A43D2B">
      <w:pPr>
        <w:rPr>
          <w:sz w:val="40"/>
          <w:szCs w:val="40"/>
        </w:rPr>
      </w:pPr>
    </w:p>
    <w:p w:rsidR="00AE099A" w:rsidRPr="00103839" w:rsidRDefault="00AE099A">
      <w:pPr>
        <w:rPr>
          <w:sz w:val="40"/>
          <w:szCs w:val="40"/>
        </w:rPr>
      </w:pPr>
      <w:r w:rsidRPr="00103839">
        <w:rPr>
          <w:sz w:val="40"/>
          <w:szCs w:val="40"/>
        </w:rPr>
        <w:t xml:space="preserve"> </w:t>
      </w:r>
      <w:proofErr w:type="gramStart"/>
      <w:r w:rsidRPr="00103839">
        <w:rPr>
          <w:sz w:val="40"/>
          <w:szCs w:val="40"/>
        </w:rPr>
        <w:t>a</w:t>
      </w:r>
      <w:proofErr w:type="gramEnd"/>
      <w:r w:rsidRPr="00103839">
        <w:rPr>
          <w:sz w:val="40"/>
          <w:szCs w:val="40"/>
        </w:rPr>
        <w:t>)</w:t>
      </w:r>
      <w:r w:rsidR="00A43D2B" w:rsidRPr="00103839">
        <w:rPr>
          <w:sz w:val="40"/>
          <w:szCs w:val="40"/>
        </w:rPr>
        <w:t xml:space="preserve">Programação Linear:  1 ao </w:t>
      </w:r>
      <w:r w:rsidR="00600C53">
        <w:rPr>
          <w:sz w:val="40"/>
          <w:szCs w:val="40"/>
        </w:rPr>
        <w:t>45</w:t>
      </w:r>
    </w:p>
    <w:p w:rsidR="00A43D2B" w:rsidRPr="00103839" w:rsidRDefault="00A43D2B" w:rsidP="00A43D2B">
      <w:pPr>
        <w:rPr>
          <w:sz w:val="40"/>
          <w:szCs w:val="40"/>
        </w:rPr>
      </w:pPr>
      <w:r w:rsidRPr="00103839">
        <w:rPr>
          <w:sz w:val="40"/>
          <w:szCs w:val="40"/>
        </w:rPr>
        <w:t xml:space="preserve"> </w:t>
      </w:r>
      <w:r w:rsidR="00AE099A" w:rsidRPr="00103839">
        <w:rPr>
          <w:sz w:val="40"/>
          <w:szCs w:val="40"/>
        </w:rPr>
        <w:t xml:space="preserve">b) </w:t>
      </w:r>
      <w:r w:rsidR="008C5488">
        <w:rPr>
          <w:sz w:val="40"/>
          <w:szCs w:val="40"/>
        </w:rPr>
        <w:t xml:space="preserve">Programação Modular: 16 </w:t>
      </w:r>
      <w:proofErr w:type="gramStart"/>
      <w:r w:rsidR="008C5488">
        <w:rPr>
          <w:sz w:val="40"/>
          <w:szCs w:val="40"/>
        </w:rPr>
        <w:t>ao 45</w:t>
      </w:r>
      <w:proofErr w:type="gramEnd"/>
    </w:p>
    <w:p w:rsidR="00AE099A" w:rsidRPr="00103839" w:rsidRDefault="00AE099A" w:rsidP="00A43D2B">
      <w:pPr>
        <w:rPr>
          <w:sz w:val="40"/>
          <w:szCs w:val="40"/>
        </w:rPr>
      </w:pPr>
      <w:r w:rsidRPr="00103839">
        <w:rPr>
          <w:sz w:val="40"/>
          <w:szCs w:val="40"/>
        </w:rPr>
        <w:t xml:space="preserve"> c) </w:t>
      </w:r>
      <w:r w:rsidR="00A43D2B" w:rsidRPr="00103839">
        <w:rPr>
          <w:sz w:val="40"/>
          <w:szCs w:val="40"/>
        </w:rPr>
        <w:t xml:space="preserve">Variáveis </w:t>
      </w:r>
      <w:proofErr w:type="spellStart"/>
      <w:r w:rsidR="00A43D2B" w:rsidRPr="00103839">
        <w:rPr>
          <w:sz w:val="40"/>
          <w:szCs w:val="40"/>
        </w:rPr>
        <w:t>Homogênas</w:t>
      </w:r>
      <w:proofErr w:type="spellEnd"/>
    </w:p>
    <w:p w:rsidR="00A43D2B" w:rsidRPr="00103839" w:rsidRDefault="00AE099A" w:rsidP="00A43D2B">
      <w:pPr>
        <w:rPr>
          <w:sz w:val="40"/>
          <w:szCs w:val="40"/>
        </w:rPr>
      </w:pPr>
      <w:r w:rsidRPr="00103839">
        <w:rPr>
          <w:sz w:val="40"/>
          <w:szCs w:val="40"/>
        </w:rPr>
        <w:t xml:space="preserve">      </w:t>
      </w:r>
      <w:r w:rsidR="00A43D2B" w:rsidRPr="00103839">
        <w:rPr>
          <w:sz w:val="40"/>
          <w:szCs w:val="40"/>
        </w:rPr>
        <w:t xml:space="preserve">Vetores e </w:t>
      </w:r>
      <w:proofErr w:type="gramStart"/>
      <w:r w:rsidR="00A43D2B" w:rsidRPr="00103839">
        <w:rPr>
          <w:sz w:val="40"/>
          <w:szCs w:val="40"/>
        </w:rPr>
        <w:t>Matrizes :</w:t>
      </w:r>
      <w:proofErr w:type="gramEnd"/>
      <w:r w:rsidR="00A43D2B" w:rsidRPr="00103839">
        <w:rPr>
          <w:sz w:val="40"/>
          <w:szCs w:val="40"/>
        </w:rPr>
        <w:t xml:space="preserve"> 1 ao 12</w:t>
      </w:r>
    </w:p>
    <w:p w:rsidR="00A43D2B" w:rsidRPr="00103839" w:rsidRDefault="00AE099A" w:rsidP="00A43D2B">
      <w:pPr>
        <w:rPr>
          <w:sz w:val="40"/>
          <w:szCs w:val="40"/>
        </w:rPr>
      </w:pPr>
      <w:r w:rsidRPr="00103839">
        <w:rPr>
          <w:sz w:val="40"/>
          <w:szCs w:val="40"/>
        </w:rPr>
        <w:t xml:space="preserve"> d) </w:t>
      </w:r>
      <w:r w:rsidR="00A43D2B" w:rsidRPr="00103839">
        <w:rPr>
          <w:sz w:val="40"/>
          <w:szCs w:val="40"/>
        </w:rPr>
        <w:t>Caixa Eletrônico</w:t>
      </w:r>
    </w:p>
    <w:p w:rsidR="00A43D2B" w:rsidRPr="00103839" w:rsidRDefault="00A43D2B" w:rsidP="00A43D2B">
      <w:pPr>
        <w:rPr>
          <w:sz w:val="40"/>
          <w:szCs w:val="40"/>
        </w:rPr>
      </w:pPr>
    </w:p>
    <w:p w:rsidR="00A43D2B" w:rsidRPr="00103839" w:rsidRDefault="00507628">
      <w:pPr>
        <w:rPr>
          <w:sz w:val="40"/>
          <w:szCs w:val="40"/>
        </w:rPr>
      </w:pPr>
      <w:r>
        <w:rPr>
          <w:sz w:val="40"/>
          <w:szCs w:val="40"/>
        </w:rPr>
        <w:t>O segundo lote proceder da mesma forma substituindo LOTE1 -&gt; LOTE2</w:t>
      </w:r>
    </w:p>
    <w:p w:rsidR="00A43D2B" w:rsidRPr="00103839" w:rsidRDefault="00A43D2B">
      <w:pPr>
        <w:rPr>
          <w:sz w:val="40"/>
          <w:szCs w:val="40"/>
        </w:rPr>
      </w:pPr>
    </w:p>
    <w:p w:rsidR="00AD6ED5" w:rsidRDefault="00A43D2B">
      <w:r>
        <w:t xml:space="preserve">  </w:t>
      </w:r>
    </w:p>
    <w:sectPr w:rsidR="00AD6E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3D2B"/>
    <w:rsid w:val="000525FD"/>
    <w:rsid w:val="00103839"/>
    <w:rsid w:val="001C3B5C"/>
    <w:rsid w:val="004B42B1"/>
    <w:rsid w:val="00506315"/>
    <w:rsid w:val="00507628"/>
    <w:rsid w:val="005E78D2"/>
    <w:rsid w:val="00600C53"/>
    <w:rsid w:val="007C396E"/>
    <w:rsid w:val="008C5488"/>
    <w:rsid w:val="00A43D2B"/>
    <w:rsid w:val="00AD6ED5"/>
    <w:rsid w:val="00AE099A"/>
    <w:rsid w:val="00B549C9"/>
    <w:rsid w:val="00C206CB"/>
    <w:rsid w:val="00C6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43D2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43D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ateczl.lp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Tecnológico da Zona Leste</Company>
  <LinksUpToDate>false</LinksUpToDate>
  <CharactersWithSpaces>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L00M00</dc:creator>
  <cp:lastModifiedBy>tecnico</cp:lastModifiedBy>
  <cp:revision>5</cp:revision>
  <dcterms:created xsi:type="dcterms:W3CDTF">2017-09-22T00:46:00Z</dcterms:created>
  <dcterms:modified xsi:type="dcterms:W3CDTF">2017-09-22T00:50:00Z</dcterms:modified>
</cp:coreProperties>
</file>