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6B3E" w14:textId="3A1999B3" w:rsidR="004A6717" w:rsidRDefault="004D26E8">
      <w:r>
        <w:t>Java code conventions resumo</w:t>
      </w:r>
    </w:p>
    <w:p w14:paraId="032A3415" w14:textId="1162A1BB" w:rsidR="004D26E8" w:rsidRDefault="004D26E8">
      <w:r>
        <w:t>Entre os motives da importância da convenção de código, podemos destacar facilidade de manutenção, custo de manutenção, o fato de que boa parte dos projetos não permanecem por toda a sua vida nas mãos do autor do código, melhor entendimento e facilidade de adaptação e implementação de novas funcionalidades.</w:t>
      </w:r>
    </w:p>
    <w:p w14:paraId="0FE34732" w14:textId="19C96003" w:rsidR="004D26E8" w:rsidRDefault="004D26E8">
      <w:r>
        <w:t>Pra isto é importante nos atentarmos com alguns pontos como organização dos arquivos do projeto os quais soa escritos com separações de linhas em branco separando sessões, contendo menos de 2000 linhas. O arquivo deve conter os comentários iniciais, a informação do pacote ao qual pertence e os imports dos demais pacotes que fara uso e depois a declaração da classe/interface. Em seguida a sessão com as variáveis de instancia, sendo primeiro as públicas, depois as protegidas e por fim as privadas. Então os construtores na próxima sessão e depois os métodos.</w:t>
      </w:r>
    </w:p>
    <w:p w14:paraId="19BDBBB0" w14:textId="33D1D460" w:rsidR="004D26E8" w:rsidRDefault="004D26E8">
      <w:r>
        <w:t>Sobre identação, são adotados 4 espaços antes da escrita, linhas contendo ate 80 caracteres podendo ficar visíveis em terminais de ferramentas de compilação/execução. Sobre quebras de linha, deve ocorre depois de virgulas, antes de um operador</w:t>
      </w:r>
      <w:r w:rsidR="00C015CE">
        <w:t>, preferindo sempre quebras nos níveis mais altos do código do que níveis mais baixos.</w:t>
      </w:r>
    </w:p>
    <w:p w14:paraId="13CD352E" w14:textId="38AE648C" w:rsidR="00C015CE" w:rsidRDefault="00C015CE">
      <w:r>
        <w:t>Os comentários podem ser divididos em 4 estilos, bloco, linha única, no fim da linha e seguido de código. Os comentários de bloco descrevem arquivos e métodos, estruturas de dados e algoritmos. Os de linha única aparecem apenas em uma linha, seguindo a identação do código subsequente, deve ser precedido por uma linha branca seguido de código geralmente é bem curto, pode aparecer na mesma linha de que o código e segue a mesma identação do código e o comentário do fim da linha que começa no fim de uma linha e termina no começo de outra linha.</w:t>
      </w:r>
    </w:p>
    <w:p w14:paraId="44834B4C" w14:textId="38339785" w:rsidR="00C015CE" w:rsidRDefault="00C015CE">
      <w:r>
        <w:t xml:space="preserve">Declarações, devem ser feitas uma por linha, desde que sobre espaço para comentários e que não haja tipos diferentes em uma mesma linha. Devem ficar sempre no começo dos blocos e não devemos esperar para declará-las apenas antes do primeiro uso, pois isso contribui para que o código fique mais confuso. </w:t>
      </w:r>
      <w:r w:rsidR="00AF54DA">
        <w:t xml:space="preserve">Recomenda-se iniciar as variáveis sempre em sua declaração, a menos que seu valor inicial dependa de uma operação do programa. Parâmetros como acréscimo e decréscimo (ex: ++ e --) podem ser utilizados na mesma linha, desde que sejam corretamente separados por ponto e </w:t>
      </w:r>
      <w:r w:rsidR="00C845A1">
        <w:t>vírgula</w:t>
      </w:r>
      <w:r w:rsidR="00AF54DA">
        <w:t xml:space="preserve">, não se deve nunca usar virgula para passar vários parâmetros. Retornos não deve usar parênteses se não forem necessários para operações do </w:t>
      </w:r>
      <w:r w:rsidR="00C845A1">
        <w:t>código.</w:t>
      </w:r>
    </w:p>
    <w:p w14:paraId="3A2FD761" w14:textId="00FB5EBD" w:rsidR="00AF54DA" w:rsidRDefault="004D26E8">
      <w:r>
        <w:t xml:space="preserve"> </w:t>
      </w:r>
      <w:r w:rsidR="00AF54DA">
        <w:t>Estruturas de condição como if-else devem ser colocadas corretamente uma embaixo da outra com a identação de 4 em 4 espaços, promovendo melhor entendimento da estrutura, assim como while, switch e do while. O mesmo é valido para tratamento de erros try catch, seguindo para try catch e finally a mesma estrutura do que as estruturas de condição.</w:t>
      </w:r>
    </w:p>
    <w:p w14:paraId="466E2B89" w14:textId="48223CCF" w:rsidR="00AF54DA" w:rsidRDefault="00AF54DA">
      <w:r>
        <w:t xml:space="preserve">Linhas em branco para a separação de blocos promove maior legibilidade no código, principalmente entre setores como métodos, atributos e construtores. </w:t>
      </w:r>
    </w:p>
    <w:p w14:paraId="6483A8F0" w14:textId="7152224C" w:rsidR="00AF54DA" w:rsidRDefault="00AF54DA">
      <w:r>
        <w:t xml:space="preserve">Nomenclaturas de classes, atributos, métodos e pacotes facilitam na legibilidade e organização do projeto, classes </w:t>
      </w:r>
      <w:r w:rsidR="00140D6F">
        <w:t xml:space="preserve">e </w:t>
      </w:r>
      <w:r w:rsidR="00C845A1">
        <w:t>interfaces</w:t>
      </w:r>
      <w:r w:rsidR="00140D6F">
        <w:t xml:space="preserve"> </w:t>
      </w:r>
      <w:r>
        <w:t xml:space="preserve">iniciam com letras maiúsculas, métodos com minúsculas mas caso </w:t>
      </w:r>
      <w:r w:rsidR="00C845A1">
        <w:t>Java</w:t>
      </w:r>
      <w:r>
        <w:t xml:space="preserve"> mais de 1 palavra usamos o camel case, ou seja, a inicial do segundo nome é maiúscula e sem espaço entre esta e a primeira</w:t>
      </w:r>
      <w:r w:rsidR="00140D6F">
        <w:t xml:space="preserve">, o mesmo vale para as </w:t>
      </w:r>
      <w:r w:rsidR="00C845A1">
        <w:t>variáveis</w:t>
      </w:r>
      <w:r>
        <w:t>.</w:t>
      </w:r>
    </w:p>
    <w:p w14:paraId="0B7A92A4" w14:textId="3E7B6881" w:rsidR="00AF54DA" w:rsidRDefault="00AF54DA"/>
    <w:p w14:paraId="1F64F91A" w14:textId="77777777" w:rsidR="00140D6F" w:rsidRDefault="00140D6F"/>
    <w:sectPr w:rsidR="0014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17"/>
    <w:rsid w:val="00140D6F"/>
    <w:rsid w:val="004A6717"/>
    <w:rsid w:val="004D26E8"/>
    <w:rsid w:val="00AF54DA"/>
    <w:rsid w:val="00C015CE"/>
    <w:rsid w:val="00C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8EE3"/>
  <w15:chartTrackingRefBased/>
  <w15:docId w15:val="{CF2B1C3A-746D-4459-A387-D2885B3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SANTOS</dc:creator>
  <cp:keywords/>
  <dc:description/>
  <cp:lastModifiedBy>LUIZ FERNANDO GERALDO DOS SANTOS</cp:lastModifiedBy>
  <cp:revision>3</cp:revision>
  <dcterms:created xsi:type="dcterms:W3CDTF">2020-06-02T06:27:00Z</dcterms:created>
  <dcterms:modified xsi:type="dcterms:W3CDTF">2020-06-02T07:00:00Z</dcterms:modified>
</cp:coreProperties>
</file>