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191E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82827238"/>
      <w:bookmarkEnd w:id="0"/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10814F2C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4BC6F219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2A427BE1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53973590" w14:textId="77777777" w:rsidR="00B149E7" w:rsidRPr="00317B29" w:rsidRDefault="00B149E7" w:rsidP="00B149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6AEEB272" w14:textId="4A3CABC3" w:rsidR="00B149E7" w:rsidRPr="00B149E7" w:rsidRDefault="00B149E7" w:rsidP="00B149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5</w:t>
      </w:r>
    </w:p>
    <w:p w14:paraId="6240B726" w14:textId="77777777" w:rsidR="00B149E7" w:rsidRPr="00317B29" w:rsidRDefault="00B149E7" w:rsidP="00B149E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67BF10D5" w14:textId="77777777" w:rsidR="00B149E7" w:rsidRPr="00317B29" w:rsidRDefault="00B149E7" w:rsidP="00B149E7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DEB7E7" w14:textId="77777777" w:rsidR="001C7608" w:rsidRPr="001C7608" w:rsidRDefault="00B149E7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1C7608"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«ADAPTER», «BUILDER»,</w:t>
      </w:r>
    </w:p>
    <w:p w14:paraId="2941D709" w14:textId="77777777" w:rsidR="001C7608" w:rsidRPr="001C7608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«COMMAND», «CHAIN OF</w:t>
      </w:r>
    </w:p>
    <w:p w14:paraId="53878896" w14:textId="2CA046B4" w:rsidR="00B149E7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1BC536F8" w14:textId="77777777" w:rsidR="001C7608" w:rsidRPr="001C7608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118FD30A" w14:textId="77777777" w:rsidR="00B149E7" w:rsidRPr="00653639" w:rsidRDefault="00B149E7" w:rsidP="00B149E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559FD35D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F7C817B" w14:textId="77777777" w:rsidR="00B149E7" w:rsidRPr="00317B29" w:rsidRDefault="00B149E7" w:rsidP="00B149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6803EB4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0F22BF9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758DCC37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5BE0553C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4832D75B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17CA1DD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5A7308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9FBA1EA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57F8E0F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79BF9F" w14:textId="77777777" w:rsidR="00B149E7" w:rsidRPr="0032711E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B149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5EB91F5C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4FC23" w14:textId="77777777" w:rsidR="00B149E7" w:rsidRPr="00E955E7" w:rsidRDefault="00B149E7" w:rsidP="00B149E7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55E7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70AB1E75" w14:textId="580E6052" w:rsidR="00986CD7" w:rsidRPr="00986CD7" w:rsidRDefault="00B149E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8334" w:history="1">
            <w:r w:rsidR="00986CD7" w:rsidRPr="00986CD7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_Toc182848334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C6D94" w14:textId="1D9512A3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5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_Toc182848335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4C95E" w14:textId="340BF3B1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6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_Toc182848336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DE5B3" w14:textId="4E8854D1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7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_Toc182848337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1F9F7" w14:textId="050FF395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8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_Toc182848338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F4ED2" w14:textId="396F43FA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9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_Toc182848339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FC32E" w14:textId="2E818BAC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0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_Toc182848340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F7CF9" w14:textId="0C6530CC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1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_Toc182848341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A3E50" w14:textId="28ED2B48" w:rsidR="00986CD7" w:rsidRPr="00986CD7" w:rsidRDefault="00DD6E23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2" w:history="1">
            <w:r w:rsidR="00986CD7"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_Toc182848342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43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D1F00" w14:textId="26856572" w:rsidR="00B149E7" w:rsidRPr="00BE0CCE" w:rsidRDefault="00B149E7" w:rsidP="00B149E7">
          <w:pPr>
            <w:spacing w:after="0" w:line="360" w:lineRule="auto"/>
            <w:sectPr w:rsidR="00B149E7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4B62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BF436B" w14:textId="0CC37DC9" w:rsidR="00B149E7" w:rsidRDefault="00B149E7" w:rsidP="00B149E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1" w:name="_Toc182848334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1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464DC6EB" w14:textId="03909EBF" w:rsidR="001C7608" w:rsidRPr="001C7608" w:rsidRDefault="001C7608" w:rsidP="001C760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«ADAPTER», «BUILDER»,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«COMMAND», «CHAIN OF</w:t>
      </w:r>
    </w:p>
    <w:p w14:paraId="388A1DFD" w14:textId="30D51098" w:rsidR="00B149E7" w:rsidRPr="00D779A6" w:rsidRDefault="001C7608" w:rsidP="001C760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25AD3CA4" w14:textId="7CE5CAA3" w:rsidR="00B149E7" w:rsidRDefault="00B149E7" w:rsidP="00B149E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848335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9BC634" w14:textId="520EF0FE" w:rsidR="00701B61" w:rsidRPr="00701B61" w:rsidRDefault="00701B61" w:rsidP="0070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1B61">
        <w:rPr>
          <w:rFonts w:ascii="Times New Roman" w:hAnsi="Times New Roman" w:cs="Times New Roman"/>
          <w:sz w:val="28"/>
          <w:szCs w:val="28"/>
        </w:rPr>
        <w:t xml:space="preserve">Ознайомитися з принципами роботи шаблонів проектування «ADAPTER», «BUILDER», «COMMAND», «CHAIN OF RESPONSIBILITY», «PROTOTYPE», їх перевагами та недоліками. Набути практичних навичок у застосуванні шаблону </w:t>
      </w:r>
      <w:proofErr w:type="spellStart"/>
      <w:r w:rsidRPr="00701B6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01B61">
        <w:rPr>
          <w:rFonts w:ascii="Times New Roman" w:hAnsi="Times New Roman" w:cs="Times New Roman"/>
          <w:sz w:val="28"/>
          <w:szCs w:val="28"/>
        </w:rPr>
        <w:t xml:space="preserve"> при розробці програмного забезпечення на прикладі реалізації менеджера завантажень.</w:t>
      </w:r>
    </w:p>
    <w:p w14:paraId="42ACA122" w14:textId="77777777" w:rsidR="00B149E7" w:rsidRDefault="00B149E7" w:rsidP="00B149E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8483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AE5FC1" w14:textId="77777777" w:rsidR="00B149E7" w:rsidRPr="008F7DA0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039C6E1F" w14:textId="77777777" w:rsidR="00B149E7" w:rsidRPr="008F7DA0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23394A3E" w14:textId="77777777" w:rsidR="00B149E7" w:rsidRPr="00653639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67E20217" w14:textId="77777777" w:rsidR="00B149E7" w:rsidRPr="002050D7" w:rsidRDefault="00B149E7" w:rsidP="00B149E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848337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4"/>
    </w:p>
    <w:p w14:paraId="647716D4" w14:textId="77777777" w:rsidR="00B149E7" w:rsidRPr="00317B29" w:rsidRDefault="00B149E7" w:rsidP="00B1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7B3A120" w14:textId="77777777" w:rsidR="00B149E7" w:rsidRPr="00317B29" w:rsidRDefault="00B149E7" w:rsidP="00B149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513927DC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8BAF798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57B93F6F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78C36E85" w14:textId="77777777" w:rsidR="00B149E7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7C73E56A" w14:textId="77777777" w:rsidR="00B149E7" w:rsidRDefault="00B149E7" w:rsidP="00B149E7">
      <w:pPr>
        <w:rPr>
          <w:rFonts w:ascii="Times New Roman" w:hAnsi="Times New Roman" w:cs="Times New Roman"/>
          <w:sz w:val="28"/>
          <w:szCs w:val="28"/>
        </w:rPr>
      </w:pPr>
    </w:p>
    <w:p w14:paraId="0BFBA98A" w14:textId="37A9AF1F" w:rsidR="001C7608" w:rsidRDefault="001C7608"/>
    <w:p w14:paraId="03B00CEF" w14:textId="77777777" w:rsidR="001C7608" w:rsidRDefault="001C7608">
      <w:r>
        <w:br w:type="page"/>
      </w:r>
    </w:p>
    <w:p w14:paraId="78C3DD88" w14:textId="77777777" w:rsidR="001C7608" w:rsidRPr="00BE0CCE" w:rsidRDefault="001C7608" w:rsidP="001C760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252108"/>
      <w:bookmarkStart w:id="6" w:name="_Toc182848338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5"/>
      <w:bookmarkEnd w:id="6"/>
    </w:p>
    <w:p w14:paraId="378E9915" w14:textId="77777777" w:rsidR="00A01BAE" w:rsidRPr="00A01BAE" w:rsidRDefault="00A01BAE" w:rsidP="00A01BAE">
      <w:pPr>
        <w:pStyle w:val="whitespace-normal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Анти-шаблони (</w:t>
      </w:r>
      <w:proofErr w:type="spellStart"/>
      <w:r w:rsidRPr="00A01BAE">
        <w:rPr>
          <w:sz w:val="28"/>
          <w:szCs w:val="28"/>
        </w:rPr>
        <w:t>Anti-patterns</w:t>
      </w:r>
      <w:proofErr w:type="spellEnd"/>
      <w:r w:rsidRPr="00A01BAE">
        <w:rPr>
          <w:sz w:val="28"/>
          <w:szCs w:val="28"/>
        </w:rPr>
        <w:t>)</w:t>
      </w:r>
    </w:p>
    <w:p w14:paraId="74938E65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Це поширені погані рішення проблем, які слід уникати</w:t>
      </w:r>
    </w:p>
    <w:p w14:paraId="5BCABBBD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Термін походить від протилежності до "шаблонів проектування"</w:t>
      </w:r>
    </w:p>
    <w:p w14:paraId="0B913607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Вивчаються для розпізнавання та уникнення типових помилок</w:t>
      </w:r>
    </w:p>
    <w:p w14:paraId="5CD26164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Основні категорії анти-шаблонів:</w:t>
      </w:r>
    </w:p>
    <w:p w14:paraId="3CDDD7AB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А) В управлінні розробкою:</w:t>
      </w:r>
    </w:p>
    <w:p w14:paraId="25A7902B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 і дзеркала: демонстрація неіснуючих функцій</w:t>
      </w:r>
    </w:p>
    <w:p w14:paraId="28527B51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Роздування ПЗ: надмірне споживання ресурсів новими версіями</w:t>
      </w:r>
    </w:p>
    <w:p w14:paraId="7F51A704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для галочки: неякісна реалізація функцій для маркетингу</w:t>
      </w:r>
    </w:p>
    <w:p w14:paraId="7A81476D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Б) В об'єктно-орієнтованому програмуванні:</w:t>
      </w:r>
    </w:p>
    <w:p w14:paraId="4C9E0DEB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Божественний об'єкт: надмірна концентрація функцій в одному класі</w:t>
      </w:r>
    </w:p>
    <w:p w14:paraId="6688CACF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Полтергейст: об'єкти лише для передачі інформації</w:t>
      </w:r>
    </w:p>
    <w:p w14:paraId="28D94A42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Самотність: неправильне використання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"одинак"</w:t>
      </w:r>
    </w:p>
    <w:p w14:paraId="33027E66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В) В програмуванні:</w:t>
      </w:r>
    </w:p>
    <w:p w14:paraId="01B7E048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Спагеті-код: заплутаний порядок виконання</w:t>
      </w:r>
    </w:p>
    <w:p w14:paraId="0623D9BD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Жорстке кодування: надмірні припущення про середовище</w:t>
      </w:r>
    </w:p>
    <w:p w14:paraId="2864E841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лави: збереження поганого коду через ризики видалення</w:t>
      </w:r>
    </w:p>
    <w:p w14:paraId="648F76B6" w14:textId="77777777" w:rsidR="00A01BAE" w:rsidRPr="00A01BAE" w:rsidRDefault="00A01BAE" w:rsidP="00A01BAE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Шаблони проектування (розглянуті в тексті):</w:t>
      </w:r>
    </w:p>
    <w:p w14:paraId="6ECA1688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а) </w:t>
      </w:r>
      <w:proofErr w:type="spellStart"/>
      <w:r w:rsidRPr="00A01BAE">
        <w:rPr>
          <w:sz w:val="28"/>
          <w:szCs w:val="28"/>
        </w:rPr>
        <w:t>Adapter</w:t>
      </w:r>
      <w:proofErr w:type="spellEnd"/>
      <w:r w:rsidRPr="00A01BAE">
        <w:rPr>
          <w:sz w:val="28"/>
          <w:szCs w:val="28"/>
        </w:rPr>
        <w:t xml:space="preserve"> (Адаптер):</w:t>
      </w:r>
    </w:p>
    <w:p w14:paraId="31D8676A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5604155D" w14:textId="77777777" w:rsidR="00A01BAE" w:rsidRPr="00A01BAE" w:rsidRDefault="00A01BAE" w:rsidP="00A01BA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інтерфейсу одного об'єкта до іншого</w:t>
      </w:r>
    </w:p>
    <w:p w14:paraId="75B4720A" w14:textId="77777777" w:rsidR="00A01BAE" w:rsidRPr="00A01BAE" w:rsidRDefault="00A01BAE" w:rsidP="00A01BA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сумісності несумісних інтерфейсів</w:t>
      </w:r>
    </w:p>
    <w:p w14:paraId="2687E0F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45CF57C0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Target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цільовий інтерфейс</w:t>
      </w:r>
    </w:p>
    <w:p w14:paraId="3E6634AC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Adaptee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адаптований клас</w:t>
      </w:r>
    </w:p>
    <w:p w14:paraId="71FF6EBE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Adapter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клас-адаптер</w:t>
      </w:r>
    </w:p>
    <w:p w14:paraId="6F485B11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45DA98AE" w14:textId="77777777" w:rsidR="00A01BAE" w:rsidRPr="00A01BAE" w:rsidRDefault="00A01BAE" w:rsidP="00A01BA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XML даних для бібліотеки, що працює з JSON</w:t>
      </w:r>
    </w:p>
    <w:p w14:paraId="6E202EA3" w14:textId="77777777" w:rsidR="00A01BAE" w:rsidRPr="00A01BAE" w:rsidRDefault="00A01BAE" w:rsidP="00A01BA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різних типів електричних розеток</w:t>
      </w:r>
    </w:p>
    <w:p w14:paraId="63AA24D7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Переваги:</w:t>
      </w:r>
    </w:p>
    <w:p w14:paraId="11542F3D" w14:textId="77777777" w:rsidR="00A01BAE" w:rsidRPr="00A01BAE" w:rsidRDefault="00A01BAE" w:rsidP="00A01BA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Приховує деталі перетворення інтерфейсів</w:t>
      </w:r>
    </w:p>
    <w:p w14:paraId="65A4F68C" w14:textId="77777777" w:rsidR="00A01BAE" w:rsidRPr="00A01BAE" w:rsidRDefault="00A01BAE" w:rsidP="00A01BA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повторне використання коду</w:t>
      </w:r>
    </w:p>
    <w:p w14:paraId="04934C54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21E3E279" w14:textId="77777777" w:rsidR="00A01BAE" w:rsidRPr="00A01BAE" w:rsidRDefault="00A01BAE" w:rsidP="00A01BA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Ускладнює код додатковими класами</w:t>
      </w:r>
    </w:p>
    <w:p w14:paraId="60061647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б) </w:t>
      </w:r>
      <w:proofErr w:type="spellStart"/>
      <w:r w:rsidRPr="00A01BAE">
        <w:rPr>
          <w:sz w:val="28"/>
          <w:szCs w:val="28"/>
        </w:rPr>
        <w:t>Builder</w:t>
      </w:r>
      <w:proofErr w:type="spellEnd"/>
      <w:r w:rsidRPr="00A01BAE">
        <w:rPr>
          <w:sz w:val="28"/>
          <w:szCs w:val="28"/>
        </w:rPr>
        <w:t xml:space="preserve"> (Будівельник):</w:t>
      </w:r>
    </w:p>
    <w:p w14:paraId="373C0358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14592861" w14:textId="77777777" w:rsidR="00A01BAE" w:rsidRPr="00A01BAE" w:rsidRDefault="00A01BAE" w:rsidP="00A01BA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 процесу створення об'єкта від його представлення</w:t>
      </w:r>
    </w:p>
    <w:p w14:paraId="3B6EC9CF" w14:textId="77777777" w:rsidR="00A01BAE" w:rsidRPr="00A01BAE" w:rsidRDefault="00A01BAE" w:rsidP="00A01BA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для складних процесів створення</w:t>
      </w:r>
    </w:p>
    <w:p w14:paraId="2440E95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69453C1F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Builder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інтерфейс будівельника</w:t>
      </w:r>
    </w:p>
    <w:p w14:paraId="202058F7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ConcreteBuilder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конкретний будівельник</w:t>
      </w:r>
    </w:p>
    <w:p w14:paraId="1401BE32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Director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керує процесом побудови</w:t>
      </w:r>
    </w:p>
    <w:p w14:paraId="21EA3C10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кінцевий продукт</w:t>
      </w:r>
    </w:p>
    <w:p w14:paraId="320EF89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0364B831" w14:textId="77777777" w:rsidR="00A01BAE" w:rsidRPr="00A01BAE" w:rsidRDefault="00A01BAE" w:rsidP="00A01BA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Побудова відповіді веб-сервера</w:t>
      </w:r>
    </w:p>
    <w:p w14:paraId="49FAEDC4" w14:textId="77777777" w:rsidR="00A01BAE" w:rsidRPr="00A01BAE" w:rsidRDefault="00A01BAE" w:rsidP="00A01BA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будинку поетапно</w:t>
      </w:r>
    </w:p>
    <w:p w14:paraId="3A805A5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69175350" w14:textId="77777777" w:rsidR="00A01BAE" w:rsidRPr="00A01BAE" w:rsidRDefault="00A01BAE" w:rsidP="00A01BA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створювати різні продукти одним кодом</w:t>
      </w:r>
    </w:p>
    <w:p w14:paraId="3EE40060" w14:textId="77777777" w:rsidR="00A01BAE" w:rsidRPr="00A01BAE" w:rsidRDefault="00A01BAE" w:rsidP="00A01BA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Ізолює код конструювання від бізнес-логіки</w:t>
      </w:r>
    </w:p>
    <w:p w14:paraId="4BEF3452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32B718A3" w14:textId="77777777" w:rsidR="00A01BAE" w:rsidRPr="00A01BAE" w:rsidRDefault="00A01BAE" w:rsidP="00A01BAE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залежність від конкретних класів будівельників</w:t>
      </w:r>
    </w:p>
    <w:p w14:paraId="56B1593E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в) </w:t>
      </w:r>
      <w:proofErr w:type="spellStart"/>
      <w:r w:rsidRPr="00A01BAE">
        <w:rPr>
          <w:sz w:val="28"/>
          <w:szCs w:val="28"/>
        </w:rPr>
        <w:t>Command</w:t>
      </w:r>
      <w:proofErr w:type="spellEnd"/>
      <w:r w:rsidRPr="00A01BAE">
        <w:rPr>
          <w:sz w:val="28"/>
          <w:szCs w:val="28"/>
        </w:rPr>
        <w:t xml:space="preserve"> (Команда):</w:t>
      </w:r>
    </w:p>
    <w:p w14:paraId="31256821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0318800D" w14:textId="77777777" w:rsidR="00A01BAE" w:rsidRPr="00A01BAE" w:rsidRDefault="00A01BAE" w:rsidP="00A01BA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Перетворення викликів методів у об'єкти</w:t>
      </w:r>
    </w:p>
    <w:p w14:paraId="5DF51FD4" w14:textId="77777777" w:rsidR="00A01BAE" w:rsidRPr="00A01BAE" w:rsidRDefault="00A01BAE" w:rsidP="00A01BA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гнучкої системи команд</w:t>
      </w:r>
    </w:p>
    <w:p w14:paraId="1FD2EF32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7A2F2036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Command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інтерфейс команди</w:t>
      </w:r>
    </w:p>
    <w:p w14:paraId="7CF3A9A8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ConcreteCommand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конкретна команда</w:t>
      </w:r>
    </w:p>
    <w:p w14:paraId="2AC07D8E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Invoker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ініціатор</w:t>
      </w:r>
    </w:p>
    <w:p w14:paraId="359D7D3D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Receiver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одержувач</w:t>
      </w:r>
    </w:p>
    <w:p w14:paraId="75DA6007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55A2E8B3" w14:textId="77777777" w:rsidR="00A01BAE" w:rsidRPr="00A01BAE" w:rsidRDefault="00A01BAE" w:rsidP="00A01BAE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команд текстового редактора</w:t>
      </w:r>
    </w:p>
    <w:p w14:paraId="65C5F41D" w14:textId="77777777" w:rsidR="00A01BAE" w:rsidRPr="00A01BAE" w:rsidRDefault="00A01BAE" w:rsidP="00A01BAE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замовлень у ресторані</w:t>
      </w:r>
    </w:p>
    <w:p w14:paraId="7632FB9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1CEB9246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скасовувати і повторювати операції</w:t>
      </w:r>
    </w:p>
    <w:p w14:paraId="145751FD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відкладений запуск операцій</w:t>
      </w:r>
    </w:p>
    <w:p w14:paraId="74F1001E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створювати складні команди з простих</w:t>
      </w:r>
    </w:p>
    <w:p w14:paraId="5C9E7B5A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відкритості/закритості</w:t>
      </w:r>
    </w:p>
    <w:p w14:paraId="46EF20A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5EC4BBA0" w14:textId="77777777" w:rsidR="00A01BAE" w:rsidRPr="00A01BAE" w:rsidRDefault="00A01BAE" w:rsidP="00A01BAE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Збільшує кількість класів у програмі</w:t>
      </w:r>
    </w:p>
    <w:p w14:paraId="3C5EC6DC" w14:textId="77777777" w:rsidR="00A01BAE" w:rsidRPr="00A01BAE" w:rsidRDefault="00A01BAE" w:rsidP="00A01BAE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Ускладнює загальну структуру коду</w:t>
      </w:r>
    </w:p>
    <w:p w14:paraId="1AFFC8AE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шаблонів проектування:</w:t>
      </w:r>
    </w:p>
    <w:p w14:paraId="61C27E1F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 створювати більш гнучкий та підтримуваний код</w:t>
      </w:r>
    </w:p>
    <w:p w14:paraId="7D6D4CF7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перевірені рішення типових проблем</w:t>
      </w:r>
    </w:p>
    <w:p w14:paraId="652E9A89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спільну мову спілкування між розробниками</w:t>
      </w:r>
    </w:p>
    <w:p w14:paraId="47EB6EE2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Полегшує розуміння архітектури програми</w:t>
      </w:r>
    </w:p>
    <w:p w14:paraId="105EE0AA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Chain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Responsibility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(Ланцюг відповідальності)</w:t>
      </w:r>
    </w:p>
    <w:p w14:paraId="22DD8E4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поведінковий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проектування, який дозволяє передавати запити послідовно через ланцюжок обробників. Кожен обробник вирішує, чи може він обробити запит, і чи передавати його далі по ланцюжку.</w:t>
      </w:r>
    </w:p>
    <w:p w14:paraId="28A846A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характеристики:</w:t>
      </w:r>
    </w:p>
    <w:p w14:paraId="5AAB8774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обробник містить посилання на наступний обробник у ланцюжку</w:t>
      </w:r>
    </w:p>
    <w:p w14:paraId="0178409D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 передається по ланцюжку послідовно, поки не буде оброблений</w:t>
      </w:r>
    </w:p>
    <w:p w14:paraId="7D5387D8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Обробник може вирішити не передавати запит далі</w:t>
      </w:r>
    </w:p>
    <w:p w14:paraId="088F6E3F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 зв'язність між клієнтом та обробниками</w:t>
      </w:r>
    </w:p>
    <w:p w14:paraId="018520C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6B486855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єдиного обов'язку</w:t>
      </w:r>
    </w:p>
    <w:p w14:paraId="53D77B7E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відкритості/закритості</w:t>
      </w:r>
    </w:p>
    <w:p w14:paraId="0CA96479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Гнучка система обробки запитів</w:t>
      </w:r>
    </w:p>
    <w:p w14:paraId="5980254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Недолік: Запит може залишитися необробленим.</w:t>
      </w:r>
    </w:p>
    <w:p w14:paraId="2424401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Prototype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(Прототип)</w:t>
      </w:r>
    </w:p>
    <w:p w14:paraId="1DBC480B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породжувальний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проектування, який дозволяє копіювати існуючі об'єкти без прив'язки до їх конкретних класів.</w:t>
      </w:r>
    </w:p>
    <w:p w14:paraId="5B24879D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характеристики:</w:t>
      </w:r>
    </w:p>
    <w:p w14:paraId="23738607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 загальний інтерфейс для клонування об'єктів</w:t>
      </w:r>
    </w:p>
    <w:p w14:paraId="21E974EA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 самі відповідають за створення своїх копій</w:t>
      </w:r>
    </w:p>
    <w:p w14:paraId="1436FB98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метод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clone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() для створення копій</w:t>
      </w:r>
    </w:p>
    <w:p w14:paraId="1C5EADBE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копіювати об'єкти з приватними полями</w:t>
      </w:r>
    </w:p>
    <w:p w14:paraId="773C1C5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581889BA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 дублювання коду ініціалізації</w:t>
      </w:r>
    </w:p>
    <w:p w14:paraId="4068871A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Прискорює створення об'єктів</w:t>
      </w:r>
    </w:p>
    <w:p w14:paraId="0513C4D2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Спрощує створення складних об'єктів</w:t>
      </w:r>
    </w:p>
    <w:p w14:paraId="62724DA1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Альтернатива створенню підкласів</w:t>
      </w:r>
    </w:p>
    <w:p w14:paraId="5619132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Недолік: Складно клонувати складні об'єкти з посиланнями на інші об'єкти.</w:t>
      </w:r>
    </w:p>
    <w:p w14:paraId="065A4DD3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пам'ятати:</w:t>
      </w:r>
    </w:p>
    <w:p w14:paraId="5168406A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Шаблони не є готовими рішеннями, а лише загальними принципами</w:t>
      </w:r>
    </w:p>
    <w:p w14:paraId="277BF528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уважно вибирати шаблони відповідно до конкретної ситуації</w:t>
      </w:r>
    </w:p>
    <w:p w14:paraId="5978C06B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Надмірне використання шаблонів може ускладнити код</w:t>
      </w:r>
    </w:p>
    <w:p w14:paraId="087AAE41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розуміти як переваги, так і недоліки кожного шаблону</w:t>
      </w:r>
    </w:p>
    <w:p w14:paraId="615F2EBD" w14:textId="77777777" w:rsidR="001C7608" w:rsidRDefault="001C7608">
      <w:r>
        <w:br w:type="page"/>
      </w:r>
    </w:p>
    <w:p w14:paraId="5B4D28F7" w14:textId="6C3A7CFD" w:rsidR="001C7608" w:rsidRDefault="001C7608" w:rsidP="001C76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52109"/>
      <w:bookmarkStart w:id="8" w:name="_Toc182848339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7"/>
      <w:bookmarkEnd w:id="8"/>
    </w:p>
    <w:p w14:paraId="1AD9ECD3" w14:textId="77777777" w:rsidR="001C7608" w:rsidRPr="001C7608" w:rsidRDefault="001C7608" w:rsidP="001C7608"/>
    <w:p w14:paraId="3C7A0C60" w14:textId="56AC04CB" w:rsidR="001C7608" w:rsidRPr="001C7608" w:rsidRDefault="001C7608" w:rsidP="001C7608">
      <w:r>
        <w:rPr>
          <w:noProof/>
        </w:rPr>
        <w:drawing>
          <wp:inline distT="0" distB="0" distL="0" distR="0" wp14:anchorId="2040BA09" wp14:editId="6E2DC063">
            <wp:extent cx="61055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A1F4" w14:textId="2A12C368" w:rsidR="001C7608" w:rsidRDefault="001C7608" w:rsidP="001C76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14:paraId="68F70EDD" w14:textId="77777777" w:rsidR="00986CD7" w:rsidRDefault="00986CD7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2DC1EFD4" w14:textId="5963E939" w:rsidR="001C7608" w:rsidRPr="001C7608" w:rsidRDefault="001C7608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sz w:val="28"/>
          <w:szCs w:val="28"/>
        </w:rPr>
        <w:t>Основні елементи:</w:t>
      </w:r>
    </w:p>
    <w:p w14:paraId="041A5F20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Інтерфейс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02C01091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Містить два методи:</w:t>
      </w:r>
    </w:p>
    <w:p w14:paraId="1D483829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: для виконання команди.</w:t>
      </w:r>
    </w:p>
    <w:p w14:paraId="769F3A2F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: для скасування команди.</w:t>
      </w:r>
    </w:p>
    <w:p w14:paraId="5588243E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Клас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CommandInvoker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62E35270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Має стек команд 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Stack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1C7608">
        <w:rPr>
          <w:rFonts w:ascii="Times New Roman" w:hAnsi="Times New Roman" w:cs="Times New Roman"/>
          <w:sz w:val="28"/>
          <w:szCs w:val="28"/>
        </w:rPr>
        <w:t>) для зберігання виконаних команд.</w:t>
      </w:r>
    </w:p>
    <w:p w14:paraId="45DE6C74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Методи:</w:t>
      </w:r>
    </w:p>
    <w:p w14:paraId="00F368D9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: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для переданої команди та додає її до стеку.</w:t>
      </w:r>
    </w:p>
    <w:p w14:paraId="150A03FB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: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останньої команди зі стеку.</w:t>
      </w:r>
    </w:p>
    <w:p w14:paraId="3C478209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>Конкретні реалізації команд:</w:t>
      </w:r>
    </w:p>
    <w:p w14:paraId="1E546E0C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DeleteDownloadCommand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ResumeDownloadCommand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PauseDownloadCommand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:</w:t>
      </w:r>
    </w:p>
    <w:p w14:paraId="280E8B31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Реалізують інтерфейс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50FE9F8E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У кожного є посилання на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та ідентифікатор завантаження 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).</w:t>
      </w:r>
    </w:p>
    <w:p w14:paraId="533BF2BC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Визначають логіку для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відповідно до своєї функціональності.</w:t>
      </w:r>
    </w:p>
    <w:p w14:paraId="3DDC0292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Клас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DownloadManager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3C5B6093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Управляє завантаженнями.</w:t>
      </w:r>
    </w:p>
    <w:p w14:paraId="1894B076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Методи:</w:t>
      </w:r>
    </w:p>
    <w:p w14:paraId="1B42562B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pause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resume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>: дії з завантаженнями.</w:t>
      </w:r>
    </w:p>
    <w:p w14:paraId="5AF0650B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Містить структури для відстеження завантажень, наприклад,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downloadsMapping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executorService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53614464" w14:textId="77777777" w:rsidR="001C7608" w:rsidRPr="00701B61" w:rsidRDefault="001C7608" w:rsidP="00701B61">
      <w:pPr>
        <w:rPr>
          <w:rFonts w:ascii="Times New Roman" w:hAnsi="Times New Roman" w:cs="Times New Roman"/>
          <w:sz w:val="28"/>
          <w:szCs w:val="28"/>
        </w:rPr>
      </w:pPr>
      <w:r w:rsidRPr="00701B61">
        <w:rPr>
          <w:rFonts w:ascii="Times New Roman" w:hAnsi="Times New Roman" w:cs="Times New Roman"/>
          <w:sz w:val="28"/>
          <w:szCs w:val="28"/>
        </w:rPr>
        <w:t>Робота системи:</w:t>
      </w:r>
    </w:p>
    <w:p w14:paraId="558991A9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Інвокер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отримує команду (наприклад,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) і викликає її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19A5D85D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Команда виконує свою операцію через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0A6A24B5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Якщо потрібно скасувати дію,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CommandInvoker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останньої виконаної команди, яка повертає стан до попереднього.</w:t>
      </w:r>
    </w:p>
    <w:p w14:paraId="250EDAB8" w14:textId="77777777" w:rsidR="001C7608" w:rsidRPr="001C7608" w:rsidRDefault="001C7608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sz w:val="28"/>
          <w:szCs w:val="28"/>
        </w:rPr>
        <w:t xml:space="preserve">Ця структура дозволяє </w:t>
      </w:r>
      <w:proofErr w:type="spellStart"/>
      <w:r w:rsidRPr="001C7608">
        <w:rPr>
          <w:sz w:val="28"/>
          <w:szCs w:val="28"/>
        </w:rPr>
        <w:t>гнучко</w:t>
      </w:r>
      <w:proofErr w:type="spellEnd"/>
      <w:r w:rsidRPr="001C7608">
        <w:rPr>
          <w:sz w:val="28"/>
          <w:szCs w:val="28"/>
        </w:rPr>
        <w:t xml:space="preserve"> додавати нові команди та підтримувати операції "скасування/повторення".</w:t>
      </w:r>
    </w:p>
    <w:p w14:paraId="313855D1" w14:textId="747E2E25" w:rsidR="00A01BAE" w:rsidRDefault="00A01BAE" w:rsidP="00A0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реалізації </w:t>
      </w:r>
      <w:proofErr w:type="spellStart"/>
      <w:r w:rsidR="002E2CBA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переглянути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2CDF3EC1" w14:textId="0FB16FAA" w:rsidR="00A01BAE" w:rsidRDefault="00A01BAE" w:rsidP="001C76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58721" w14:textId="77777777" w:rsidR="00A01BAE" w:rsidRDefault="00A01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EDC392" w14:textId="77777777" w:rsidR="00A01BAE" w:rsidRDefault="00A01BAE" w:rsidP="00A01B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252110"/>
      <w:bookmarkStart w:id="10" w:name="_Toc182848340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  <w:bookmarkEnd w:id="10"/>
    </w:p>
    <w:p w14:paraId="1794CB5D" w14:textId="77777777" w:rsidR="00A01BAE" w:rsidRDefault="00A01BAE" w:rsidP="001C7608">
      <w:pPr>
        <w:rPr>
          <w:rFonts w:ascii="Times New Roman" w:hAnsi="Times New Roman" w:cs="Times New Roman"/>
          <w:sz w:val="28"/>
          <w:szCs w:val="28"/>
        </w:rPr>
      </w:pPr>
    </w:p>
    <w:p w14:paraId="3D475073" w14:textId="69022859" w:rsidR="00A01BAE" w:rsidRDefault="00A01BAE" w:rsidP="00986C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будемо симулювати завантаження файлу і використовувати команди для паузи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продовження та видалення завантаження.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33D00FCB" w14:textId="6370D3A9" w:rsidR="00A01BAE" w:rsidRDefault="00A01BAE" w:rsidP="00A01BAE">
      <w:pPr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7A74F5CC" w14:textId="77777777" w:rsidR="00E1433E" w:rsidRPr="00E1433E" w:rsidRDefault="00E1433E" w:rsidP="00A01BAE">
      <w:pPr>
        <w:jc w:val="both"/>
      </w:pPr>
    </w:p>
    <w:p w14:paraId="1397B702" w14:textId="480542F4" w:rsidR="00A01BAE" w:rsidRDefault="00BB0885" w:rsidP="00A01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70A6D" wp14:editId="0D77CD22">
            <wp:extent cx="5730875" cy="1477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BD93" w14:textId="58B2A01F" w:rsidR="00A01BAE" w:rsidRPr="00A01BAE" w:rsidRDefault="00A01BAE" w:rsidP="00A01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 Виконання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905F431" w14:textId="77777777" w:rsidR="001C7608" w:rsidRPr="00175210" w:rsidRDefault="001C7608" w:rsidP="001C76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F105B" w14:textId="7B5F20FD" w:rsidR="00D57A8E" w:rsidRDefault="00BB0885" w:rsidP="00A01BAE">
      <w:pPr>
        <w:jc w:val="center"/>
      </w:pPr>
      <w:r>
        <w:rPr>
          <w:noProof/>
        </w:rPr>
        <w:drawing>
          <wp:inline distT="0" distB="0" distL="0" distR="0" wp14:anchorId="72E6B47A" wp14:editId="77E0851A">
            <wp:extent cx="5699125" cy="225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FDD" w14:textId="10B3BF61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Виконання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PauseDownload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ResumeDownload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C1AE79" w14:textId="534F47AD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D8B05" w14:textId="0EBDC1C7" w:rsidR="00A01BAE" w:rsidRDefault="00BB0885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3EBAA" wp14:editId="316F1D24">
            <wp:extent cx="6113780" cy="124396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D4ED" w14:textId="11489E89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Виконання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9F6AD03" w14:textId="20BF9EA6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61859" w14:textId="77777777" w:rsidR="00BB0885" w:rsidRDefault="00BB0885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59B51" w14:textId="77777777" w:rsidR="00701B61" w:rsidRDefault="00A01BAE" w:rsidP="00986CD7">
      <w:pPr>
        <w:pStyle w:val="whitespace-pre-wrap"/>
        <w:outlineLvl w:val="0"/>
        <w:rPr>
          <w:b/>
          <w:bCs/>
          <w:sz w:val="28"/>
          <w:szCs w:val="28"/>
        </w:rPr>
      </w:pPr>
      <w:bookmarkStart w:id="11" w:name="_Toc182252111"/>
      <w:bookmarkStart w:id="12" w:name="_Toc182848341"/>
      <w:r w:rsidRPr="00B561FE">
        <w:rPr>
          <w:b/>
          <w:bCs/>
          <w:sz w:val="28"/>
          <w:szCs w:val="28"/>
        </w:rPr>
        <w:t>Висновк</w:t>
      </w:r>
      <w:r>
        <w:rPr>
          <w:b/>
          <w:bCs/>
          <w:sz w:val="28"/>
          <w:szCs w:val="28"/>
        </w:rPr>
        <w:t>и.</w:t>
      </w:r>
      <w:bookmarkEnd w:id="11"/>
      <w:bookmarkEnd w:id="12"/>
      <w:r w:rsidR="00701B61">
        <w:rPr>
          <w:b/>
          <w:bCs/>
          <w:sz w:val="28"/>
          <w:szCs w:val="28"/>
        </w:rPr>
        <w:t xml:space="preserve"> </w:t>
      </w:r>
    </w:p>
    <w:p w14:paraId="0C2562B6" w14:textId="0946DA89" w:rsidR="00A01BAE" w:rsidRPr="00B561FE" w:rsidRDefault="00701B61" w:rsidP="00BB0885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701B61">
        <w:rPr>
          <w:sz w:val="28"/>
          <w:szCs w:val="28"/>
        </w:rPr>
        <w:t xml:space="preserve">В ході виконання лабораторної роботи було вивчено теоретичні основи шаблонів проектування, зокрема детально розглянуто шаблони </w:t>
      </w:r>
      <w:proofErr w:type="spellStart"/>
      <w:r w:rsidRPr="00701B61">
        <w:rPr>
          <w:sz w:val="28"/>
          <w:szCs w:val="28"/>
        </w:rPr>
        <w:t>Adapter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Builder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Command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Chain</w:t>
      </w:r>
      <w:proofErr w:type="spellEnd"/>
      <w:r w:rsidRPr="00701B61">
        <w:rPr>
          <w:sz w:val="28"/>
          <w:szCs w:val="28"/>
        </w:rPr>
        <w:t xml:space="preserve"> </w:t>
      </w:r>
      <w:proofErr w:type="spellStart"/>
      <w:r w:rsidRPr="00701B61">
        <w:rPr>
          <w:sz w:val="28"/>
          <w:szCs w:val="28"/>
        </w:rPr>
        <w:t>of</w:t>
      </w:r>
      <w:proofErr w:type="spellEnd"/>
      <w:r w:rsidRPr="00701B61">
        <w:rPr>
          <w:sz w:val="28"/>
          <w:szCs w:val="28"/>
        </w:rPr>
        <w:t xml:space="preserve"> </w:t>
      </w:r>
      <w:proofErr w:type="spellStart"/>
      <w:r w:rsidRPr="00701B61">
        <w:rPr>
          <w:sz w:val="28"/>
          <w:szCs w:val="28"/>
        </w:rPr>
        <w:t>Responsibility</w:t>
      </w:r>
      <w:proofErr w:type="spellEnd"/>
      <w:r w:rsidRPr="00701B61">
        <w:rPr>
          <w:sz w:val="28"/>
          <w:szCs w:val="28"/>
        </w:rPr>
        <w:t xml:space="preserve"> та </w:t>
      </w:r>
      <w:proofErr w:type="spellStart"/>
      <w:r w:rsidRPr="00701B61">
        <w:rPr>
          <w:sz w:val="28"/>
          <w:szCs w:val="28"/>
        </w:rPr>
        <w:t>Prototype</w:t>
      </w:r>
      <w:proofErr w:type="spellEnd"/>
      <w:r w:rsidRPr="00701B61">
        <w:rPr>
          <w:sz w:val="28"/>
          <w:szCs w:val="28"/>
        </w:rPr>
        <w:t xml:space="preserve">. Реалізовано шаблон </w:t>
      </w:r>
      <w:proofErr w:type="spellStart"/>
      <w:r w:rsidRPr="00701B61">
        <w:rPr>
          <w:sz w:val="28"/>
          <w:szCs w:val="28"/>
        </w:rPr>
        <w:t>Command</w:t>
      </w:r>
      <w:proofErr w:type="spellEnd"/>
      <w:r w:rsidRPr="00701B61">
        <w:rPr>
          <w:sz w:val="28"/>
          <w:szCs w:val="28"/>
        </w:rPr>
        <w:t xml:space="preserve"> для системи управління завантаженнями файлів. Отримані знання та практичні навички можуть бути використані при розробці інших програмних систем, де необхідна гнучка обробка команд та можливість скасування операцій.</w:t>
      </w:r>
    </w:p>
    <w:p w14:paraId="600F1672" w14:textId="34465565" w:rsidR="00A01BAE" w:rsidRDefault="00BB0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0048EC" w14:textId="77777777" w:rsidR="00A01BAE" w:rsidRPr="00B561FE" w:rsidRDefault="00A01BAE" w:rsidP="00A01B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252112"/>
      <w:bookmarkStart w:id="14" w:name="_Toc182848342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  <w:bookmarkEnd w:id="14"/>
    </w:p>
    <w:p w14:paraId="07B49B2D" w14:textId="22D0E2A1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DeleteDownloadCommand.java</w:t>
      </w:r>
    </w:p>
    <w:p w14:paraId="7DC91D4B" w14:textId="77777777" w:rsidR="00A01BAE" w:rsidRPr="00A01BAE" w:rsidRDefault="00A01BAE" w:rsidP="00E1433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package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util.command.impl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import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import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util.command.</w:t>
      </w:r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Command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DeleteDownloadCommand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implements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Command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 xml:space="preserve"> 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private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private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String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DeleteDownloadCommand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String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this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 xml:space="preserve"> </w:t>
      </w:r>
      <w:r w:rsidRPr="00A01BA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this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 xml:space="preserve">url </w:t>
      </w:r>
      <w:r w:rsidRPr="00A01BA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@Override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execute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delete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System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out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println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Download</w:t>
      </w:r>
      <w:proofErr w:type="spellEnd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deleted</w:t>
      </w:r>
      <w:proofErr w:type="spellEnd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!"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@Override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undo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>}</w:t>
      </w:r>
    </w:p>
    <w:p w14:paraId="0B6EB995" w14:textId="7E371942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PauseDownloadCommand.java</w:t>
      </w:r>
    </w:p>
    <w:p w14:paraId="3A02DF6A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PauseDownloadCommand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PauseDownloadCommand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paused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4908695B" w14:textId="42A63B20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ResumeDownloadCommand.java</w:t>
      </w:r>
    </w:p>
    <w:p w14:paraId="3440266B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util.command.impl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util.command.</w:t>
      </w:r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ResumeDownloadCommand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downloadManager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resumed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60C79062" w14:textId="4C0907DB" w:rsidR="00A01BAE" w:rsidRDefault="00A01BAE" w:rsidP="00E1433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StartDownloadCommand.java</w:t>
      </w:r>
    </w:p>
    <w:p w14:paraId="5811D071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StartDownloadCommand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StartDownloadCommand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manager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started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delete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117F46BC" w14:textId="5C8B1B05" w:rsidR="00A01BAE" w:rsidRDefault="00A01BAE" w:rsidP="00E1433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Command.java (Interface)</w:t>
      </w:r>
    </w:p>
    <w:p w14:paraId="71345E63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interface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>}</w:t>
      </w:r>
    </w:p>
    <w:p w14:paraId="66CF2ED9" w14:textId="12F25EFF" w:rsidR="00A01BAE" w:rsidRDefault="00A01BAE" w:rsidP="00E1433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CommandInvoker.java</w:t>
      </w:r>
    </w:p>
    <w:p w14:paraId="22202DA5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java.util.Stack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CommandInvoker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Stack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commands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Stack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command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push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undoCommand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isEmpty</w:t>
      </w:r>
      <w:proofErr w:type="spellEnd"/>
      <w:r>
        <w:rPr>
          <w:color w:val="A6B2C0"/>
          <w:sz w:val="18"/>
          <w:szCs w:val="18"/>
        </w:rPr>
        <w:t>())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pop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D19A66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773319C6" w14:textId="222CD203" w:rsidR="00A01BAE" w:rsidRDefault="00A01BAE" w:rsidP="00E1433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DownloadManager.java</w:t>
      </w:r>
    </w:p>
    <w:p w14:paraId="171E3C52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model.Download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model.DownloadStatus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E5C17C"/>
          <w:sz w:val="18"/>
          <w:szCs w:val="18"/>
        </w:rPr>
        <w:t>java.net.URL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i/>
          <w:iCs/>
          <w:color w:val="98C379"/>
          <w:sz w:val="18"/>
          <w:szCs w:val="18"/>
        </w:rPr>
        <w:t>Map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java.util.concurrent.ConcurrentHashMap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</w:t>
      </w:r>
      <w:r>
        <w:rPr>
          <w:i/>
          <w:iCs/>
          <w:color w:val="98C379"/>
          <w:sz w:val="18"/>
          <w:szCs w:val="18"/>
        </w:rPr>
        <w:t>ExecutorService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java.util.concurrent.Executors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Map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downloads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ConcurrentHashMap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ExecutorService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executorService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5C17C"/>
          <w:sz w:val="18"/>
          <w:szCs w:val="18"/>
        </w:rPr>
        <w:t>Executors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newCachedThreadPool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found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getStatus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PAUSED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not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paused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Resuming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executorService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submit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found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getStatus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DOWNLOADING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not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active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Pausing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delete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to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cancel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Cancelling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setStatus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CANCELLED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remove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containsKey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already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in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progress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or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completed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Starting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executorService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submit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59626F"/>
          <w:sz w:val="18"/>
          <w:szCs w:val="18"/>
        </w:rPr>
        <w:t>//.............</w:t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color w:val="A6B2C0"/>
          <w:sz w:val="18"/>
          <w:szCs w:val="18"/>
        </w:rPr>
        <w:t>}</w:t>
      </w:r>
    </w:p>
    <w:p w14:paraId="6F21E863" w14:textId="527E7057" w:rsidR="00A01BAE" w:rsidRDefault="00A01BAE" w:rsidP="00E1433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для тестування:</w:t>
      </w:r>
    </w:p>
    <w:p w14:paraId="401CFE06" w14:textId="77777777" w:rsidR="00A01BAE" w:rsidRDefault="00A01BAE" w:rsidP="00E1433E">
      <w:pPr>
        <w:pStyle w:val="HTML0"/>
        <w:shd w:val="clear" w:color="auto" w:fill="FFFFFF" w:themeFill="background1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static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main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A6B2C0"/>
          <w:sz w:val="18"/>
          <w:szCs w:val="18"/>
        </w:rPr>
        <w:t xml:space="preserve">[] </w:t>
      </w:r>
      <w:proofErr w:type="spellStart"/>
      <w:r>
        <w:rPr>
          <w:color w:val="ABB2BF"/>
          <w:sz w:val="18"/>
          <w:szCs w:val="18"/>
        </w:rPr>
        <w:t>args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startCommand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StartDownloadCommand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pauseCommand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PauseDownloadCommand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resumeCommand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deleteCommand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DeleteDownloadCommand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CommandInvoker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commandInvoker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CommandInvoker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startCommand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try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1000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pauseCommand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4000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resumeCommand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500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deleteCommand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 </w:t>
      </w:r>
      <w:proofErr w:type="spellStart"/>
      <w:r>
        <w:rPr>
          <w:i/>
          <w:iCs/>
          <w:color w:val="C679DD"/>
          <w:sz w:val="18"/>
          <w:szCs w:val="18"/>
        </w:rPr>
        <w:t>catch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InterruptedException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printStackTrace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>}</w:t>
      </w:r>
    </w:p>
    <w:p w14:paraId="57A89E4F" w14:textId="77777777" w:rsidR="00A01BAE" w:rsidRPr="00A01BAE" w:rsidRDefault="00A01BAE" w:rsidP="00E1433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1BAE" w:rsidRPr="00A01B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6E75" w14:textId="77777777" w:rsidR="00DD6E23" w:rsidRDefault="00DD6E23">
      <w:pPr>
        <w:spacing w:after="0" w:line="240" w:lineRule="auto"/>
      </w:pPr>
      <w:r>
        <w:separator/>
      </w:r>
    </w:p>
  </w:endnote>
  <w:endnote w:type="continuationSeparator" w:id="0">
    <w:p w14:paraId="1945425E" w14:textId="77777777" w:rsidR="00DD6E23" w:rsidRDefault="00DD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B6CC" w14:textId="77777777" w:rsidR="00DD6E23" w:rsidRDefault="00DD6E23">
      <w:pPr>
        <w:spacing w:after="0" w:line="240" w:lineRule="auto"/>
      </w:pPr>
      <w:r>
        <w:separator/>
      </w:r>
    </w:p>
  </w:footnote>
  <w:footnote w:type="continuationSeparator" w:id="0">
    <w:p w14:paraId="18401ED8" w14:textId="77777777" w:rsidR="00DD6E23" w:rsidRDefault="00DD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05351284" w14:textId="77777777" w:rsidR="00653639" w:rsidRDefault="00701B6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1400EE" w14:textId="77777777" w:rsidR="00653639" w:rsidRDefault="00DD6E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448"/>
    <w:multiLevelType w:val="multilevel"/>
    <w:tmpl w:val="4A1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FA0"/>
    <w:multiLevelType w:val="multilevel"/>
    <w:tmpl w:val="C86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4B19"/>
    <w:multiLevelType w:val="multilevel"/>
    <w:tmpl w:val="A9B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5818"/>
    <w:multiLevelType w:val="multilevel"/>
    <w:tmpl w:val="AEE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0BDD"/>
    <w:multiLevelType w:val="multilevel"/>
    <w:tmpl w:val="C35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305"/>
    <w:multiLevelType w:val="multilevel"/>
    <w:tmpl w:val="5CAA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94126"/>
    <w:multiLevelType w:val="multilevel"/>
    <w:tmpl w:val="244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6911"/>
    <w:multiLevelType w:val="multilevel"/>
    <w:tmpl w:val="FB0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52C3D"/>
    <w:multiLevelType w:val="multilevel"/>
    <w:tmpl w:val="D9589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678C8"/>
    <w:multiLevelType w:val="multilevel"/>
    <w:tmpl w:val="B2B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B3B30"/>
    <w:multiLevelType w:val="multilevel"/>
    <w:tmpl w:val="ADC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4268B"/>
    <w:multiLevelType w:val="multilevel"/>
    <w:tmpl w:val="A35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E1651"/>
    <w:multiLevelType w:val="multilevel"/>
    <w:tmpl w:val="A6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31C1A"/>
    <w:multiLevelType w:val="multilevel"/>
    <w:tmpl w:val="819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401EF"/>
    <w:multiLevelType w:val="multilevel"/>
    <w:tmpl w:val="9F2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06232"/>
    <w:multiLevelType w:val="multilevel"/>
    <w:tmpl w:val="CF30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D029C"/>
    <w:multiLevelType w:val="multilevel"/>
    <w:tmpl w:val="85C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42C64"/>
    <w:multiLevelType w:val="multilevel"/>
    <w:tmpl w:val="437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837A3"/>
    <w:multiLevelType w:val="multilevel"/>
    <w:tmpl w:val="595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D4E87"/>
    <w:multiLevelType w:val="multilevel"/>
    <w:tmpl w:val="A7B0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D09CD"/>
    <w:multiLevelType w:val="multilevel"/>
    <w:tmpl w:val="6B9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C0EE6"/>
    <w:multiLevelType w:val="multilevel"/>
    <w:tmpl w:val="848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00EB"/>
    <w:multiLevelType w:val="multilevel"/>
    <w:tmpl w:val="AAF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8047A"/>
    <w:multiLevelType w:val="multilevel"/>
    <w:tmpl w:val="ED74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F6B8A"/>
    <w:multiLevelType w:val="multilevel"/>
    <w:tmpl w:val="9D0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109F2"/>
    <w:multiLevelType w:val="multilevel"/>
    <w:tmpl w:val="7E5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A736F"/>
    <w:multiLevelType w:val="multilevel"/>
    <w:tmpl w:val="766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C38FD"/>
    <w:multiLevelType w:val="multilevel"/>
    <w:tmpl w:val="070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B2305"/>
    <w:multiLevelType w:val="multilevel"/>
    <w:tmpl w:val="6C0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A55424"/>
    <w:multiLevelType w:val="multilevel"/>
    <w:tmpl w:val="403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D6B88"/>
    <w:multiLevelType w:val="multilevel"/>
    <w:tmpl w:val="2DB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57AAB"/>
    <w:multiLevelType w:val="multilevel"/>
    <w:tmpl w:val="82C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D07F4"/>
    <w:multiLevelType w:val="multilevel"/>
    <w:tmpl w:val="73B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21CE4"/>
    <w:multiLevelType w:val="multilevel"/>
    <w:tmpl w:val="407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A0A26"/>
    <w:multiLevelType w:val="multilevel"/>
    <w:tmpl w:val="0BD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19"/>
  </w:num>
  <w:num w:numId="4">
    <w:abstractNumId w:val="6"/>
  </w:num>
  <w:num w:numId="5">
    <w:abstractNumId w:val="12"/>
  </w:num>
  <w:num w:numId="6">
    <w:abstractNumId w:val="22"/>
  </w:num>
  <w:num w:numId="7">
    <w:abstractNumId w:val="8"/>
  </w:num>
  <w:num w:numId="8">
    <w:abstractNumId w:val="16"/>
  </w:num>
  <w:num w:numId="9">
    <w:abstractNumId w:val="26"/>
  </w:num>
  <w:num w:numId="10">
    <w:abstractNumId w:val="32"/>
  </w:num>
  <w:num w:numId="11">
    <w:abstractNumId w:val="21"/>
  </w:num>
  <w:num w:numId="12">
    <w:abstractNumId w:val="1"/>
  </w:num>
  <w:num w:numId="13">
    <w:abstractNumId w:val="15"/>
  </w:num>
  <w:num w:numId="14">
    <w:abstractNumId w:val="11"/>
  </w:num>
  <w:num w:numId="15">
    <w:abstractNumId w:val="18"/>
  </w:num>
  <w:num w:numId="16">
    <w:abstractNumId w:val="9"/>
  </w:num>
  <w:num w:numId="17">
    <w:abstractNumId w:val="34"/>
  </w:num>
  <w:num w:numId="18">
    <w:abstractNumId w:val="2"/>
  </w:num>
  <w:num w:numId="19">
    <w:abstractNumId w:val="29"/>
  </w:num>
  <w:num w:numId="20">
    <w:abstractNumId w:val="10"/>
  </w:num>
  <w:num w:numId="21">
    <w:abstractNumId w:val="20"/>
  </w:num>
  <w:num w:numId="22">
    <w:abstractNumId w:val="13"/>
  </w:num>
  <w:num w:numId="23">
    <w:abstractNumId w:val="31"/>
  </w:num>
  <w:num w:numId="24">
    <w:abstractNumId w:val="7"/>
  </w:num>
  <w:num w:numId="25">
    <w:abstractNumId w:val="14"/>
  </w:num>
  <w:num w:numId="26">
    <w:abstractNumId w:val="24"/>
  </w:num>
  <w:num w:numId="27">
    <w:abstractNumId w:val="30"/>
  </w:num>
  <w:num w:numId="28">
    <w:abstractNumId w:val="17"/>
  </w:num>
  <w:num w:numId="29">
    <w:abstractNumId w:val="25"/>
  </w:num>
  <w:num w:numId="30">
    <w:abstractNumId w:val="0"/>
  </w:num>
  <w:num w:numId="31">
    <w:abstractNumId w:val="27"/>
  </w:num>
  <w:num w:numId="32">
    <w:abstractNumId w:val="23"/>
  </w:num>
  <w:num w:numId="33">
    <w:abstractNumId w:val="33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2"/>
    <w:rsid w:val="001C7608"/>
    <w:rsid w:val="00296A58"/>
    <w:rsid w:val="002E2CBA"/>
    <w:rsid w:val="00317C6D"/>
    <w:rsid w:val="004F07A3"/>
    <w:rsid w:val="00701B61"/>
    <w:rsid w:val="00986CD7"/>
    <w:rsid w:val="00A01BAE"/>
    <w:rsid w:val="00A33742"/>
    <w:rsid w:val="00B149E7"/>
    <w:rsid w:val="00BB0885"/>
    <w:rsid w:val="00D57A8E"/>
    <w:rsid w:val="00DD6E23"/>
    <w:rsid w:val="00E1433E"/>
    <w:rsid w:val="00E914D0"/>
    <w:rsid w:val="00E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D145"/>
  <w15:chartTrackingRefBased/>
  <w15:docId w15:val="{B0F70F27-3E59-4B57-8F30-490AF35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E7"/>
  </w:style>
  <w:style w:type="paragraph" w:styleId="1">
    <w:name w:val="heading 1"/>
    <w:basedOn w:val="a"/>
    <w:next w:val="a"/>
    <w:link w:val="10"/>
    <w:uiPriority w:val="9"/>
    <w:qFormat/>
    <w:rsid w:val="00B1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B149E7"/>
  </w:style>
  <w:style w:type="paragraph" w:styleId="a3">
    <w:name w:val="header"/>
    <w:basedOn w:val="a"/>
    <w:link w:val="a4"/>
    <w:uiPriority w:val="99"/>
    <w:unhideWhenUsed/>
    <w:rsid w:val="00B149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149E7"/>
  </w:style>
  <w:style w:type="paragraph" w:styleId="a5">
    <w:name w:val="TOC Heading"/>
    <w:basedOn w:val="1"/>
    <w:next w:val="a"/>
    <w:uiPriority w:val="39"/>
    <w:unhideWhenUsed/>
    <w:qFormat/>
    <w:rsid w:val="00B149E7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149E7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B149E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C7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C7608"/>
    <w:rPr>
      <w:b/>
      <w:bCs/>
    </w:rPr>
  </w:style>
  <w:style w:type="character" w:styleId="HTML">
    <w:name w:val="HTML Code"/>
    <w:basedOn w:val="a0"/>
    <w:uiPriority w:val="99"/>
    <w:semiHidden/>
    <w:unhideWhenUsed/>
    <w:rsid w:val="001C7608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A0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A0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A0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01BA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701B61"/>
    <w:pPr>
      <w:spacing w:after="100"/>
      <w:ind w:left="440"/>
    </w:pPr>
  </w:style>
  <w:style w:type="character" w:styleId="a9">
    <w:name w:val="annotation reference"/>
    <w:basedOn w:val="a0"/>
    <w:uiPriority w:val="99"/>
    <w:semiHidden/>
    <w:unhideWhenUsed/>
    <w:rsid w:val="00E143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33E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E1433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33E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E143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41BC-746E-4B10-AF0C-810CE173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9743</Words>
  <Characters>5554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2024-11-25T10:47:00Z</cp:lastPrinted>
  <dcterms:created xsi:type="dcterms:W3CDTF">2024-11-18T10:41:00Z</dcterms:created>
  <dcterms:modified xsi:type="dcterms:W3CDTF">2024-11-25T10:47:00Z</dcterms:modified>
</cp:coreProperties>
</file>