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1C8F2" w14:textId="77777777" w:rsidR="009E7A7A" w:rsidRPr="002410BA" w:rsidRDefault="009E7A7A" w:rsidP="009E7A7A">
      <w:pPr>
        <w:pStyle w:val="a3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2410BA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4836A409" w14:textId="77777777" w:rsidR="009E7A7A" w:rsidRPr="002410BA" w:rsidRDefault="009E7A7A" w:rsidP="009E7A7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14:paraId="733FC8FB" w14:textId="77777777" w:rsidR="009E7A7A" w:rsidRPr="002410BA" w:rsidRDefault="009E7A7A" w:rsidP="009E7A7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2410BA">
        <w:rPr>
          <w:rFonts w:ascii="Times New Roman" w:hAnsi="Times New Roman"/>
          <w:sz w:val="28"/>
          <w:szCs w:val="28"/>
        </w:rPr>
        <w:t>Учреждение образования</w:t>
      </w:r>
    </w:p>
    <w:p w14:paraId="710E2B9C" w14:textId="77777777" w:rsidR="009E7A7A" w:rsidRPr="002410BA" w:rsidRDefault="009E7A7A" w:rsidP="009E7A7A">
      <w:pPr>
        <w:jc w:val="center"/>
        <w:rPr>
          <w:caps/>
          <w:szCs w:val="28"/>
        </w:rPr>
      </w:pPr>
      <w:r w:rsidRPr="002410BA">
        <w:rPr>
          <w:caps/>
          <w:szCs w:val="28"/>
        </w:rPr>
        <w:t>БелорусскиЙ государственный университет</w:t>
      </w:r>
    </w:p>
    <w:p w14:paraId="47ABE533" w14:textId="77777777" w:rsidR="009E7A7A" w:rsidRPr="002410BA" w:rsidRDefault="009E7A7A" w:rsidP="009E7A7A">
      <w:pPr>
        <w:jc w:val="center"/>
        <w:rPr>
          <w:caps/>
          <w:szCs w:val="28"/>
        </w:rPr>
      </w:pPr>
      <w:r w:rsidRPr="002410BA">
        <w:rPr>
          <w:caps/>
          <w:szCs w:val="28"/>
        </w:rPr>
        <w:t>информатики и радиоэлектроники</w:t>
      </w:r>
    </w:p>
    <w:p w14:paraId="2884B42A" w14:textId="77777777" w:rsidR="009E7A7A" w:rsidRPr="002410BA" w:rsidRDefault="009E7A7A" w:rsidP="009E7A7A">
      <w:pPr>
        <w:rPr>
          <w:szCs w:val="28"/>
        </w:rPr>
      </w:pPr>
    </w:p>
    <w:p w14:paraId="0600728C" w14:textId="77777777" w:rsidR="009E7A7A" w:rsidRPr="002410BA" w:rsidRDefault="009E7A7A" w:rsidP="009E7A7A">
      <w:pPr>
        <w:rPr>
          <w:szCs w:val="28"/>
        </w:rPr>
      </w:pPr>
    </w:p>
    <w:p w14:paraId="5A371CAE" w14:textId="77777777" w:rsidR="009E7A7A" w:rsidRPr="002410BA" w:rsidRDefault="009E7A7A" w:rsidP="009E7A7A">
      <w:pPr>
        <w:rPr>
          <w:szCs w:val="28"/>
        </w:rPr>
      </w:pPr>
      <w:r>
        <w:rPr>
          <w:szCs w:val="28"/>
        </w:rPr>
        <w:t xml:space="preserve">Факультет </w:t>
      </w:r>
      <w:r w:rsidRPr="002410BA">
        <w:rPr>
          <w:szCs w:val="28"/>
        </w:rPr>
        <w:t>компь</w:t>
      </w:r>
      <w:r>
        <w:rPr>
          <w:szCs w:val="28"/>
        </w:rPr>
        <w:t>ютерного проектирования</w:t>
      </w:r>
    </w:p>
    <w:p w14:paraId="0F54256B" w14:textId="77777777" w:rsidR="009E7A7A" w:rsidRPr="002410BA" w:rsidRDefault="009E7A7A" w:rsidP="009E7A7A">
      <w:pPr>
        <w:rPr>
          <w:szCs w:val="28"/>
        </w:rPr>
      </w:pPr>
    </w:p>
    <w:p w14:paraId="2A2C240F" w14:textId="77777777" w:rsidR="009E7A7A" w:rsidRPr="002410BA" w:rsidRDefault="009E7A7A" w:rsidP="009E7A7A">
      <w:pPr>
        <w:rPr>
          <w:szCs w:val="28"/>
        </w:rPr>
      </w:pPr>
      <w:r>
        <w:rPr>
          <w:szCs w:val="28"/>
        </w:rPr>
        <w:t>Кафедра проектирования информационно-компьютерных систем</w:t>
      </w:r>
    </w:p>
    <w:p w14:paraId="7A701109" w14:textId="77777777" w:rsidR="009E7A7A" w:rsidRDefault="009E7A7A" w:rsidP="009E7A7A">
      <w:pPr>
        <w:spacing w:line="280" w:lineRule="atLeast"/>
        <w:rPr>
          <w:szCs w:val="28"/>
        </w:rPr>
      </w:pPr>
    </w:p>
    <w:p w14:paraId="384A9250" w14:textId="77777777" w:rsidR="009E7A7A" w:rsidRDefault="009E7A7A" w:rsidP="009E7A7A">
      <w:pPr>
        <w:spacing w:line="280" w:lineRule="atLeast"/>
        <w:rPr>
          <w:szCs w:val="28"/>
        </w:rPr>
      </w:pPr>
    </w:p>
    <w:p w14:paraId="1FDBCD46" w14:textId="77777777" w:rsidR="009E7A7A" w:rsidRDefault="009E7A7A" w:rsidP="009E7A7A">
      <w:pPr>
        <w:spacing w:line="280" w:lineRule="atLeast"/>
        <w:rPr>
          <w:szCs w:val="28"/>
        </w:rPr>
      </w:pPr>
    </w:p>
    <w:p w14:paraId="4E5EB179" w14:textId="77777777" w:rsidR="009E7A7A" w:rsidRDefault="009E7A7A" w:rsidP="009E7A7A">
      <w:pPr>
        <w:spacing w:line="280" w:lineRule="atLeast"/>
        <w:rPr>
          <w:szCs w:val="28"/>
        </w:rPr>
      </w:pPr>
    </w:p>
    <w:p w14:paraId="21CB4DE5" w14:textId="77777777" w:rsidR="009E7A7A" w:rsidRPr="002E164E" w:rsidRDefault="009E7A7A" w:rsidP="009E7A7A">
      <w:pPr>
        <w:spacing w:line="280" w:lineRule="atLeast"/>
        <w:rPr>
          <w:szCs w:val="28"/>
        </w:rPr>
      </w:pPr>
    </w:p>
    <w:p w14:paraId="0F7802FE" w14:textId="77777777" w:rsidR="009E7A7A" w:rsidRPr="004B40EB" w:rsidRDefault="009E7A7A" w:rsidP="009E7A7A">
      <w:pPr>
        <w:spacing w:line="280" w:lineRule="atLeast"/>
        <w:jc w:val="center"/>
        <w:rPr>
          <w:b/>
          <w:szCs w:val="28"/>
        </w:rPr>
      </w:pPr>
      <w:r w:rsidRPr="004B40EB">
        <w:rPr>
          <w:b/>
          <w:szCs w:val="28"/>
        </w:rPr>
        <w:t>ОТЧЁТ</w:t>
      </w:r>
    </w:p>
    <w:p w14:paraId="0A17719D" w14:textId="77777777" w:rsidR="009E7A7A" w:rsidRDefault="009E7A7A" w:rsidP="009E7A7A">
      <w:pPr>
        <w:spacing w:line="280" w:lineRule="atLeast"/>
        <w:jc w:val="center"/>
        <w:rPr>
          <w:szCs w:val="28"/>
        </w:rPr>
      </w:pPr>
      <w:r>
        <w:rPr>
          <w:szCs w:val="28"/>
        </w:rPr>
        <w:t>к лабораторной работе</w:t>
      </w:r>
    </w:p>
    <w:p w14:paraId="406E555F" w14:textId="77777777" w:rsidR="009E7A7A" w:rsidRDefault="009E7A7A" w:rsidP="009E7A7A">
      <w:pPr>
        <w:spacing w:after="200" w:line="280" w:lineRule="atLeast"/>
        <w:jc w:val="center"/>
        <w:rPr>
          <w:szCs w:val="28"/>
        </w:rPr>
      </w:pPr>
      <w:r>
        <w:rPr>
          <w:szCs w:val="28"/>
        </w:rPr>
        <w:t xml:space="preserve">на тему </w:t>
      </w:r>
    </w:p>
    <w:p w14:paraId="71D5EF80" w14:textId="3FDCCF7E" w:rsidR="009E7A7A" w:rsidRDefault="009263C4" w:rsidP="009E7A7A">
      <w:pPr>
        <w:spacing w:after="400" w:line="280" w:lineRule="atLeast"/>
        <w:jc w:val="center"/>
        <w:rPr>
          <w:szCs w:val="28"/>
        </w:rPr>
      </w:pPr>
      <w:r w:rsidRPr="009263C4">
        <w:rPr>
          <w:b/>
        </w:rPr>
        <w:t xml:space="preserve">ДИНАМИЧЕСКАЯ МАРШРУТИЗАЦИЯ В КОМПЬЮТЕРНЫХ СЕТЯХ С ИСПОЛЬЗОВАНИЕМ </w:t>
      </w:r>
      <w:r w:rsidR="00BB4607" w:rsidRPr="00BB4607">
        <w:rPr>
          <w:b/>
          <w:i/>
          <w:iCs/>
          <w:lang w:val="en-US"/>
        </w:rPr>
        <w:t>BGP</w:t>
      </w:r>
      <w:r>
        <w:br/>
      </w:r>
      <w:r w:rsidR="009E7A7A">
        <w:rPr>
          <w:szCs w:val="28"/>
        </w:rPr>
        <w:t>по дисциплине «</w:t>
      </w:r>
      <w:proofErr w:type="spellStart"/>
      <w:r w:rsidR="009E7A7A">
        <w:rPr>
          <w:szCs w:val="28"/>
        </w:rPr>
        <w:t>ОИКСиС</w:t>
      </w:r>
      <w:proofErr w:type="spellEnd"/>
      <w:r w:rsidR="009E7A7A" w:rsidRPr="002E164E">
        <w:rPr>
          <w:szCs w:val="28"/>
        </w:rPr>
        <w:t>»</w:t>
      </w:r>
    </w:p>
    <w:p w14:paraId="3751EEAC" w14:textId="77777777" w:rsidR="009E7A7A" w:rsidRDefault="009E7A7A" w:rsidP="009E7A7A">
      <w:pPr>
        <w:spacing w:after="400" w:line="280" w:lineRule="atLeast"/>
        <w:jc w:val="center"/>
        <w:rPr>
          <w:szCs w:val="28"/>
        </w:rPr>
      </w:pPr>
      <w:r>
        <w:rPr>
          <w:szCs w:val="28"/>
        </w:rPr>
        <w:t>БГУИР 1-39 03 02 ЛР</w:t>
      </w:r>
    </w:p>
    <w:p w14:paraId="5D3E08FC" w14:textId="77777777" w:rsidR="009E7A7A" w:rsidRDefault="009E7A7A" w:rsidP="009E7A7A">
      <w:pPr>
        <w:spacing w:line="360" w:lineRule="auto"/>
        <w:ind w:left="4678"/>
        <w:rPr>
          <w:szCs w:val="28"/>
        </w:rPr>
      </w:pPr>
    </w:p>
    <w:p w14:paraId="2FEB96D8" w14:textId="77777777" w:rsidR="009E7A7A" w:rsidRDefault="009E7A7A" w:rsidP="009E7A7A">
      <w:pPr>
        <w:spacing w:line="360" w:lineRule="auto"/>
        <w:ind w:left="4678"/>
        <w:rPr>
          <w:szCs w:val="28"/>
        </w:rPr>
      </w:pPr>
    </w:p>
    <w:p w14:paraId="7C06BA80" w14:textId="77777777" w:rsidR="009E7A7A" w:rsidRDefault="009E7A7A" w:rsidP="009E7A7A">
      <w:pPr>
        <w:spacing w:line="360" w:lineRule="auto"/>
        <w:ind w:left="4678"/>
        <w:rPr>
          <w:szCs w:val="28"/>
        </w:rPr>
      </w:pPr>
    </w:p>
    <w:p w14:paraId="292DBF21" w14:textId="71255BFA" w:rsidR="009E7A7A" w:rsidRPr="002047FE" w:rsidRDefault="009E7A7A" w:rsidP="009E7A7A">
      <w:pPr>
        <w:rPr>
          <w:szCs w:val="28"/>
        </w:rPr>
      </w:pPr>
      <w:r>
        <w:rPr>
          <w:szCs w:val="28"/>
        </w:rPr>
        <w:t>Выполнил:</w:t>
      </w:r>
      <w:r w:rsidRPr="006354FC">
        <w:rPr>
          <w:szCs w:val="28"/>
        </w:rPr>
        <w:t xml:space="preserve"> </w:t>
      </w:r>
      <w:r w:rsidR="009263C4">
        <w:rPr>
          <w:szCs w:val="28"/>
        </w:rPr>
        <w:tab/>
      </w:r>
      <w:r w:rsidR="009263C4">
        <w:rPr>
          <w:szCs w:val="28"/>
        </w:rPr>
        <w:tab/>
      </w:r>
      <w:r w:rsidR="009263C4">
        <w:rPr>
          <w:szCs w:val="28"/>
        </w:rPr>
        <w:tab/>
      </w:r>
      <w:r w:rsidR="009263C4">
        <w:rPr>
          <w:szCs w:val="28"/>
        </w:rPr>
        <w:tab/>
      </w:r>
      <w:r w:rsidR="009263C4">
        <w:rPr>
          <w:szCs w:val="28"/>
        </w:rPr>
        <w:tab/>
      </w:r>
      <w:r w:rsidR="009263C4">
        <w:rPr>
          <w:szCs w:val="28"/>
        </w:rPr>
        <w:tab/>
      </w:r>
      <w:r w:rsidR="009263C4">
        <w:rPr>
          <w:szCs w:val="28"/>
        </w:rPr>
        <w:tab/>
      </w:r>
      <w:r w:rsidR="009263C4">
        <w:rPr>
          <w:szCs w:val="28"/>
        </w:rPr>
        <w:tab/>
      </w:r>
      <w:r w:rsidR="009263C4">
        <w:rPr>
          <w:szCs w:val="28"/>
        </w:rPr>
        <w:tab/>
      </w:r>
      <w:r w:rsidR="002047FE">
        <w:rPr>
          <w:szCs w:val="28"/>
        </w:rPr>
        <w:t>Д.С. Скурат</w:t>
      </w:r>
    </w:p>
    <w:p w14:paraId="5B0A2DED" w14:textId="0CFEAA6E" w:rsidR="009E7A7A" w:rsidRPr="002E164E" w:rsidRDefault="009E7A7A" w:rsidP="009E7A7A">
      <w:pPr>
        <w:rPr>
          <w:szCs w:val="28"/>
        </w:rPr>
      </w:pPr>
      <w:r w:rsidRPr="002E164E">
        <w:rPr>
          <w:szCs w:val="28"/>
        </w:rPr>
        <w:t>Проверил</w:t>
      </w:r>
      <w:r w:rsidR="00556209">
        <w:rPr>
          <w:szCs w:val="28"/>
        </w:rPr>
        <w:t>а</w:t>
      </w:r>
      <w:r>
        <w:rPr>
          <w:szCs w:val="28"/>
        </w:rPr>
        <w:t>:</w:t>
      </w:r>
      <w:r w:rsidRPr="006354FC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556209">
        <w:rPr>
          <w:szCs w:val="28"/>
        </w:rPr>
        <w:t>Д.Г. Савицкая</w:t>
      </w:r>
    </w:p>
    <w:p w14:paraId="3090CE3E" w14:textId="77777777" w:rsidR="009E7A7A" w:rsidRDefault="009E7A7A" w:rsidP="009E7A7A">
      <w:pPr>
        <w:spacing w:line="280" w:lineRule="atLeast"/>
        <w:rPr>
          <w:szCs w:val="28"/>
        </w:rPr>
      </w:pPr>
    </w:p>
    <w:p w14:paraId="3E44DEA4" w14:textId="77777777" w:rsidR="009E7A7A" w:rsidRDefault="009E7A7A" w:rsidP="009E7A7A">
      <w:pPr>
        <w:spacing w:line="280" w:lineRule="atLeast"/>
        <w:rPr>
          <w:szCs w:val="28"/>
        </w:rPr>
      </w:pPr>
    </w:p>
    <w:p w14:paraId="731E034E" w14:textId="77777777" w:rsidR="009E7A7A" w:rsidRDefault="009E7A7A" w:rsidP="009E7A7A">
      <w:pPr>
        <w:spacing w:line="280" w:lineRule="atLeast"/>
        <w:rPr>
          <w:szCs w:val="28"/>
        </w:rPr>
      </w:pPr>
    </w:p>
    <w:p w14:paraId="6171BD59" w14:textId="77777777" w:rsidR="009E7A7A" w:rsidRDefault="009E7A7A" w:rsidP="009E7A7A">
      <w:pPr>
        <w:spacing w:line="280" w:lineRule="atLeast"/>
        <w:rPr>
          <w:szCs w:val="28"/>
        </w:rPr>
      </w:pPr>
    </w:p>
    <w:p w14:paraId="6379DC77" w14:textId="77777777" w:rsidR="009E7A7A" w:rsidRDefault="009E7A7A" w:rsidP="009E7A7A">
      <w:pPr>
        <w:spacing w:line="280" w:lineRule="atLeast"/>
        <w:rPr>
          <w:szCs w:val="28"/>
        </w:rPr>
      </w:pPr>
    </w:p>
    <w:p w14:paraId="550BB8F7" w14:textId="77777777" w:rsidR="009E7A7A" w:rsidRDefault="009E7A7A" w:rsidP="009E7A7A">
      <w:pPr>
        <w:spacing w:line="280" w:lineRule="atLeast"/>
        <w:rPr>
          <w:szCs w:val="28"/>
        </w:rPr>
      </w:pPr>
    </w:p>
    <w:p w14:paraId="3DC3BF9C" w14:textId="77777777" w:rsidR="009E7A7A" w:rsidRDefault="009E7A7A" w:rsidP="009E7A7A">
      <w:pPr>
        <w:spacing w:line="280" w:lineRule="atLeast"/>
        <w:jc w:val="center"/>
        <w:rPr>
          <w:szCs w:val="28"/>
        </w:rPr>
      </w:pPr>
    </w:p>
    <w:p w14:paraId="199AA262" w14:textId="77777777" w:rsidR="009E7A7A" w:rsidRDefault="009E7A7A" w:rsidP="009E7A7A">
      <w:pPr>
        <w:spacing w:line="280" w:lineRule="atLeast"/>
        <w:jc w:val="center"/>
        <w:rPr>
          <w:szCs w:val="28"/>
        </w:rPr>
      </w:pPr>
    </w:p>
    <w:p w14:paraId="5C5453DB" w14:textId="77777777" w:rsidR="009E7A7A" w:rsidRDefault="009E7A7A" w:rsidP="009E7A7A">
      <w:pPr>
        <w:spacing w:line="280" w:lineRule="atLeast"/>
        <w:rPr>
          <w:szCs w:val="28"/>
        </w:rPr>
      </w:pPr>
    </w:p>
    <w:p w14:paraId="2A21D2A0" w14:textId="77777777" w:rsidR="009E7A7A" w:rsidRDefault="009E7A7A" w:rsidP="009E7A7A">
      <w:pPr>
        <w:spacing w:line="280" w:lineRule="atLeast"/>
        <w:jc w:val="center"/>
        <w:rPr>
          <w:szCs w:val="28"/>
        </w:rPr>
      </w:pPr>
    </w:p>
    <w:p w14:paraId="6E9A0456" w14:textId="77777777" w:rsidR="009E7A7A" w:rsidRDefault="009E7A7A" w:rsidP="009E7A7A">
      <w:pPr>
        <w:spacing w:line="280" w:lineRule="atLeast"/>
        <w:jc w:val="center"/>
        <w:rPr>
          <w:szCs w:val="28"/>
        </w:rPr>
      </w:pPr>
    </w:p>
    <w:p w14:paraId="25A54AA2" w14:textId="77777777" w:rsidR="009E7A7A" w:rsidRDefault="009E7A7A" w:rsidP="009E7A7A">
      <w:pPr>
        <w:spacing w:line="280" w:lineRule="atLeast"/>
        <w:jc w:val="center"/>
        <w:rPr>
          <w:szCs w:val="28"/>
        </w:rPr>
      </w:pPr>
    </w:p>
    <w:p w14:paraId="512CF833" w14:textId="2C08848B" w:rsidR="00BE02CD" w:rsidRPr="000C5725" w:rsidRDefault="009E7A7A" w:rsidP="009E7A7A">
      <w:pPr>
        <w:spacing w:line="280" w:lineRule="atLeast"/>
        <w:jc w:val="center"/>
        <w:rPr>
          <w:szCs w:val="28"/>
        </w:rPr>
      </w:pPr>
      <w:r>
        <w:rPr>
          <w:szCs w:val="28"/>
        </w:rPr>
        <w:t>Минск 20</w:t>
      </w:r>
      <w:r w:rsidRPr="000C5725">
        <w:rPr>
          <w:szCs w:val="28"/>
        </w:rPr>
        <w:t>2</w:t>
      </w:r>
      <w:r w:rsidR="00556209">
        <w:rPr>
          <w:szCs w:val="28"/>
        </w:rPr>
        <w:t>1</w:t>
      </w:r>
    </w:p>
    <w:p w14:paraId="607620C5" w14:textId="46850A60" w:rsidR="009E7A7A" w:rsidRDefault="00D1418E" w:rsidP="00D01BA7">
      <w:pPr>
        <w:spacing w:line="259" w:lineRule="auto"/>
        <w:ind w:firstLine="708"/>
        <w:jc w:val="both"/>
      </w:pPr>
      <w:r>
        <w:rPr>
          <w:b/>
          <w:szCs w:val="28"/>
        </w:rPr>
        <w:lastRenderedPageBreak/>
        <w:t>Цель работы</w:t>
      </w:r>
      <w:r w:rsidRPr="00D1418E">
        <w:rPr>
          <w:b/>
          <w:szCs w:val="28"/>
        </w:rPr>
        <w:t xml:space="preserve">: </w:t>
      </w:r>
      <w:r w:rsidR="00D01BA7">
        <w:t xml:space="preserve">реализовать динамическую маршрутизацию на основе протоколов </w:t>
      </w:r>
      <w:r w:rsidR="00D01BA7" w:rsidRPr="00D01BA7">
        <w:rPr>
          <w:i/>
          <w:iCs/>
          <w:lang w:val="en-US"/>
        </w:rPr>
        <w:t>OSPF</w:t>
      </w:r>
      <w:r w:rsidR="00D01BA7" w:rsidRPr="00D01BA7">
        <w:t xml:space="preserve"> </w:t>
      </w:r>
      <w:r w:rsidR="00D01BA7">
        <w:t xml:space="preserve">и </w:t>
      </w:r>
      <w:r w:rsidR="00D01BA7" w:rsidRPr="00D01BA7">
        <w:rPr>
          <w:i/>
          <w:iCs/>
          <w:lang w:val="en-US"/>
        </w:rPr>
        <w:t>BGP</w:t>
      </w:r>
      <w:r w:rsidR="00D01BA7" w:rsidRPr="00D01BA7">
        <w:t>.</w:t>
      </w:r>
    </w:p>
    <w:p w14:paraId="78EBE322" w14:textId="02323086" w:rsidR="00D01BA7" w:rsidRDefault="00D01BA7" w:rsidP="00D01BA7">
      <w:pPr>
        <w:spacing w:line="259" w:lineRule="auto"/>
        <w:ind w:firstLine="708"/>
        <w:jc w:val="both"/>
        <w:rPr>
          <w:szCs w:val="28"/>
        </w:rPr>
      </w:pPr>
      <w:r w:rsidRPr="00400669">
        <w:rPr>
          <w:i/>
          <w:iCs/>
          <w:szCs w:val="28"/>
        </w:rPr>
        <w:t>BGP</w:t>
      </w:r>
      <w:r w:rsidRPr="00D01BA7">
        <w:rPr>
          <w:szCs w:val="28"/>
        </w:rPr>
        <w:t xml:space="preserve"> – это протокол динамической маршрутизации, являющийся единственным </w:t>
      </w:r>
      <w:r w:rsidRPr="00D01BA7">
        <w:rPr>
          <w:i/>
          <w:iCs/>
          <w:szCs w:val="28"/>
        </w:rPr>
        <w:t>EGP</w:t>
      </w:r>
      <w:r w:rsidRPr="00D01BA7">
        <w:rPr>
          <w:szCs w:val="28"/>
        </w:rPr>
        <w:t xml:space="preserve"> (</w:t>
      </w:r>
      <w:proofErr w:type="spellStart"/>
      <w:r w:rsidRPr="00D01BA7">
        <w:rPr>
          <w:i/>
          <w:iCs/>
          <w:szCs w:val="28"/>
        </w:rPr>
        <w:t>External</w:t>
      </w:r>
      <w:proofErr w:type="spellEnd"/>
      <w:r w:rsidRPr="00D01BA7">
        <w:rPr>
          <w:i/>
          <w:iCs/>
          <w:szCs w:val="28"/>
        </w:rPr>
        <w:t xml:space="preserve"> </w:t>
      </w:r>
      <w:proofErr w:type="spellStart"/>
      <w:r w:rsidRPr="00D01BA7">
        <w:rPr>
          <w:i/>
          <w:iCs/>
          <w:szCs w:val="28"/>
        </w:rPr>
        <w:t>Gateway</w:t>
      </w:r>
      <w:proofErr w:type="spellEnd"/>
      <w:r w:rsidRPr="00D01BA7">
        <w:rPr>
          <w:i/>
          <w:iCs/>
          <w:szCs w:val="28"/>
        </w:rPr>
        <w:t xml:space="preserve"> </w:t>
      </w:r>
      <w:proofErr w:type="spellStart"/>
      <w:r w:rsidRPr="00D01BA7">
        <w:rPr>
          <w:i/>
          <w:iCs/>
          <w:szCs w:val="28"/>
        </w:rPr>
        <w:t>Protocol</w:t>
      </w:r>
      <w:proofErr w:type="spellEnd"/>
      <w:r w:rsidRPr="00D01BA7">
        <w:rPr>
          <w:szCs w:val="28"/>
        </w:rPr>
        <w:t>) протоколом. Данный протокол используется для построения маршрутизации в интернете.</w:t>
      </w:r>
    </w:p>
    <w:p w14:paraId="4B1DB436" w14:textId="075C5D10" w:rsidR="00D01BA7" w:rsidRPr="00D01BA7" w:rsidRDefault="00D01BA7" w:rsidP="00D01BA7">
      <w:pPr>
        <w:spacing w:line="259" w:lineRule="auto"/>
        <w:ind w:firstLine="709"/>
        <w:jc w:val="both"/>
        <w:rPr>
          <w:szCs w:val="28"/>
        </w:rPr>
      </w:pPr>
      <w:r w:rsidRPr="00D01BA7">
        <w:rPr>
          <w:szCs w:val="28"/>
        </w:rPr>
        <w:t xml:space="preserve">Маршрутизаторы, использующие протокол </w:t>
      </w:r>
      <w:r w:rsidRPr="00D01BA7">
        <w:rPr>
          <w:i/>
          <w:iCs/>
          <w:szCs w:val="28"/>
        </w:rPr>
        <w:t>BGP</w:t>
      </w:r>
      <w:r w:rsidRPr="00D01BA7">
        <w:rPr>
          <w:szCs w:val="28"/>
        </w:rPr>
        <w:t xml:space="preserve">, обмениваются информацией о доступности сетей. Вместе с информацией о сетях передаются различные атрибуты этих сетей, с помощью которых </w:t>
      </w:r>
      <w:r w:rsidRPr="00D01BA7">
        <w:rPr>
          <w:i/>
          <w:iCs/>
          <w:szCs w:val="28"/>
        </w:rPr>
        <w:t>BGP</w:t>
      </w:r>
      <w:r w:rsidRPr="00D01BA7">
        <w:rPr>
          <w:szCs w:val="28"/>
        </w:rPr>
        <w:t xml:space="preserve"> выбирает лучший маршрут и настраиваются политики маршрутизации.</w:t>
      </w:r>
    </w:p>
    <w:p w14:paraId="44CCB79C" w14:textId="12CD132D" w:rsidR="00D01BA7" w:rsidRPr="00D01BA7" w:rsidRDefault="00D01BA7" w:rsidP="00D01BA7">
      <w:pPr>
        <w:spacing w:line="259" w:lineRule="auto"/>
        <w:ind w:firstLine="709"/>
        <w:jc w:val="both"/>
        <w:rPr>
          <w:szCs w:val="28"/>
        </w:rPr>
      </w:pPr>
      <w:r w:rsidRPr="00D01BA7">
        <w:rPr>
          <w:szCs w:val="28"/>
        </w:rPr>
        <w:t xml:space="preserve">Один из основных атрибутов, который передается с информацией о маршруте — это список автономных систем, через которые прошла эта информация. Эта информация позволяет </w:t>
      </w:r>
      <w:r w:rsidRPr="00D01BA7">
        <w:rPr>
          <w:i/>
          <w:iCs/>
          <w:szCs w:val="28"/>
        </w:rPr>
        <w:t>BGP</w:t>
      </w:r>
      <w:r w:rsidRPr="00D01BA7">
        <w:rPr>
          <w:szCs w:val="28"/>
        </w:rPr>
        <w:t xml:space="preserve"> определять, где находится сеть относительно автономных систем, исключать петли маршрутизации, а также может быть использована при настройке политик.</w:t>
      </w:r>
    </w:p>
    <w:p w14:paraId="5A7C25A6" w14:textId="7CACC6AB" w:rsidR="00D01BA7" w:rsidRDefault="00D01BA7" w:rsidP="00D01BA7">
      <w:pPr>
        <w:spacing w:line="259" w:lineRule="auto"/>
        <w:ind w:firstLine="709"/>
        <w:jc w:val="both"/>
        <w:rPr>
          <w:szCs w:val="28"/>
        </w:rPr>
      </w:pPr>
      <w:r w:rsidRPr="00D01BA7">
        <w:rPr>
          <w:szCs w:val="28"/>
        </w:rPr>
        <w:t xml:space="preserve">Маршрутизация осуществляется пошагово от одной автономной системы к другой. Все политики </w:t>
      </w:r>
      <w:r w:rsidRPr="00D01BA7">
        <w:rPr>
          <w:i/>
          <w:iCs/>
          <w:szCs w:val="28"/>
        </w:rPr>
        <w:t>BGP</w:t>
      </w:r>
      <w:r w:rsidRPr="00D01BA7">
        <w:rPr>
          <w:szCs w:val="28"/>
        </w:rPr>
        <w:t xml:space="preserve"> настраиваются, в основном, по отношению к внешним/соседним автономным системам. То есть, описываются правила взаимодействия с ними.</w:t>
      </w:r>
    </w:p>
    <w:p w14:paraId="1C6B3C3B" w14:textId="77777777" w:rsidR="00D01BA7" w:rsidRPr="00D01BA7" w:rsidRDefault="00D01BA7" w:rsidP="00D01BA7">
      <w:pPr>
        <w:spacing w:line="259" w:lineRule="auto"/>
        <w:ind w:firstLine="708"/>
        <w:jc w:val="both"/>
        <w:rPr>
          <w:szCs w:val="28"/>
        </w:rPr>
      </w:pPr>
    </w:p>
    <w:p w14:paraId="1C563F9C" w14:textId="77F88003" w:rsidR="00D1418E" w:rsidRPr="00D01BA7" w:rsidRDefault="00D1418E" w:rsidP="00D01BA7">
      <w:pPr>
        <w:spacing w:line="280" w:lineRule="atLeast"/>
        <w:jc w:val="both"/>
        <w:rPr>
          <w:szCs w:val="28"/>
        </w:rPr>
      </w:pPr>
      <w:r>
        <w:rPr>
          <w:szCs w:val="28"/>
        </w:rPr>
        <w:tab/>
      </w:r>
      <w:r w:rsidR="009263C4">
        <w:rPr>
          <w:b/>
          <w:szCs w:val="28"/>
        </w:rPr>
        <w:t>Построение сети</w:t>
      </w:r>
      <w:r w:rsidR="00D01BA7" w:rsidRPr="00D01BA7">
        <w:rPr>
          <w:b/>
          <w:szCs w:val="28"/>
        </w:rPr>
        <w:t xml:space="preserve">: </w:t>
      </w:r>
      <w:r w:rsidR="00D01BA7">
        <w:rPr>
          <w:bCs/>
          <w:szCs w:val="28"/>
        </w:rPr>
        <w:t xml:space="preserve">составим данную по заданию сеть в </w:t>
      </w:r>
      <w:r w:rsidR="00D01BA7" w:rsidRPr="00D01BA7">
        <w:rPr>
          <w:bCs/>
          <w:i/>
          <w:iCs/>
          <w:szCs w:val="28"/>
          <w:lang w:val="en-US"/>
        </w:rPr>
        <w:t>Cisco</w:t>
      </w:r>
      <w:r w:rsidR="00D01BA7" w:rsidRPr="00D01BA7">
        <w:rPr>
          <w:bCs/>
          <w:i/>
          <w:iCs/>
          <w:szCs w:val="28"/>
        </w:rPr>
        <w:t xml:space="preserve"> </w:t>
      </w:r>
      <w:r w:rsidR="00D01BA7" w:rsidRPr="00D01BA7">
        <w:rPr>
          <w:bCs/>
          <w:i/>
          <w:iCs/>
          <w:szCs w:val="28"/>
          <w:lang w:val="en-US"/>
        </w:rPr>
        <w:t>Packet</w:t>
      </w:r>
      <w:r w:rsidR="00D01BA7" w:rsidRPr="00D01BA7">
        <w:rPr>
          <w:bCs/>
          <w:i/>
          <w:iCs/>
          <w:szCs w:val="28"/>
        </w:rPr>
        <w:t xml:space="preserve"> </w:t>
      </w:r>
      <w:r w:rsidR="00D01BA7" w:rsidRPr="00D01BA7">
        <w:rPr>
          <w:bCs/>
          <w:i/>
          <w:iCs/>
          <w:szCs w:val="28"/>
          <w:lang w:val="en-US"/>
        </w:rPr>
        <w:t>Tracer</w:t>
      </w:r>
      <w:r w:rsidR="00D01BA7" w:rsidRPr="00D01BA7">
        <w:rPr>
          <w:bCs/>
          <w:szCs w:val="28"/>
        </w:rPr>
        <w:t xml:space="preserve"> (</w:t>
      </w:r>
      <w:r w:rsidR="00D01BA7">
        <w:rPr>
          <w:bCs/>
          <w:szCs w:val="28"/>
        </w:rPr>
        <w:t>см. рисунок 1).</w:t>
      </w:r>
      <w:r>
        <w:rPr>
          <w:szCs w:val="28"/>
        </w:rPr>
        <w:t xml:space="preserve"> </w:t>
      </w:r>
    </w:p>
    <w:p w14:paraId="667FF291" w14:textId="1353F671" w:rsidR="00D1418E" w:rsidRDefault="00D1418E" w:rsidP="00D01BA7">
      <w:pPr>
        <w:spacing w:line="280" w:lineRule="atLeast"/>
        <w:rPr>
          <w:b/>
          <w:szCs w:val="28"/>
        </w:rPr>
      </w:pPr>
      <w:r>
        <w:rPr>
          <w:b/>
          <w:szCs w:val="28"/>
        </w:rPr>
        <w:t xml:space="preserve"> </w:t>
      </w:r>
    </w:p>
    <w:p w14:paraId="17221090" w14:textId="526991C5" w:rsidR="00D01BA7" w:rsidRDefault="009F4AEF" w:rsidP="00D01BA7">
      <w:pPr>
        <w:spacing w:line="280" w:lineRule="atLeast"/>
        <w:jc w:val="center"/>
        <w:rPr>
          <w:b/>
          <w:szCs w:val="28"/>
        </w:rPr>
      </w:pPr>
      <w:r w:rsidRPr="009F4AEF">
        <w:rPr>
          <w:b/>
          <w:szCs w:val="28"/>
        </w:rPr>
        <w:drawing>
          <wp:inline distT="0" distB="0" distL="0" distR="0" wp14:anchorId="370A05BD" wp14:editId="4D9B67D6">
            <wp:extent cx="5940425" cy="2179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2679" w14:textId="2BFA5A8C" w:rsidR="00D01BA7" w:rsidRDefault="00D01BA7" w:rsidP="00D01BA7">
      <w:pPr>
        <w:spacing w:line="280" w:lineRule="atLeast"/>
        <w:rPr>
          <w:b/>
          <w:szCs w:val="28"/>
        </w:rPr>
      </w:pPr>
    </w:p>
    <w:p w14:paraId="52376122" w14:textId="11B7F0BB" w:rsidR="00D1418E" w:rsidRPr="00091EDF" w:rsidRDefault="00D1418E" w:rsidP="00D01BA7">
      <w:pPr>
        <w:spacing w:line="280" w:lineRule="atLeast"/>
        <w:jc w:val="center"/>
        <w:rPr>
          <w:b/>
          <w:szCs w:val="28"/>
        </w:rPr>
      </w:pPr>
      <w:r w:rsidRPr="00D1418E">
        <w:rPr>
          <w:szCs w:val="28"/>
        </w:rPr>
        <w:t xml:space="preserve">Рисунок 1 – </w:t>
      </w:r>
      <w:r w:rsidR="009263C4">
        <w:rPr>
          <w:szCs w:val="28"/>
        </w:rPr>
        <w:t>Р</w:t>
      </w:r>
      <w:r w:rsidR="00423656">
        <w:rPr>
          <w:szCs w:val="28"/>
        </w:rPr>
        <w:t>азмещение устройств в рабочей области</w:t>
      </w:r>
    </w:p>
    <w:p w14:paraId="1FC0E0AF" w14:textId="77777777" w:rsidR="00423656" w:rsidRDefault="00423656" w:rsidP="00D01BA7">
      <w:pPr>
        <w:spacing w:line="280" w:lineRule="atLeast"/>
        <w:jc w:val="center"/>
        <w:rPr>
          <w:szCs w:val="28"/>
        </w:rPr>
      </w:pPr>
    </w:p>
    <w:p w14:paraId="01A78085" w14:textId="32BF403E" w:rsidR="009263C4" w:rsidRDefault="00423656" w:rsidP="00D01BA7">
      <w:pPr>
        <w:spacing w:line="280" w:lineRule="atLeast"/>
        <w:jc w:val="both"/>
        <w:rPr>
          <w:szCs w:val="28"/>
        </w:rPr>
      </w:pPr>
      <w:r>
        <w:rPr>
          <w:szCs w:val="28"/>
        </w:rPr>
        <w:tab/>
      </w:r>
      <w:r w:rsidR="009263C4">
        <w:rPr>
          <w:szCs w:val="28"/>
        </w:rPr>
        <w:t xml:space="preserve">Далее необходимо назначить </w:t>
      </w:r>
      <w:r w:rsidR="00400669">
        <w:rPr>
          <w:szCs w:val="28"/>
          <w:lang w:val="en-US"/>
        </w:rPr>
        <w:t>I</w:t>
      </w:r>
      <w:r w:rsidR="009263C4">
        <w:rPr>
          <w:szCs w:val="28"/>
          <w:lang w:val="en-US"/>
        </w:rPr>
        <w:t>p</w:t>
      </w:r>
      <w:r w:rsidR="009263C4" w:rsidRPr="009263C4">
        <w:rPr>
          <w:szCs w:val="28"/>
        </w:rPr>
        <w:t>-</w:t>
      </w:r>
      <w:r w:rsidR="009263C4">
        <w:rPr>
          <w:szCs w:val="28"/>
        </w:rPr>
        <w:t>адреса интерфейсам роутеров</w:t>
      </w:r>
      <w:r w:rsidR="009263C4" w:rsidRPr="009263C4">
        <w:rPr>
          <w:szCs w:val="28"/>
        </w:rPr>
        <w:t xml:space="preserve"> </w:t>
      </w:r>
      <w:r w:rsidR="009263C4">
        <w:rPr>
          <w:szCs w:val="28"/>
        </w:rPr>
        <w:t xml:space="preserve">согласно подсетям на рисунке 1. Для этого в </w:t>
      </w:r>
      <w:r w:rsidR="009263C4">
        <w:rPr>
          <w:szCs w:val="28"/>
          <w:lang w:val="en-US"/>
        </w:rPr>
        <w:t>CLI</w:t>
      </w:r>
      <w:r w:rsidR="009263C4" w:rsidRPr="00D01BA7">
        <w:rPr>
          <w:szCs w:val="28"/>
        </w:rPr>
        <w:t xml:space="preserve"> </w:t>
      </w:r>
      <w:r w:rsidR="009263C4">
        <w:rPr>
          <w:szCs w:val="28"/>
        </w:rPr>
        <w:t>записываются такие команды:</w:t>
      </w:r>
      <w:r w:rsidR="00400669">
        <w:rPr>
          <w:szCs w:val="28"/>
        </w:rPr>
        <w:t xml:space="preserve"> </w:t>
      </w:r>
    </w:p>
    <w:p w14:paraId="449280F3" w14:textId="2471BDD0" w:rsidR="003552CB" w:rsidRDefault="003552CB" w:rsidP="00D01BA7">
      <w:pPr>
        <w:spacing w:line="280" w:lineRule="atLeast"/>
        <w:jc w:val="both"/>
        <w:rPr>
          <w:szCs w:val="28"/>
        </w:rPr>
      </w:pPr>
    </w:p>
    <w:p w14:paraId="5106E620" w14:textId="094F5E31" w:rsidR="009263C4" w:rsidRPr="003552CB" w:rsidRDefault="009263C4" w:rsidP="00D01BA7">
      <w:pPr>
        <w:spacing w:line="280" w:lineRule="atLeast"/>
        <w:ind w:firstLine="708"/>
        <w:jc w:val="both"/>
        <w:rPr>
          <w:i/>
          <w:szCs w:val="28"/>
        </w:rPr>
      </w:pPr>
      <w:r w:rsidRPr="003552CB">
        <w:rPr>
          <w:i/>
          <w:szCs w:val="28"/>
          <w:lang w:val="en-US"/>
        </w:rPr>
        <w:t>interface</w:t>
      </w:r>
      <w:r w:rsidRPr="003552CB">
        <w:rPr>
          <w:i/>
          <w:szCs w:val="28"/>
        </w:rPr>
        <w:t xml:space="preserve"> </w:t>
      </w:r>
      <w:r w:rsidR="003552CB" w:rsidRPr="003552CB">
        <w:rPr>
          <w:i/>
          <w:szCs w:val="28"/>
        </w:rPr>
        <w:t>&lt;</w:t>
      </w:r>
      <w:r w:rsidR="00765D36" w:rsidRPr="003552CB">
        <w:rPr>
          <w:i/>
          <w:szCs w:val="28"/>
        </w:rPr>
        <w:t>название интерфейса</w:t>
      </w:r>
      <w:r w:rsidR="003552CB" w:rsidRPr="003552CB">
        <w:rPr>
          <w:i/>
          <w:szCs w:val="28"/>
        </w:rPr>
        <w:t>&gt;</w:t>
      </w:r>
    </w:p>
    <w:p w14:paraId="72F636AB" w14:textId="6E106256" w:rsidR="00765D36" w:rsidRDefault="009263C4" w:rsidP="00D01BA7">
      <w:pPr>
        <w:spacing w:line="280" w:lineRule="atLeast"/>
        <w:ind w:firstLine="708"/>
        <w:jc w:val="both"/>
        <w:rPr>
          <w:i/>
          <w:szCs w:val="28"/>
        </w:rPr>
      </w:pPr>
      <w:proofErr w:type="spellStart"/>
      <w:r w:rsidRPr="003552CB">
        <w:rPr>
          <w:i/>
          <w:szCs w:val="28"/>
          <w:lang w:val="en-US"/>
        </w:rPr>
        <w:t>ip</w:t>
      </w:r>
      <w:proofErr w:type="spellEnd"/>
      <w:r w:rsidRPr="003552CB">
        <w:rPr>
          <w:i/>
          <w:szCs w:val="28"/>
          <w:lang w:val="en-US"/>
        </w:rPr>
        <w:t> address</w:t>
      </w:r>
      <w:r w:rsidR="003552CB" w:rsidRPr="003552CB">
        <w:rPr>
          <w:i/>
          <w:szCs w:val="28"/>
        </w:rPr>
        <w:t xml:space="preserve"> &lt;</w:t>
      </w:r>
      <w:proofErr w:type="spellStart"/>
      <w:r w:rsidR="00765D36" w:rsidRPr="003552CB">
        <w:rPr>
          <w:i/>
          <w:szCs w:val="28"/>
          <w:lang w:val="en-US"/>
        </w:rPr>
        <w:t>ip</w:t>
      </w:r>
      <w:proofErr w:type="spellEnd"/>
      <w:r w:rsidR="00765D36" w:rsidRPr="003552CB">
        <w:rPr>
          <w:i/>
          <w:szCs w:val="28"/>
        </w:rPr>
        <w:t>-адрес</w:t>
      </w:r>
      <w:r w:rsidR="00765D36" w:rsidRPr="003552CB">
        <w:rPr>
          <w:i/>
          <w:szCs w:val="28"/>
          <w:lang w:val="en-US"/>
        </w:rPr>
        <w:t> </w:t>
      </w:r>
      <w:r w:rsidR="00765D36" w:rsidRPr="003552CB">
        <w:rPr>
          <w:i/>
          <w:szCs w:val="28"/>
        </w:rPr>
        <w:t>интерфейса и маска подсети</w:t>
      </w:r>
      <w:r w:rsidR="003552CB" w:rsidRPr="003552CB">
        <w:rPr>
          <w:i/>
          <w:szCs w:val="28"/>
        </w:rPr>
        <w:t>&gt;</w:t>
      </w:r>
    </w:p>
    <w:p w14:paraId="059978F4" w14:textId="4A8617ED" w:rsidR="00400669" w:rsidRPr="00400669" w:rsidRDefault="00400669" w:rsidP="00D01BA7">
      <w:pPr>
        <w:spacing w:line="280" w:lineRule="atLeast"/>
        <w:ind w:firstLine="708"/>
        <w:jc w:val="both"/>
        <w:rPr>
          <w:i/>
          <w:szCs w:val="28"/>
        </w:rPr>
      </w:pPr>
      <w:r>
        <w:rPr>
          <w:i/>
          <w:szCs w:val="28"/>
          <w:lang w:val="en-US"/>
        </w:rPr>
        <w:t>no</w:t>
      </w:r>
      <w:r w:rsidRPr="00400669">
        <w:rPr>
          <w:i/>
          <w:szCs w:val="28"/>
        </w:rPr>
        <w:t xml:space="preserve"> </w:t>
      </w:r>
      <w:r>
        <w:rPr>
          <w:i/>
          <w:szCs w:val="28"/>
          <w:lang w:val="en-US"/>
        </w:rPr>
        <w:t>shutdown</w:t>
      </w:r>
    </w:p>
    <w:p w14:paraId="350965C8" w14:textId="3A8B90E1" w:rsidR="003552CB" w:rsidRPr="003552CB" w:rsidRDefault="009F4AEF" w:rsidP="00D01BA7">
      <w:pPr>
        <w:spacing w:line="280" w:lineRule="atLeast"/>
        <w:ind w:firstLine="708"/>
        <w:jc w:val="both"/>
        <w:rPr>
          <w:szCs w:val="28"/>
        </w:rPr>
      </w:pPr>
      <w:r>
        <w:rPr>
          <w:szCs w:val="28"/>
        </w:rPr>
        <w:br/>
      </w:r>
    </w:p>
    <w:p w14:paraId="52809BA1" w14:textId="78594512" w:rsidR="00400669" w:rsidRDefault="00765D36" w:rsidP="00400669">
      <w:pPr>
        <w:spacing w:line="280" w:lineRule="atLeast"/>
        <w:ind w:firstLine="708"/>
        <w:jc w:val="both"/>
        <w:rPr>
          <w:b/>
          <w:szCs w:val="28"/>
        </w:rPr>
      </w:pPr>
      <w:r w:rsidRPr="00765D36">
        <w:rPr>
          <w:b/>
          <w:szCs w:val="28"/>
        </w:rPr>
        <w:lastRenderedPageBreak/>
        <w:t xml:space="preserve">Настройка </w:t>
      </w:r>
      <w:r w:rsidRPr="00400669">
        <w:rPr>
          <w:b/>
          <w:i/>
          <w:iCs/>
          <w:szCs w:val="28"/>
          <w:lang w:val="en-US"/>
        </w:rPr>
        <w:t>OSPF</w:t>
      </w:r>
      <w:r w:rsidR="00400669" w:rsidRPr="00400669">
        <w:rPr>
          <w:b/>
          <w:i/>
          <w:iCs/>
          <w:szCs w:val="28"/>
        </w:rPr>
        <w:t xml:space="preserve"> </w:t>
      </w:r>
      <w:r w:rsidR="00400669">
        <w:rPr>
          <w:b/>
          <w:szCs w:val="28"/>
        </w:rPr>
        <w:t xml:space="preserve">и </w:t>
      </w:r>
      <w:r w:rsidR="00400669" w:rsidRPr="00400669">
        <w:rPr>
          <w:b/>
          <w:i/>
          <w:iCs/>
          <w:szCs w:val="28"/>
          <w:lang w:val="en-US"/>
        </w:rPr>
        <w:t>BGP</w:t>
      </w:r>
    </w:p>
    <w:p w14:paraId="13BBC0AC" w14:textId="24DB4726" w:rsidR="00400669" w:rsidRDefault="00400669" w:rsidP="00400669">
      <w:pPr>
        <w:spacing w:line="280" w:lineRule="atLeast"/>
        <w:ind w:firstLine="708"/>
        <w:jc w:val="both"/>
        <w:rPr>
          <w:b/>
          <w:szCs w:val="28"/>
        </w:rPr>
      </w:pPr>
    </w:p>
    <w:p w14:paraId="0B454D48" w14:textId="08BF527C" w:rsidR="00400669" w:rsidRPr="00400669" w:rsidRDefault="00400669" w:rsidP="00400669">
      <w:pPr>
        <w:spacing w:line="280" w:lineRule="atLeast"/>
        <w:ind w:firstLine="708"/>
        <w:jc w:val="both"/>
        <w:rPr>
          <w:bCs/>
          <w:szCs w:val="28"/>
        </w:rPr>
      </w:pPr>
      <w:r>
        <w:rPr>
          <w:bCs/>
          <w:szCs w:val="28"/>
        </w:rPr>
        <w:t xml:space="preserve">Для начала условно разделим данную по варианту сеть на две автономные зоны с номерами 100 и 200. Реализуем маршрутизацию таким образом, что внутри автономных систем всё работало по протоколу </w:t>
      </w:r>
      <w:r w:rsidRPr="00400669">
        <w:rPr>
          <w:bCs/>
          <w:i/>
          <w:iCs/>
          <w:szCs w:val="28"/>
          <w:lang w:val="en-US"/>
        </w:rPr>
        <w:t>OSPF</w:t>
      </w:r>
      <w:r w:rsidRPr="00400669">
        <w:rPr>
          <w:bCs/>
          <w:szCs w:val="28"/>
        </w:rPr>
        <w:t xml:space="preserve">, </w:t>
      </w:r>
      <w:r>
        <w:rPr>
          <w:bCs/>
          <w:szCs w:val="28"/>
        </w:rPr>
        <w:t xml:space="preserve">а между автономными системами по протоколу </w:t>
      </w:r>
      <w:r w:rsidRPr="00400669">
        <w:rPr>
          <w:bCs/>
          <w:i/>
          <w:iCs/>
          <w:szCs w:val="28"/>
          <w:lang w:val="en-US"/>
        </w:rPr>
        <w:t>BGP</w:t>
      </w:r>
      <w:r w:rsidRPr="00400669">
        <w:rPr>
          <w:bCs/>
          <w:szCs w:val="28"/>
        </w:rPr>
        <w:t>.</w:t>
      </w:r>
      <w:r>
        <w:rPr>
          <w:bCs/>
          <w:szCs w:val="28"/>
        </w:rPr>
        <w:t xml:space="preserve"> В данном </w:t>
      </w:r>
      <w:proofErr w:type="spellStart"/>
      <w:r>
        <w:rPr>
          <w:bCs/>
          <w:szCs w:val="28"/>
        </w:rPr>
        <w:t>слушае</w:t>
      </w:r>
      <w:proofErr w:type="spellEnd"/>
      <w:r>
        <w:rPr>
          <w:bCs/>
          <w:szCs w:val="28"/>
        </w:rPr>
        <w:t xml:space="preserve"> пограничными между двумя автономными системами будут роутеры </w:t>
      </w:r>
      <w:r w:rsidRPr="00400669">
        <w:rPr>
          <w:bCs/>
          <w:i/>
          <w:iCs/>
          <w:szCs w:val="28"/>
          <w:lang w:val="en-US"/>
        </w:rPr>
        <w:t>R</w:t>
      </w:r>
      <w:r w:rsidRPr="00400669">
        <w:rPr>
          <w:bCs/>
          <w:i/>
          <w:iCs/>
          <w:szCs w:val="28"/>
        </w:rPr>
        <w:t>2</w:t>
      </w:r>
      <w:r w:rsidRPr="00400669">
        <w:rPr>
          <w:bCs/>
          <w:szCs w:val="28"/>
        </w:rPr>
        <w:t xml:space="preserve">, </w:t>
      </w:r>
      <w:r w:rsidRPr="00400669">
        <w:rPr>
          <w:bCs/>
          <w:i/>
          <w:iCs/>
          <w:szCs w:val="28"/>
          <w:lang w:val="en-US"/>
        </w:rPr>
        <w:t>R</w:t>
      </w:r>
      <w:r w:rsidRPr="00400669">
        <w:rPr>
          <w:bCs/>
          <w:i/>
          <w:iCs/>
          <w:szCs w:val="28"/>
        </w:rPr>
        <w:t>3</w:t>
      </w:r>
      <w:r w:rsidRPr="00400669">
        <w:rPr>
          <w:bCs/>
          <w:szCs w:val="28"/>
        </w:rPr>
        <w:t xml:space="preserve">, </w:t>
      </w:r>
      <w:r w:rsidRPr="00400669">
        <w:rPr>
          <w:bCs/>
          <w:i/>
          <w:iCs/>
          <w:szCs w:val="28"/>
          <w:lang w:val="en-US"/>
        </w:rPr>
        <w:t>R</w:t>
      </w:r>
      <w:r w:rsidRPr="00400669">
        <w:rPr>
          <w:bCs/>
          <w:i/>
          <w:iCs/>
          <w:szCs w:val="28"/>
        </w:rPr>
        <w:t>4</w:t>
      </w:r>
      <w:r w:rsidRPr="00400669">
        <w:rPr>
          <w:bCs/>
          <w:szCs w:val="28"/>
        </w:rPr>
        <w:t xml:space="preserve"> </w:t>
      </w:r>
      <w:r>
        <w:rPr>
          <w:bCs/>
          <w:szCs w:val="28"/>
        </w:rPr>
        <w:t xml:space="preserve">и </w:t>
      </w:r>
      <w:r w:rsidRPr="00400669">
        <w:rPr>
          <w:bCs/>
          <w:i/>
          <w:iCs/>
          <w:szCs w:val="28"/>
          <w:lang w:val="en-US"/>
        </w:rPr>
        <w:t>R</w:t>
      </w:r>
      <w:r w:rsidRPr="00400669">
        <w:rPr>
          <w:bCs/>
          <w:i/>
          <w:iCs/>
          <w:szCs w:val="28"/>
        </w:rPr>
        <w:t>5</w:t>
      </w:r>
      <w:r w:rsidRPr="00400669">
        <w:rPr>
          <w:bCs/>
          <w:szCs w:val="28"/>
        </w:rPr>
        <w:t>.</w:t>
      </w:r>
    </w:p>
    <w:p w14:paraId="550E974A" w14:textId="3F72A213" w:rsidR="00A07215" w:rsidRDefault="00400669" w:rsidP="00D01BA7">
      <w:pPr>
        <w:spacing w:line="280" w:lineRule="atLeast"/>
        <w:ind w:firstLine="708"/>
        <w:jc w:val="both"/>
        <w:rPr>
          <w:szCs w:val="28"/>
        </w:rPr>
      </w:pPr>
      <w:r>
        <w:rPr>
          <w:szCs w:val="28"/>
        </w:rPr>
        <w:t>Настройку роутеров внутри сети будем проводить, используя следующие команды:</w:t>
      </w:r>
    </w:p>
    <w:p w14:paraId="2BC07777" w14:textId="77777777" w:rsidR="00400669" w:rsidRDefault="00400669" w:rsidP="00D01BA7">
      <w:pPr>
        <w:spacing w:line="280" w:lineRule="atLeast"/>
        <w:ind w:firstLine="708"/>
        <w:jc w:val="both"/>
        <w:rPr>
          <w:szCs w:val="28"/>
        </w:rPr>
      </w:pPr>
    </w:p>
    <w:p w14:paraId="73A69ECB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proofErr w:type="spellStart"/>
      <w:r w:rsidRPr="009F4AEF">
        <w:rPr>
          <w:bCs/>
          <w:i/>
          <w:iCs/>
          <w:lang w:val="en-US"/>
        </w:rPr>
        <w:t>en</w:t>
      </w:r>
      <w:proofErr w:type="spellEnd"/>
    </w:p>
    <w:p w14:paraId="5A26C369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r w:rsidRPr="009F4AEF">
        <w:rPr>
          <w:bCs/>
          <w:i/>
          <w:iCs/>
          <w:lang w:val="en-US"/>
        </w:rPr>
        <w:t>conf t</w:t>
      </w:r>
    </w:p>
    <w:p w14:paraId="1C23821E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r w:rsidRPr="009F4AEF">
        <w:rPr>
          <w:bCs/>
          <w:i/>
          <w:iCs/>
          <w:lang w:val="en-US"/>
        </w:rPr>
        <w:t>int fa0/1</w:t>
      </w:r>
    </w:p>
    <w:p w14:paraId="19436CC0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proofErr w:type="spellStart"/>
      <w:r w:rsidRPr="009F4AEF">
        <w:rPr>
          <w:bCs/>
          <w:i/>
          <w:iCs/>
          <w:lang w:val="en-US"/>
        </w:rPr>
        <w:t>ip</w:t>
      </w:r>
      <w:proofErr w:type="spellEnd"/>
      <w:r w:rsidRPr="009F4AEF">
        <w:rPr>
          <w:bCs/>
          <w:i/>
          <w:iCs/>
          <w:lang w:val="en-US"/>
        </w:rPr>
        <w:t xml:space="preserve"> address 71.130.0.1 255.254.0.0</w:t>
      </w:r>
    </w:p>
    <w:p w14:paraId="4AAFCFE6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r w:rsidRPr="009F4AEF">
        <w:rPr>
          <w:bCs/>
          <w:i/>
          <w:iCs/>
          <w:lang w:val="en-US"/>
        </w:rPr>
        <w:t>no shutdown</w:t>
      </w:r>
    </w:p>
    <w:p w14:paraId="55C795B3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r w:rsidRPr="009F4AEF">
        <w:rPr>
          <w:bCs/>
          <w:i/>
          <w:iCs/>
          <w:lang w:val="en-US"/>
        </w:rPr>
        <w:t>ex</w:t>
      </w:r>
    </w:p>
    <w:p w14:paraId="64C6EA7D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r w:rsidRPr="009F4AEF">
        <w:rPr>
          <w:bCs/>
          <w:i/>
          <w:iCs/>
          <w:lang w:val="en-US"/>
        </w:rPr>
        <w:t>int fa0/0</w:t>
      </w:r>
    </w:p>
    <w:p w14:paraId="3E1E9DEB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proofErr w:type="spellStart"/>
      <w:r w:rsidRPr="009F4AEF">
        <w:rPr>
          <w:bCs/>
          <w:i/>
          <w:iCs/>
          <w:lang w:val="en-US"/>
        </w:rPr>
        <w:t>ip</w:t>
      </w:r>
      <w:proofErr w:type="spellEnd"/>
      <w:r w:rsidRPr="009F4AEF">
        <w:rPr>
          <w:bCs/>
          <w:i/>
          <w:iCs/>
          <w:lang w:val="en-US"/>
        </w:rPr>
        <w:t xml:space="preserve"> address 191.217.0.1 255.255.0.0</w:t>
      </w:r>
    </w:p>
    <w:p w14:paraId="379D186A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r w:rsidRPr="009F4AEF">
        <w:rPr>
          <w:bCs/>
          <w:i/>
          <w:iCs/>
          <w:lang w:val="en-US"/>
        </w:rPr>
        <w:t>no shutdown</w:t>
      </w:r>
    </w:p>
    <w:p w14:paraId="398FDB1B" w14:textId="423811E6" w:rsidR="00400669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r w:rsidRPr="009F4AEF">
        <w:rPr>
          <w:bCs/>
          <w:i/>
          <w:iCs/>
          <w:lang w:val="en-US"/>
        </w:rPr>
        <w:t>ex</w:t>
      </w:r>
    </w:p>
    <w:p w14:paraId="7C1369C9" w14:textId="77777777" w:rsidR="009F4AEF" w:rsidRPr="002047FE" w:rsidRDefault="009F4AEF" w:rsidP="009F4AEF">
      <w:pPr>
        <w:spacing w:line="280" w:lineRule="atLeast"/>
        <w:ind w:firstLine="708"/>
        <w:jc w:val="both"/>
        <w:rPr>
          <w:b/>
        </w:rPr>
      </w:pPr>
    </w:p>
    <w:p w14:paraId="7A3468B5" w14:textId="0FCE3DEE" w:rsidR="0013394F" w:rsidRDefault="0013394F" w:rsidP="00D01BA7">
      <w:pPr>
        <w:spacing w:line="280" w:lineRule="atLeast"/>
        <w:ind w:firstLine="708"/>
        <w:jc w:val="both"/>
        <w:rPr>
          <w:bCs/>
        </w:rPr>
      </w:pPr>
      <w:r>
        <w:rPr>
          <w:bCs/>
        </w:rPr>
        <w:t>Пограничные роутеры настроим аналогичным:</w:t>
      </w:r>
    </w:p>
    <w:p w14:paraId="108323AD" w14:textId="11FC57ED" w:rsidR="0013394F" w:rsidRDefault="0013394F" w:rsidP="00D01BA7">
      <w:pPr>
        <w:spacing w:line="280" w:lineRule="atLeast"/>
        <w:ind w:firstLine="708"/>
        <w:jc w:val="both"/>
        <w:rPr>
          <w:bCs/>
        </w:rPr>
      </w:pPr>
    </w:p>
    <w:p w14:paraId="0912A046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</w:rPr>
      </w:pPr>
      <w:proofErr w:type="spellStart"/>
      <w:r w:rsidRPr="009F4AEF">
        <w:rPr>
          <w:bCs/>
          <w:i/>
          <w:iCs/>
          <w:lang w:val="en-US"/>
        </w:rPr>
        <w:t>en</w:t>
      </w:r>
      <w:proofErr w:type="spellEnd"/>
    </w:p>
    <w:p w14:paraId="2A9B6609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</w:rPr>
      </w:pPr>
      <w:r w:rsidRPr="009F4AEF">
        <w:rPr>
          <w:bCs/>
          <w:i/>
          <w:iCs/>
          <w:lang w:val="en-US"/>
        </w:rPr>
        <w:t>conf</w:t>
      </w:r>
      <w:r w:rsidRPr="009F4AEF">
        <w:rPr>
          <w:bCs/>
          <w:i/>
          <w:iCs/>
        </w:rPr>
        <w:t xml:space="preserve"> </w:t>
      </w:r>
      <w:r w:rsidRPr="009F4AEF">
        <w:rPr>
          <w:bCs/>
          <w:i/>
          <w:iCs/>
          <w:lang w:val="en-US"/>
        </w:rPr>
        <w:t>t</w:t>
      </w:r>
    </w:p>
    <w:p w14:paraId="26A6417C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r w:rsidRPr="009F4AEF">
        <w:rPr>
          <w:bCs/>
          <w:i/>
          <w:iCs/>
          <w:lang w:val="en-US"/>
        </w:rPr>
        <w:t>int fa0/0</w:t>
      </w:r>
    </w:p>
    <w:p w14:paraId="532B0032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proofErr w:type="spellStart"/>
      <w:r w:rsidRPr="009F4AEF">
        <w:rPr>
          <w:bCs/>
          <w:i/>
          <w:iCs/>
          <w:lang w:val="en-US"/>
        </w:rPr>
        <w:t>ip</w:t>
      </w:r>
      <w:proofErr w:type="spellEnd"/>
      <w:r w:rsidRPr="009F4AEF">
        <w:rPr>
          <w:bCs/>
          <w:i/>
          <w:iCs/>
          <w:lang w:val="en-US"/>
        </w:rPr>
        <w:t xml:space="preserve"> address 198.192.239.1 255.255.255.224</w:t>
      </w:r>
    </w:p>
    <w:p w14:paraId="33B36950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r w:rsidRPr="009F4AEF">
        <w:rPr>
          <w:bCs/>
          <w:i/>
          <w:iCs/>
          <w:lang w:val="en-US"/>
        </w:rPr>
        <w:t>no shutdown</w:t>
      </w:r>
    </w:p>
    <w:p w14:paraId="04DBF22A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r w:rsidRPr="009F4AEF">
        <w:rPr>
          <w:bCs/>
          <w:i/>
          <w:iCs/>
          <w:lang w:val="en-US"/>
        </w:rPr>
        <w:t>ex</w:t>
      </w:r>
    </w:p>
    <w:p w14:paraId="04E5EF68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r w:rsidRPr="009F4AEF">
        <w:rPr>
          <w:bCs/>
          <w:i/>
          <w:iCs/>
          <w:lang w:val="en-US"/>
        </w:rPr>
        <w:t>int fa0/1</w:t>
      </w:r>
    </w:p>
    <w:p w14:paraId="041E1A76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proofErr w:type="spellStart"/>
      <w:r w:rsidRPr="009F4AEF">
        <w:rPr>
          <w:bCs/>
          <w:i/>
          <w:iCs/>
          <w:lang w:val="en-US"/>
        </w:rPr>
        <w:t>ip</w:t>
      </w:r>
      <w:proofErr w:type="spellEnd"/>
      <w:r w:rsidRPr="009F4AEF">
        <w:rPr>
          <w:bCs/>
          <w:i/>
          <w:iCs/>
          <w:lang w:val="en-US"/>
        </w:rPr>
        <w:t xml:space="preserve"> address 105.138.0.2 255.254.0.0</w:t>
      </w:r>
      <w:r w:rsidRPr="009F4AEF">
        <w:rPr>
          <w:bCs/>
          <w:i/>
          <w:iCs/>
          <w:lang w:val="en-US"/>
        </w:rPr>
        <w:tab/>
      </w:r>
      <w:r w:rsidRPr="009F4AEF">
        <w:rPr>
          <w:bCs/>
          <w:i/>
          <w:iCs/>
          <w:lang w:val="en-US"/>
        </w:rPr>
        <w:tab/>
      </w:r>
    </w:p>
    <w:p w14:paraId="11E9E4C1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r w:rsidRPr="009F4AEF">
        <w:rPr>
          <w:bCs/>
          <w:i/>
          <w:iCs/>
          <w:lang w:val="en-US"/>
        </w:rPr>
        <w:t>no shutdown</w:t>
      </w:r>
    </w:p>
    <w:p w14:paraId="54F98951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r w:rsidRPr="009F4AEF">
        <w:rPr>
          <w:bCs/>
          <w:i/>
          <w:iCs/>
          <w:lang w:val="en-US"/>
        </w:rPr>
        <w:t>ex</w:t>
      </w:r>
    </w:p>
    <w:p w14:paraId="0415D407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</w:p>
    <w:p w14:paraId="5473BDB9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r w:rsidRPr="009F4AEF">
        <w:rPr>
          <w:bCs/>
          <w:i/>
          <w:iCs/>
          <w:lang w:val="en-US"/>
        </w:rPr>
        <w:t xml:space="preserve">router </w:t>
      </w:r>
      <w:proofErr w:type="spellStart"/>
      <w:r w:rsidRPr="009F4AEF">
        <w:rPr>
          <w:bCs/>
          <w:i/>
          <w:iCs/>
          <w:lang w:val="en-US"/>
        </w:rPr>
        <w:t>ospf</w:t>
      </w:r>
      <w:proofErr w:type="spellEnd"/>
      <w:r w:rsidRPr="009F4AEF">
        <w:rPr>
          <w:bCs/>
          <w:i/>
          <w:iCs/>
          <w:lang w:val="en-US"/>
        </w:rPr>
        <w:t xml:space="preserve"> 1</w:t>
      </w:r>
    </w:p>
    <w:p w14:paraId="77425059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r w:rsidRPr="009F4AEF">
        <w:rPr>
          <w:bCs/>
          <w:i/>
          <w:iCs/>
          <w:lang w:val="en-US"/>
        </w:rPr>
        <w:t>network 198.192.239.0 0.0.0.31 area 0</w:t>
      </w:r>
    </w:p>
    <w:p w14:paraId="461166FC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</w:p>
    <w:p w14:paraId="24A8A6BE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r w:rsidRPr="009F4AEF">
        <w:rPr>
          <w:bCs/>
          <w:i/>
          <w:iCs/>
          <w:lang w:val="en-US"/>
        </w:rPr>
        <w:t xml:space="preserve">redistribute </w:t>
      </w:r>
      <w:proofErr w:type="spellStart"/>
      <w:r w:rsidRPr="009F4AEF">
        <w:rPr>
          <w:bCs/>
          <w:i/>
          <w:iCs/>
          <w:lang w:val="en-US"/>
        </w:rPr>
        <w:t>bgp</w:t>
      </w:r>
      <w:proofErr w:type="spellEnd"/>
      <w:r w:rsidRPr="009F4AEF">
        <w:rPr>
          <w:bCs/>
          <w:i/>
          <w:iCs/>
          <w:lang w:val="en-US"/>
        </w:rPr>
        <w:t xml:space="preserve"> 20 subnets</w:t>
      </w:r>
    </w:p>
    <w:p w14:paraId="75118EA7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</w:p>
    <w:p w14:paraId="3D9A8F62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r w:rsidRPr="009F4AEF">
        <w:rPr>
          <w:bCs/>
          <w:i/>
          <w:iCs/>
          <w:lang w:val="en-US"/>
        </w:rPr>
        <w:t xml:space="preserve">router </w:t>
      </w:r>
      <w:proofErr w:type="spellStart"/>
      <w:r w:rsidRPr="009F4AEF">
        <w:rPr>
          <w:bCs/>
          <w:i/>
          <w:iCs/>
          <w:lang w:val="en-US"/>
        </w:rPr>
        <w:t>bgp</w:t>
      </w:r>
      <w:proofErr w:type="spellEnd"/>
      <w:r w:rsidRPr="009F4AEF">
        <w:rPr>
          <w:bCs/>
          <w:i/>
          <w:iCs/>
          <w:lang w:val="en-US"/>
        </w:rPr>
        <w:t xml:space="preserve"> 20</w:t>
      </w:r>
    </w:p>
    <w:p w14:paraId="6D7B8009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r w:rsidRPr="009F4AEF">
        <w:rPr>
          <w:bCs/>
          <w:i/>
          <w:iCs/>
          <w:lang w:val="en-US"/>
        </w:rPr>
        <w:t>neighbor 105.138.0.1 remote-as 10</w:t>
      </w:r>
    </w:p>
    <w:p w14:paraId="35EBC684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r w:rsidRPr="009F4AEF">
        <w:rPr>
          <w:bCs/>
          <w:i/>
          <w:iCs/>
          <w:lang w:val="en-US"/>
        </w:rPr>
        <w:t>network 105.138.0.0 mask 255.254.0.0</w:t>
      </w:r>
    </w:p>
    <w:p w14:paraId="312B8980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r w:rsidRPr="009F4AEF">
        <w:rPr>
          <w:bCs/>
          <w:i/>
          <w:iCs/>
          <w:lang w:val="en-US"/>
        </w:rPr>
        <w:t>network 198.192.239.0 mask 255.255.255.224</w:t>
      </w:r>
    </w:p>
    <w:p w14:paraId="6E46BB47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</w:p>
    <w:p w14:paraId="454F5628" w14:textId="47A4519B" w:rsidR="00E10875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  <w:r w:rsidRPr="009F4AEF">
        <w:rPr>
          <w:bCs/>
          <w:i/>
          <w:iCs/>
          <w:lang w:val="en-US"/>
        </w:rPr>
        <w:lastRenderedPageBreak/>
        <w:t xml:space="preserve">redistribute </w:t>
      </w:r>
      <w:proofErr w:type="spellStart"/>
      <w:r w:rsidRPr="009F4AEF">
        <w:rPr>
          <w:bCs/>
          <w:i/>
          <w:iCs/>
          <w:lang w:val="en-US"/>
        </w:rPr>
        <w:t>ospf</w:t>
      </w:r>
      <w:proofErr w:type="spellEnd"/>
      <w:r w:rsidRPr="009F4AEF">
        <w:rPr>
          <w:bCs/>
          <w:i/>
          <w:iCs/>
          <w:lang w:val="en-US"/>
        </w:rPr>
        <w:t xml:space="preserve"> 1</w:t>
      </w:r>
    </w:p>
    <w:p w14:paraId="05DB954F" w14:textId="77777777" w:rsidR="009F4AEF" w:rsidRPr="009F4AEF" w:rsidRDefault="009F4AEF" w:rsidP="009F4AEF">
      <w:pPr>
        <w:spacing w:line="280" w:lineRule="atLeast"/>
        <w:ind w:firstLine="708"/>
        <w:jc w:val="both"/>
        <w:rPr>
          <w:bCs/>
          <w:i/>
          <w:iCs/>
          <w:lang w:val="en-US"/>
        </w:rPr>
      </w:pPr>
    </w:p>
    <w:p w14:paraId="627EC6B2" w14:textId="603C6B86" w:rsidR="00E10875" w:rsidRPr="002047FE" w:rsidRDefault="00E10875" w:rsidP="0013394F">
      <w:pPr>
        <w:spacing w:line="280" w:lineRule="atLeast"/>
        <w:ind w:firstLine="708"/>
        <w:jc w:val="both"/>
        <w:rPr>
          <w:bCs/>
        </w:rPr>
      </w:pPr>
      <w:r>
        <w:rPr>
          <w:bCs/>
        </w:rPr>
        <w:t xml:space="preserve">Далее посмотрим таблицу маршрутизации на роутере только с протоколом </w:t>
      </w:r>
      <w:r w:rsidRPr="00E10875">
        <w:rPr>
          <w:bCs/>
          <w:i/>
          <w:iCs/>
          <w:lang w:val="en-US"/>
        </w:rPr>
        <w:t>OSPF</w:t>
      </w:r>
      <w:r>
        <w:rPr>
          <w:bCs/>
        </w:rPr>
        <w:t xml:space="preserve"> (см. рисунок 2).</w:t>
      </w:r>
    </w:p>
    <w:p w14:paraId="77603917" w14:textId="77777777" w:rsidR="006B0D58" w:rsidRDefault="006B0D58" w:rsidP="00E10875">
      <w:pPr>
        <w:spacing w:line="280" w:lineRule="atLeast"/>
        <w:ind w:firstLine="708"/>
        <w:jc w:val="center"/>
        <w:rPr>
          <w:b/>
        </w:rPr>
      </w:pPr>
    </w:p>
    <w:p w14:paraId="5C35B252" w14:textId="72863C2D" w:rsidR="00E10875" w:rsidRDefault="009F4AEF" w:rsidP="00E10875">
      <w:pPr>
        <w:spacing w:line="280" w:lineRule="atLeast"/>
        <w:ind w:firstLine="708"/>
        <w:jc w:val="center"/>
        <w:rPr>
          <w:b/>
        </w:rPr>
      </w:pPr>
      <w:bookmarkStart w:id="0" w:name="_GoBack"/>
      <w:r w:rsidRPr="009F4AEF">
        <w:rPr>
          <w:b/>
        </w:rPr>
        <w:drawing>
          <wp:inline distT="0" distB="0" distL="0" distR="0" wp14:anchorId="22BF7CEA" wp14:editId="24FB45A5">
            <wp:extent cx="4524375" cy="26342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197" cy="265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CF95A2" w14:textId="61CE3637" w:rsidR="00E10875" w:rsidRDefault="00E10875" w:rsidP="00E10875">
      <w:pPr>
        <w:spacing w:line="280" w:lineRule="atLeast"/>
        <w:ind w:firstLine="708"/>
        <w:jc w:val="center"/>
        <w:rPr>
          <w:b/>
        </w:rPr>
      </w:pPr>
    </w:p>
    <w:p w14:paraId="3F02BC57" w14:textId="5000C6CF" w:rsidR="00E10875" w:rsidRPr="009F4AEF" w:rsidRDefault="00E10875" w:rsidP="00E10875">
      <w:pPr>
        <w:spacing w:line="280" w:lineRule="atLeast"/>
        <w:ind w:firstLine="708"/>
        <w:jc w:val="center"/>
        <w:rPr>
          <w:bCs/>
          <w:i/>
          <w:iCs/>
          <w:lang w:val="en-US"/>
        </w:rPr>
      </w:pPr>
      <w:r>
        <w:rPr>
          <w:bCs/>
        </w:rPr>
        <w:t xml:space="preserve">Рисунок 2 </w:t>
      </w:r>
      <w:r>
        <w:rPr>
          <w:bCs/>
        </w:rPr>
        <w:softHyphen/>
        <w:t xml:space="preserve">– Таблица маршрутизации роутера </w:t>
      </w:r>
      <w:r w:rsidR="009F4AEF">
        <w:rPr>
          <w:bCs/>
          <w:lang w:val="en-US"/>
        </w:rPr>
        <w:t>8</w:t>
      </w:r>
    </w:p>
    <w:p w14:paraId="5E6ECE13" w14:textId="5BE48658" w:rsidR="00E10875" w:rsidRPr="002047FE" w:rsidRDefault="00E10875" w:rsidP="00E10875">
      <w:pPr>
        <w:spacing w:line="280" w:lineRule="atLeast"/>
        <w:ind w:firstLine="708"/>
        <w:rPr>
          <w:bCs/>
          <w:i/>
          <w:iCs/>
        </w:rPr>
      </w:pPr>
    </w:p>
    <w:p w14:paraId="6902B6D5" w14:textId="1C87D9A0" w:rsidR="00E10875" w:rsidRDefault="00E10875" w:rsidP="00E10875">
      <w:pPr>
        <w:spacing w:line="280" w:lineRule="atLeast"/>
        <w:ind w:firstLine="708"/>
        <w:jc w:val="both"/>
        <w:rPr>
          <w:bCs/>
        </w:rPr>
      </w:pPr>
      <w:r>
        <w:rPr>
          <w:bCs/>
        </w:rPr>
        <w:t>Теперь посмотрим таблицу маршрутизации на пограничном маршрутизаторе (см. рисунок 3).</w:t>
      </w:r>
    </w:p>
    <w:p w14:paraId="22B4A2BF" w14:textId="06D44824" w:rsidR="00E10875" w:rsidRDefault="00E10875" w:rsidP="00E10875">
      <w:pPr>
        <w:spacing w:line="280" w:lineRule="atLeast"/>
        <w:ind w:firstLine="708"/>
        <w:jc w:val="both"/>
        <w:rPr>
          <w:bCs/>
        </w:rPr>
      </w:pPr>
    </w:p>
    <w:p w14:paraId="18E03CE3" w14:textId="03F9D19F" w:rsidR="00E10875" w:rsidRDefault="009F4AEF" w:rsidP="006B0D58">
      <w:pPr>
        <w:spacing w:line="280" w:lineRule="atLeast"/>
        <w:ind w:firstLine="708"/>
        <w:jc w:val="center"/>
        <w:rPr>
          <w:bCs/>
          <w:lang w:val="en-US"/>
        </w:rPr>
      </w:pPr>
      <w:r w:rsidRPr="009F4AEF">
        <w:rPr>
          <w:bCs/>
          <w:lang w:val="en-US"/>
        </w:rPr>
        <w:drawing>
          <wp:inline distT="0" distB="0" distL="0" distR="0" wp14:anchorId="21EB7EF4" wp14:editId="1D023062">
            <wp:extent cx="4914899" cy="30289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442" cy="309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D9A0" w14:textId="56BDA897" w:rsidR="006B0D58" w:rsidRDefault="006B0D58" w:rsidP="006B0D58">
      <w:pPr>
        <w:spacing w:line="280" w:lineRule="atLeast"/>
        <w:ind w:firstLine="708"/>
        <w:jc w:val="center"/>
        <w:rPr>
          <w:bCs/>
          <w:lang w:val="en-US"/>
        </w:rPr>
      </w:pPr>
    </w:p>
    <w:p w14:paraId="44F97E0D" w14:textId="747DF5C9" w:rsidR="006B0D58" w:rsidRPr="002047FE" w:rsidRDefault="006B0D58" w:rsidP="006B0D58">
      <w:pPr>
        <w:spacing w:line="280" w:lineRule="atLeast"/>
        <w:ind w:firstLine="708"/>
        <w:jc w:val="center"/>
        <w:rPr>
          <w:bCs/>
          <w:i/>
          <w:iCs/>
        </w:rPr>
      </w:pPr>
      <w:r>
        <w:rPr>
          <w:bCs/>
        </w:rPr>
        <w:t xml:space="preserve">Рисунок 3 – Таблица маршрутизации роутера </w:t>
      </w:r>
      <w:r w:rsidR="009F4AEF">
        <w:rPr>
          <w:bCs/>
          <w:i/>
          <w:iCs/>
          <w:lang w:val="en-US"/>
        </w:rPr>
        <w:t>2</w:t>
      </w:r>
    </w:p>
    <w:p w14:paraId="549EDC95" w14:textId="6D8131CB" w:rsidR="006B0D58" w:rsidRPr="002047FE" w:rsidRDefault="006B0D58" w:rsidP="006B0D58">
      <w:pPr>
        <w:spacing w:line="280" w:lineRule="atLeast"/>
        <w:ind w:firstLine="708"/>
        <w:rPr>
          <w:bCs/>
          <w:i/>
          <w:iCs/>
        </w:rPr>
      </w:pPr>
    </w:p>
    <w:p w14:paraId="106027A5" w14:textId="3170AE5B" w:rsidR="006B0D58" w:rsidRPr="002047FE" w:rsidRDefault="006B0D58" w:rsidP="006B0D58">
      <w:pPr>
        <w:spacing w:line="280" w:lineRule="atLeast"/>
        <w:ind w:firstLine="708"/>
        <w:rPr>
          <w:bCs/>
        </w:rPr>
      </w:pPr>
      <w:r>
        <w:rPr>
          <w:bCs/>
        </w:rPr>
        <w:t xml:space="preserve">Далее на рисунке 4 будет представлено выполнение команды </w:t>
      </w:r>
      <w:proofErr w:type="spellStart"/>
      <w:r w:rsidRPr="006B0D58">
        <w:rPr>
          <w:bCs/>
          <w:i/>
          <w:iCs/>
          <w:lang w:val="en-US"/>
        </w:rPr>
        <w:t>sh</w:t>
      </w:r>
      <w:proofErr w:type="spellEnd"/>
      <w:r w:rsidRPr="006B0D58">
        <w:rPr>
          <w:bCs/>
          <w:i/>
          <w:iCs/>
        </w:rPr>
        <w:t xml:space="preserve"> </w:t>
      </w:r>
      <w:proofErr w:type="spellStart"/>
      <w:r w:rsidRPr="006B0D58">
        <w:rPr>
          <w:bCs/>
          <w:i/>
          <w:iCs/>
          <w:lang w:val="en-US"/>
        </w:rPr>
        <w:t>ip</w:t>
      </w:r>
      <w:proofErr w:type="spellEnd"/>
      <w:r w:rsidRPr="006B0D58">
        <w:rPr>
          <w:bCs/>
          <w:i/>
          <w:iCs/>
        </w:rPr>
        <w:t xml:space="preserve"> </w:t>
      </w:r>
      <w:proofErr w:type="spellStart"/>
      <w:r w:rsidRPr="006B0D58">
        <w:rPr>
          <w:bCs/>
          <w:i/>
          <w:iCs/>
          <w:lang w:val="en-US"/>
        </w:rPr>
        <w:t>bgp</w:t>
      </w:r>
      <w:proofErr w:type="spellEnd"/>
      <w:r w:rsidRPr="006B0D58">
        <w:rPr>
          <w:bCs/>
          <w:i/>
          <w:iCs/>
        </w:rPr>
        <w:t xml:space="preserve"> </w:t>
      </w:r>
      <w:r w:rsidRPr="006B0D58">
        <w:rPr>
          <w:bCs/>
          <w:i/>
          <w:iCs/>
          <w:lang w:val="en-US"/>
        </w:rPr>
        <w:t>summary</w:t>
      </w:r>
      <w:r w:rsidRPr="006B0D58">
        <w:rPr>
          <w:bCs/>
        </w:rPr>
        <w:t>.</w:t>
      </w:r>
    </w:p>
    <w:p w14:paraId="4ADDA7A8" w14:textId="3475C6A0" w:rsidR="006B0D58" w:rsidRPr="002047FE" w:rsidRDefault="006B0D58" w:rsidP="006B0D58">
      <w:pPr>
        <w:spacing w:line="280" w:lineRule="atLeast"/>
        <w:ind w:firstLine="708"/>
        <w:rPr>
          <w:bCs/>
        </w:rPr>
      </w:pPr>
    </w:p>
    <w:p w14:paraId="2551C5DD" w14:textId="6C0FC526" w:rsidR="006B0D58" w:rsidRDefault="00715498" w:rsidP="006B0D58">
      <w:pPr>
        <w:spacing w:line="280" w:lineRule="atLeast"/>
        <w:ind w:firstLine="708"/>
        <w:jc w:val="center"/>
        <w:rPr>
          <w:bCs/>
          <w:lang w:val="en-US"/>
        </w:rPr>
      </w:pPr>
      <w:r w:rsidRPr="00715498">
        <w:rPr>
          <w:bCs/>
          <w:lang w:val="en-US"/>
        </w:rPr>
        <w:lastRenderedPageBreak/>
        <w:drawing>
          <wp:inline distT="0" distB="0" distL="0" distR="0" wp14:anchorId="340B3E5D" wp14:editId="2E643D7E">
            <wp:extent cx="5782482" cy="211484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D5FD" w14:textId="1A88ECF0" w:rsidR="006B0D58" w:rsidRDefault="006B0D58" w:rsidP="006B0D58">
      <w:pPr>
        <w:spacing w:line="280" w:lineRule="atLeast"/>
        <w:ind w:firstLine="708"/>
        <w:jc w:val="center"/>
        <w:rPr>
          <w:bCs/>
          <w:lang w:val="en-US"/>
        </w:rPr>
      </w:pPr>
    </w:p>
    <w:p w14:paraId="11F68384" w14:textId="1B3017F6" w:rsidR="006B0D58" w:rsidRPr="00715498" w:rsidRDefault="006B0D58" w:rsidP="006B0D58">
      <w:pPr>
        <w:spacing w:line="280" w:lineRule="atLeast"/>
        <w:ind w:firstLine="708"/>
        <w:jc w:val="center"/>
      </w:pPr>
      <w:r>
        <w:t xml:space="preserve">Рисунок 4 – Результат настройки </w:t>
      </w:r>
      <w:r w:rsidRPr="006B0D58">
        <w:rPr>
          <w:i/>
          <w:iCs/>
          <w:lang w:val="en-US"/>
        </w:rPr>
        <w:t>BGP</w:t>
      </w:r>
      <w:r w:rsidRPr="006B0D58">
        <w:t xml:space="preserve"> </w:t>
      </w:r>
      <w:r>
        <w:t xml:space="preserve">на </w:t>
      </w:r>
      <w:r w:rsidR="00715498" w:rsidRPr="00715498">
        <w:rPr>
          <w:i/>
          <w:iCs/>
        </w:rPr>
        <w:t>2</w:t>
      </w:r>
    </w:p>
    <w:p w14:paraId="064AD3D4" w14:textId="77777777" w:rsidR="00E10875" w:rsidRPr="00E10875" w:rsidRDefault="00E10875" w:rsidP="00D01BA7">
      <w:pPr>
        <w:spacing w:line="280" w:lineRule="atLeast"/>
        <w:ind w:firstLine="708"/>
        <w:jc w:val="both"/>
        <w:rPr>
          <w:b/>
        </w:rPr>
      </w:pPr>
    </w:p>
    <w:p w14:paraId="54156C81" w14:textId="4E21D0C3" w:rsidR="00AB05FD" w:rsidRPr="006B0D58" w:rsidRDefault="00AB05FD" w:rsidP="00D01BA7">
      <w:pPr>
        <w:spacing w:line="280" w:lineRule="atLeast"/>
        <w:ind w:firstLine="708"/>
        <w:jc w:val="both"/>
        <w:rPr>
          <w:szCs w:val="28"/>
        </w:rPr>
      </w:pPr>
      <w:r w:rsidRPr="00AB05FD">
        <w:rPr>
          <w:b/>
        </w:rPr>
        <w:t>Вывод</w:t>
      </w:r>
      <w:r w:rsidRPr="00F7370F">
        <w:rPr>
          <w:b/>
        </w:rPr>
        <w:t>:</w:t>
      </w:r>
      <w:r w:rsidRPr="00F7370F">
        <w:t xml:space="preserve"> </w:t>
      </w:r>
      <w:r>
        <w:t>в</w:t>
      </w:r>
      <w:r w:rsidRPr="00F7370F">
        <w:t xml:space="preserve"> </w:t>
      </w:r>
      <w:r>
        <w:t>ходе</w:t>
      </w:r>
      <w:r w:rsidRPr="00F7370F">
        <w:t xml:space="preserve"> </w:t>
      </w:r>
      <w:r>
        <w:t>лабораторной</w:t>
      </w:r>
      <w:r w:rsidRPr="00F7370F">
        <w:t xml:space="preserve"> </w:t>
      </w:r>
      <w:r>
        <w:t>работы</w:t>
      </w:r>
      <w:r w:rsidR="00B85920">
        <w:t xml:space="preserve"> была</w:t>
      </w:r>
      <w:r w:rsidRPr="00F7370F">
        <w:t xml:space="preserve"> </w:t>
      </w:r>
      <w:r w:rsidR="004C1F18">
        <w:t>реализова</w:t>
      </w:r>
      <w:r w:rsidR="00B85920">
        <w:t>на</w:t>
      </w:r>
      <w:r w:rsidR="004C1F18">
        <w:t xml:space="preserve"> динамическ</w:t>
      </w:r>
      <w:r w:rsidR="00B85920">
        <w:t>ая</w:t>
      </w:r>
      <w:r w:rsidR="004C1F18">
        <w:t xml:space="preserve"> маршрутизаци</w:t>
      </w:r>
      <w:r w:rsidR="00B85920">
        <w:t>я</w:t>
      </w:r>
      <w:r w:rsidR="004C1F18">
        <w:t xml:space="preserve"> на основе протокола OSPF</w:t>
      </w:r>
      <w:r w:rsidR="006B0D58" w:rsidRPr="006B0D58">
        <w:t xml:space="preserve"> </w:t>
      </w:r>
      <w:r w:rsidR="006B0D58">
        <w:t xml:space="preserve">и </w:t>
      </w:r>
      <w:r w:rsidR="006B0D58">
        <w:rPr>
          <w:lang w:val="en-US"/>
        </w:rPr>
        <w:t>BGP</w:t>
      </w:r>
      <w:r w:rsidR="006B0D58" w:rsidRPr="006B0D58">
        <w:t xml:space="preserve"> </w:t>
      </w:r>
      <w:r w:rsidR="006B0D58">
        <w:t xml:space="preserve">для двух автономных областей. Было проведено логическое разделение сети на внутренний и внешний домены </w:t>
      </w:r>
      <w:proofErr w:type="spellStart"/>
      <w:r w:rsidR="006B0D58">
        <w:t>маршруизации</w:t>
      </w:r>
      <w:proofErr w:type="spellEnd"/>
      <w:r w:rsidR="006B0D58">
        <w:t>.</w:t>
      </w:r>
    </w:p>
    <w:p w14:paraId="72E2D3E0" w14:textId="2BCEDEE8" w:rsidR="005568B5" w:rsidRPr="001C1803" w:rsidRDefault="005568B5" w:rsidP="00D01BA7">
      <w:pPr>
        <w:jc w:val="both"/>
      </w:pPr>
    </w:p>
    <w:sectPr w:rsidR="005568B5" w:rsidRPr="001C1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77FDA"/>
    <w:multiLevelType w:val="hybridMultilevel"/>
    <w:tmpl w:val="534E5906"/>
    <w:lvl w:ilvl="0" w:tplc="BA4EFC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2E37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389D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50C2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7A4F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5CE8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DEC7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F8FC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D0685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90C35D0"/>
    <w:multiLevelType w:val="hybridMultilevel"/>
    <w:tmpl w:val="4DF03DA8"/>
    <w:lvl w:ilvl="0" w:tplc="AAA4FC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7CA6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18C3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3695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B044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EAD6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22E0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B26C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2EA2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7A"/>
    <w:rsid w:val="00091EDF"/>
    <w:rsid w:val="000C5725"/>
    <w:rsid w:val="0013394F"/>
    <w:rsid w:val="001362C2"/>
    <w:rsid w:val="001C1803"/>
    <w:rsid w:val="001E131F"/>
    <w:rsid w:val="002047FE"/>
    <w:rsid w:val="00263B3C"/>
    <w:rsid w:val="002D521B"/>
    <w:rsid w:val="00352F50"/>
    <w:rsid w:val="003552CB"/>
    <w:rsid w:val="0037055A"/>
    <w:rsid w:val="00400669"/>
    <w:rsid w:val="00422586"/>
    <w:rsid w:val="00423656"/>
    <w:rsid w:val="004C1F18"/>
    <w:rsid w:val="004F5196"/>
    <w:rsid w:val="00555292"/>
    <w:rsid w:val="00556209"/>
    <w:rsid w:val="005568B5"/>
    <w:rsid w:val="005C4E30"/>
    <w:rsid w:val="005E21B5"/>
    <w:rsid w:val="00674D6A"/>
    <w:rsid w:val="006B0D58"/>
    <w:rsid w:val="00715498"/>
    <w:rsid w:val="00765D36"/>
    <w:rsid w:val="008B3A03"/>
    <w:rsid w:val="009263C4"/>
    <w:rsid w:val="009C0130"/>
    <w:rsid w:val="009E7A7A"/>
    <w:rsid w:val="009F4AEF"/>
    <w:rsid w:val="00A07215"/>
    <w:rsid w:val="00AB05FD"/>
    <w:rsid w:val="00B702D1"/>
    <w:rsid w:val="00B85920"/>
    <w:rsid w:val="00BB4607"/>
    <w:rsid w:val="00BE02CD"/>
    <w:rsid w:val="00C738D2"/>
    <w:rsid w:val="00D01BA7"/>
    <w:rsid w:val="00D1418E"/>
    <w:rsid w:val="00D400A5"/>
    <w:rsid w:val="00E10875"/>
    <w:rsid w:val="00E12AC5"/>
    <w:rsid w:val="00E26C9C"/>
    <w:rsid w:val="00E94774"/>
    <w:rsid w:val="00F52434"/>
    <w:rsid w:val="00F7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950F"/>
  <w15:docId w15:val="{6380DD97-9D00-4A76-9E4F-9F84BEFF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7A7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E7A7A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character" w:customStyle="1" w:styleId="a4">
    <w:name w:val="Заголовок Знак"/>
    <w:basedOn w:val="a0"/>
    <w:link w:val="a3"/>
    <w:rsid w:val="009E7A7A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5">
    <w:name w:val="Subtitle"/>
    <w:basedOn w:val="a"/>
    <w:link w:val="a6"/>
    <w:qFormat/>
    <w:rsid w:val="009E7A7A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6">
    <w:name w:val="Подзаголовок Знак"/>
    <w:basedOn w:val="a0"/>
    <w:link w:val="a5"/>
    <w:rsid w:val="009E7A7A"/>
    <w:rPr>
      <w:rFonts w:ascii="Arial" w:eastAsia="Times New Roman" w:hAnsi="Arial" w:cs="Times New Roman"/>
      <w:sz w:val="30"/>
      <w:szCs w:val="20"/>
      <w:lang w:eastAsia="ru-RU"/>
    </w:rPr>
  </w:style>
  <w:style w:type="table" w:styleId="a7">
    <w:name w:val="Table Grid"/>
    <w:basedOn w:val="a1"/>
    <w:uiPriority w:val="39"/>
    <w:rsid w:val="00423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263C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263C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901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9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4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77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5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3A134-1DD4-4583-B9B0-818300927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Гринцалёв</dc:creator>
  <cp:lastModifiedBy>Денис Скурат</cp:lastModifiedBy>
  <cp:revision>10</cp:revision>
  <cp:lastPrinted>2020-09-25T06:34:00Z</cp:lastPrinted>
  <dcterms:created xsi:type="dcterms:W3CDTF">2021-11-04T17:38:00Z</dcterms:created>
  <dcterms:modified xsi:type="dcterms:W3CDTF">2021-12-06T23:21:00Z</dcterms:modified>
</cp:coreProperties>
</file>