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DC06" w14:textId="77777777" w:rsidR="00CC3B31" w:rsidRDefault="00CC3B31" w:rsidP="00CC3B31">
      <w:pPr>
        <w:pStyle w:val="a3"/>
      </w:pPr>
      <w:r>
        <w:t>In today's connected world, virtual tourism offers a great way for people to explore and understand different cultures right from their homes. With virtual tours, online shows, and interactive activities, people can dive into the habits, traditions, and important places of different cultures without needing to travel. In this essay, I am going to dwell upon the topic of virtual tourism and look at it from different sides.</w:t>
      </w:r>
    </w:p>
    <w:p w14:paraId="088DA128" w14:textId="77777777" w:rsidR="00CC3B31" w:rsidRDefault="00CC3B31" w:rsidP="00CC3B31">
      <w:pPr>
        <w:pStyle w:val="a3"/>
      </w:pPr>
      <w:r>
        <w:t>Virtual tourism is a great way to see the world without leaving your home. It allows everyone, no matter their situation, to see famous places, museums, and festivals all over the world. This makes exploring different cultures possible for more people.</w:t>
      </w:r>
    </w:p>
    <w:p w14:paraId="3C6C403E" w14:textId="77777777" w:rsidR="00CC3B31" w:rsidRDefault="00CC3B31" w:rsidP="00CC3B31">
      <w:pPr>
        <w:pStyle w:val="a3"/>
      </w:pPr>
      <w:r>
        <w:t>Besides that, virtual tourism helps people understand and appreciate other cultures. By taking virtual tours, interacting with locals, and trying new foods, you can learn about the traditions and daily routines of people with different backgrounds. This can help break down stereotypes and misunderstandings.</w:t>
      </w:r>
    </w:p>
    <w:p w14:paraId="1FE953A8" w14:textId="77777777" w:rsidR="00CC3B31" w:rsidRDefault="00CC3B31" w:rsidP="00CC3B31">
      <w:pPr>
        <w:pStyle w:val="a3"/>
      </w:pPr>
      <w:r>
        <w:t>However, virtual tourism can't completely replace visiting a place in person. While it gives a look at other cultures, it might not fully capture the experience of being there. There's also the risk of it oversimplifying or reinforcing stereotypes about a culture. That might lead to developing wrong stereotypes about the place, which would not benefit anyone.</w:t>
      </w:r>
    </w:p>
    <w:p w14:paraId="553B124C" w14:textId="77777777" w:rsidR="00CC3B31" w:rsidRDefault="00CC3B31" w:rsidP="00CC3B31">
      <w:pPr>
        <w:pStyle w:val="a3"/>
      </w:pPr>
      <w:r>
        <w:t>To conclude, virtual tourism is a helpful way to learn about other cultures. It doesn't replace real travel, but it adds to it and can lead to important cultural exchanges.</w:t>
      </w:r>
    </w:p>
    <w:p w14:paraId="067354EB" w14:textId="77777777" w:rsidR="00BC2B6E" w:rsidRDefault="00BC2B6E"/>
    <w:sectPr w:rsidR="00BC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A4"/>
    <w:rsid w:val="008D7BA4"/>
    <w:rsid w:val="00BC2B6E"/>
    <w:rsid w:val="00CC3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39226-E379-4836-B7B9-97DF2A97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3B3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1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fedosss</dc:creator>
  <cp:keywords/>
  <dc:description/>
  <cp:lastModifiedBy>fedosss</cp:lastModifiedBy>
  <cp:revision>2</cp:revision>
  <dcterms:created xsi:type="dcterms:W3CDTF">2024-04-20T12:47:00Z</dcterms:created>
  <dcterms:modified xsi:type="dcterms:W3CDTF">2024-04-20T12:47:00Z</dcterms:modified>
</cp:coreProperties>
</file>