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10DD" w14:textId="77777777" w:rsidR="00255655" w:rsidRPr="00255655" w:rsidRDefault="00255655" w:rsidP="00255655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Федеральное государственное автономное образовательное учреждение</w:t>
      </w:r>
    </w:p>
    <w:p w14:paraId="16199C25" w14:textId="77777777" w:rsidR="00255655" w:rsidRPr="00255655" w:rsidRDefault="00255655" w:rsidP="00255655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высшего образования «Национальный исследовательский университет</w:t>
      </w:r>
    </w:p>
    <w:p w14:paraId="6F87F135" w14:textId="77777777" w:rsidR="00255655" w:rsidRPr="00255655" w:rsidRDefault="00255655" w:rsidP="00255655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ИТМО»</w:t>
      </w:r>
    </w:p>
    <w:p w14:paraId="4D3D802E" w14:textId="77777777" w:rsidR="00255655" w:rsidRPr="00255655" w:rsidRDefault="00255655" w:rsidP="00255655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4B6B3D5A" w14:textId="77777777" w:rsidR="00255655" w:rsidRPr="00255655" w:rsidRDefault="00255655" w:rsidP="00255655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6C1D7AF6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42032455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Направление подготовки: 09.03.04 – Программная инженерия, Системное и прикладное программное обеспечение.</w:t>
      </w:r>
    </w:p>
    <w:p w14:paraId="0D959930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Дисциплина «Основы профессиональной деятельности»</w:t>
      </w:r>
    </w:p>
    <w:p w14:paraId="3F2284C7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A4CA4EE" w14:textId="77777777" w:rsidR="00255655" w:rsidRPr="00255655" w:rsidRDefault="00255655" w:rsidP="00255655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96001BF" w14:textId="77777777" w:rsidR="00255655" w:rsidRPr="00255655" w:rsidRDefault="00255655" w:rsidP="00255655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32FDA92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Отчет</w:t>
      </w:r>
    </w:p>
    <w:p w14:paraId="6DE0F93D" w14:textId="58D0DA28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По лабораторной работе №</w:t>
      </w:r>
      <w:r w:rsidR="00662AA3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2</w:t>
      </w:r>
    </w:p>
    <w:p w14:paraId="6AC69012" w14:textId="123CE87C" w:rsidR="00255655" w:rsidRPr="00255655" w:rsidRDefault="00662AA3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Введение в базовую ЭВМ</w:t>
      </w:r>
    </w:p>
    <w:p w14:paraId="5E91E691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</w:p>
    <w:p w14:paraId="1E473566" w14:textId="6951BF95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Вариант №</w:t>
      </w:r>
      <w:r w:rsidRPr="00255655">
        <w:rPr>
          <w:rFonts w:ascii="Liberation Serif" w:eastAsia="NSimSun" w:hAnsi="Liberation Serif" w:cs="Lucida Sans"/>
          <w:kern w:val="3"/>
          <w:sz w:val="24"/>
          <w:szCs w:val="24"/>
          <w:lang w:val="ru-RU" w:eastAsia="zh-CN" w:bidi="hi-IN"/>
          <w14:ligatures w14:val="none"/>
        </w:rPr>
        <w:t xml:space="preserve"> </w:t>
      </w:r>
      <w:r w:rsidR="00662AA3" w:rsidRPr="00662AA3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8473</w:t>
      </w:r>
    </w:p>
    <w:p w14:paraId="2CD85309" w14:textId="77777777" w:rsidR="00255655" w:rsidRPr="00255655" w:rsidRDefault="00255655" w:rsidP="00255655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01F656F7" w14:textId="77777777" w:rsidR="00255655" w:rsidRPr="00255655" w:rsidRDefault="00255655" w:rsidP="00255655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6272FB46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Выполнил:  </w:t>
      </w:r>
    </w:p>
    <w:p w14:paraId="701E9973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Молчанов Фёдор Денисович</w:t>
      </w:r>
    </w:p>
    <w:p w14:paraId="60F1CCA2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744466F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Группа: Р3113</w:t>
      </w:r>
    </w:p>
    <w:p w14:paraId="514ED329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807A6A2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Преподаватель:</w:t>
      </w:r>
    </w:p>
    <w:p w14:paraId="38906D6B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proofErr w:type="spellStart"/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Абузов</w:t>
      </w:r>
      <w:proofErr w:type="spellEnd"/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 Ярослав Александрович</w:t>
      </w:r>
    </w:p>
    <w:p w14:paraId="17C2702D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9561AB5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Г. Санкт-Петербург, 2023 г.</w:t>
      </w:r>
    </w:p>
    <w:p w14:paraId="447467A8" w14:textId="69C29D0B" w:rsidR="00662AA3" w:rsidRDefault="00255655">
      <w:pPr>
        <w:rPr>
          <w:lang w:val="ru-RU"/>
        </w:rPr>
      </w:pPr>
      <w:r>
        <w:rPr>
          <w:lang w:val="ru-RU"/>
        </w:rPr>
        <w:br w:type="page"/>
      </w:r>
      <w:r w:rsidR="00662AA3">
        <w:rPr>
          <w:lang w:val="ru-RU"/>
        </w:rPr>
        <w:lastRenderedPageBreak/>
        <w:br w:type="page"/>
      </w:r>
    </w:p>
    <w:p w14:paraId="6A0F98F1" w14:textId="2A574B92" w:rsidR="00662AA3" w:rsidRPr="00662AA3" w:rsidRDefault="00662AA3" w:rsidP="00662AA3">
      <w:pPr>
        <w:pStyle w:val="1"/>
        <w:rPr>
          <w:rFonts w:ascii="Times New Roman" w:hAnsi="Times New Roman" w:cs="Times New Roman"/>
          <w:lang w:val="ru-RU" w:eastAsia="en-GB"/>
        </w:rPr>
      </w:pPr>
      <w:r w:rsidRPr="00662AA3">
        <w:rPr>
          <w:rFonts w:ascii="Times New Roman" w:hAnsi="Times New Roman" w:cs="Times New Roman"/>
          <w:lang w:val="ru-RU" w:eastAsia="en-GB"/>
        </w:rPr>
        <w:lastRenderedPageBreak/>
        <w:t>Задание</w:t>
      </w:r>
    </w:p>
    <w:p w14:paraId="15149E72" w14:textId="5C7DA0D7" w:rsidR="00662AA3" w:rsidRDefault="00662AA3" w:rsidP="00662AA3">
      <w:pPr>
        <w:rPr>
          <w:rFonts w:ascii="Times New Roman" w:hAnsi="Times New Roman" w:cs="Times New Roman"/>
          <w:sz w:val="24"/>
          <w:szCs w:val="24"/>
          <w:lang w:val="ru-RU" w:eastAsia="en-GB"/>
        </w:rPr>
      </w:pPr>
      <w:r w:rsidRPr="00662AA3">
        <w:rPr>
          <w:rFonts w:ascii="Times New Roman" w:hAnsi="Times New Roman" w:cs="Times New Roman"/>
          <w:sz w:val="24"/>
          <w:szCs w:val="24"/>
          <w:lang w:val="ru-RU" w:eastAsia="en-GB"/>
        </w:rPr>
        <w:drawing>
          <wp:inline distT="0" distB="0" distL="0" distR="0" wp14:anchorId="5F844E85" wp14:editId="080FAD72">
            <wp:extent cx="5731510" cy="24885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3B4F" w14:textId="3FC225CE" w:rsidR="00662AA3" w:rsidRDefault="00662AA3" w:rsidP="00662AA3">
      <w:pPr>
        <w:pStyle w:val="1"/>
        <w:rPr>
          <w:rFonts w:ascii="Times New Roman" w:hAnsi="Times New Roman" w:cs="Times New Roman"/>
          <w:lang w:val="ru-RU" w:eastAsia="en-GB"/>
        </w:rPr>
      </w:pPr>
      <w:r w:rsidRPr="00662AA3">
        <w:rPr>
          <w:rFonts w:ascii="Times New Roman" w:hAnsi="Times New Roman" w:cs="Times New Roman"/>
          <w:lang w:val="ru-RU" w:eastAsia="en-GB"/>
        </w:rPr>
        <w:t>Выполнение</w:t>
      </w:r>
    </w:p>
    <w:p w14:paraId="163118E5" w14:textId="497602EE" w:rsidR="00662AA3" w:rsidRPr="00662AA3" w:rsidRDefault="00662AA3" w:rsidP="00662AA3">
      <w:pPr>
        <w:jc w:val="right"/>
        <w:rPr>
          <w:rFonts w:ascii="Times New Roman" w:hAnsi="Times New Roman" w:cs="Times New Roman"/>
          <w:sz w:val="24"/>
          <w:szCs w:val="24"/>
          <w:lang w:val="ru-RU" w:eastAsia="en-GB"/>
        </w:rPr>
      </w:pPr>
      <w:r w:rsidRPr="00662AA3">
        <w:rPr>
          <w:rFonts w:ascii="Times New Roman" w:hAnsi="Times New Roman" w:cs="Times New Roman"/>
          <w:sz w:val="24"/>
          <w:szCs w:val="24"/>
          <w:lang w:val="ru-RU" w:eastAsia="en-GB"/>
        </w:rPr>
        <w:t>Таблица №1. Текст исходной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5052"/>
      </w:tblGrid>
      <w:tr w:rsidR="00662AA3" w:rsidRPr="00662AA3" w14:paraId="4FEDE432" w14:textId="77777777" w:rsidTr="00662AA3">
        <w:tc>
          <w:tcPr>
            <w:tcW w:w="988" w:type="dxa"/>
          </w:tcPr>
          <w:p w14:paraId="607CC869" w14:textId="3F3601AF" w:rsidR="00662AA3" w:rsidRPr="00662AA3" w:rsidRDefault="00662AA3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 w:rsidRPr="00662AA3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Адрес</w:t>
            </w:r>
          </w:p>
        </w:tc>
        <w:tc>
          <w:tcPr>
            <w:tcW w:w="1559" w:type="dxa"/>
          </w:tcPr>
          <w:p w14:paraId="2E214ACC" w14:textId="6B01D12A" w:rsidR="00662AA3" w:rsidRPr="00662AA3" w:rsidRDefault="00662AA3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 w:rsidRPr="00662AA3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Код команды</w:t>
            </w:r>
          </w:p>
        </w:tc>
        <w:tc>
          <w:tcPr>
            <w:tcW w:w="1417" w:type="dxa"/>
          </w:tcPr>
          <w:p w14:paraId="4E3F481A" w14:textId="630BC9C1" w:rsidR="00662AA3" w:rsidRPr="00662AA3" w:rsidRDefault="00662AA3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 w:rsidRPr="00662AA3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Мнемоника</w:t>
            </w:r>
          </w:p>
        </w:tc>
        <w:tc>
          <w:tcPr>
            <w:tcW w:w="5052" w:type="dxa"/>
          </w:tcPr>
          <w:p w14:paraId="6CBDFF09" w14:textId="35D0A0D6" w:rsidR="00662AA3" w:rsidRPr="00662AA3" w:rsidRDefault="00662AA3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 w:rsidRPr="00662AA3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Комментарий</w:t>
            </w:r>
          </w:p>
        </w:tc>
      </w:tr>
      <w:tr w:rsidR="00662AA3" w:rsidRPr="00662AA3" w14:paraId="37196A5C" w14:textId="77777777" w:rsidTr="00662AA3">
        <w:tc>
          <w:tcPr>
            <w:tcW w:w="988" w:type="dxa"/>
          </w:tcPr>
          <w:p w14:paraId="7458299A" w14:textId="4E9DC68F" w:rsidR="00662AA3" w:rsidRPr="00662AA3" w:rsidRDefault="00662AA3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219</w:t>
            </w:r>
          </w:p>
        </w:tc>
        <w:tc>
          <w:tcPr>
            <w:tcW w:w="1559" w:type="dxa"/>
          </w:tcPr>
          <w:p w14:paraId="7540F82C" w14:textId="52495981" w:rsidR="00662AA3" w:rsidRPr="00662AA3" w:rsidRDefault="00662AA3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0200</w:t>
            </w:r>
          </w:p>
        </w:tc>
        <w:tc>
          <w:tcPr>
            <w:tcW w:w="1417" w:type="dxa"/>
          </w:tcPr>
          <w:p w14:paraId="587D9A4E" w14:textId="6B334881" w:rsidR="00662AA3" w:rsidRPr="00662AA3" w:rsidRDefault="00662AA3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CLA</w:t>
            </w:r>
          </w:p>
        </w:tc>
        <w:tc>
          <w:tcPr>
            <w:tcW w:w="5052" w:type="dxa"/>
          </w:tcPr>
          <w:p w14:paraId="659598F2" w14:textId="5D76357C" w:rsidR="00662AA3" w:rsidRPr="00662AA3" w:rsidRDefault="00662AA3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Очищ</w:t>
            </w:r>
            <w:r w:rsidR="00C27173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ение 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егистр</w:t>
            </w:r>
            <w:r w:rsidR="00C27173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АС</w:t>
            </w:r>
          </w:p>
        </w:tc>
      </w:tr>
      <w:tr w:rsidR="00662AA3" w:rsidRPr="00662AA3" w14:paraId="0AD20B08" w14:textId="77777777" w:rsidTr="00662AA3">
        <w:tc>
          <w:tcPr>
            <w:tcW w:w="988" w:type="dxa"/>
          </w:tcPr>
          <w:p w14:paraId="65121B38" w14:textId="27496216" w:rsidR="00662AA3" w:rsidRPr="00662AA3" w:rsidRDefault="0092784E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21A</w:t>
            </w:r>
          </w:p>
        </w:tc>
        <w:tc>
          <w:tcPr>
            <w:tcW w:w="1559" w:type="dxa"/>
          </w:tcPr>
          <w:p w14:paraId="02AB1E58" w14:textId="7F059327" w:rsidR="00662AA3" w:rsidRPr="0092784E" w:rsidRDefault="0092784E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6221</w:t>
            </w:r>
          </w:p>
        </w:tc>
        <w:tc>
          <w:tcPr>
            <w:tcW w:w="1417" w:type="dxa"/>
          </w:tcPr>
          <w:p w14:paraId="79B7D821" w14:textId="499DDE1E" w:rsidR="00662AA3" w:rsidRPr="0092784E" w:rsidRDefault="0092784E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SUB221</w:t>
            </w:r>
          </w:p>
        </w:tc>
        <w:tc>
          <w:tcPr>
            <w:tcW w:w="5052" w:type="dxa"/>
          </w:tcPr>
          <w:p w14:paraId="1CEB52BE" w14:textId="60061A9C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221</w:t>
            </w:r>
          </w:p>
        </w:tc>
      </w:tr>
      <w:tr w:rsidR="00662AA3" w:rsidRPr="00662AA3" w14:paraId="1B36C5DF" w14:textId="77777777" w:rsidTr="00662AA3">
        <w:tc>
          <w:tcPr>
            <w:tcW w:w="988" w:type="dxa"/>
          </w:tcPr>
          <w:p w14:paraId="36FDFABD" w14:textId="24A23F23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559" w:type="dxa"/>
          </w:tcPr>
          <w:p w14:paraId="4888ED6A" w14:textId="57A77687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6222</w:t>
            </w:r>
          </w:p>
        </w:tc>
        <w:tc>
          <w:tcPr>
            <w:tcW w:w="1417" w:type="dxa"/>
          </w:tcPr>
          <w:p w14:paraId="4808E3A8" w14:textId="6D81DF52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SUB222</w:t>
            </w:r>
          </w:p>
        </w:tc>
        <w:tc>
          <w:tcPr>
            <w:tcW w:w="5052" w:type="dxa"/>
          </w:tcPr>
          <w:p w14:paraId="1812904E" w14:textId="314217E7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AC 222</w:t>
            </w:r>
          </w:p>
        </w:tc>
      </w:tr>
      <w:tr w:rsidR="00662AA3" w:rsidRPr="00662AA3" w14:paraId="6AB22904" w14:textId="77777777" w:rsidTr="00662AA3">
        <w:tc>
          <w:tcPr>
            <w:tcW w:w="988" w:type="dxa"/>
          </w:tcPr>
          <w:p w14:paraId="1F51C512" w14:textId="088F4AE0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21C</w:t>
            </w:r>
          </w:p>
        </w:tc>
        <w:tc>
          <w:tcPr>
            <w:tcW w:w="1559" w:type="dxa"/>
          </w:tcPr>
          <w:p w14:paraId="1F01FAD7" w14:textId="05AB63BA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E224</w:t>
            </w:r>
          </w:p>
        </w:tc>
        <w:tc>
          <w:tcPr>
            <w:tcW w:w="1417" w:type="dxa"/>
          </w:tcPr>
          <w:p w14:paraId="2A00BF88" w14:textId="2F30FECA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ST224</w:t>
            </w:r>
          </w:p>
        </w:tc>
        <w:tc>
          <w:tcPr>
            <w:tcW w:w="5052" w:type="dxa"/>
          </w:tcPr>
          <w:p w14:paraId="79C08B6F" w14:textId="74218858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Сохранение результата</w:t>
            </w:r>
            <w:r w:rsidRPr="002A751D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(224)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из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AC</w:t>
            </w:r>
            <w:r w:rsidRPr="002A751D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</w:tr>
      <w:tr w:rsidR="00662AA3" w:rsidRPr="00662AA3" w14:paraId="54391CFF" w14:textId="77777777" w:rsidTr="00662AA3">
        <w:tc>
          <w:tcPr>
            <w:tcW w:w="988" w:type="dxa"/>
          </w:tcPr>
          <w:p w14:paraId="4FDC7CDB" w14:textId="7F097C03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1559" w:type="dxa"/>
          </w:tcPr>
          <w:p w14:paraId="58AEC7CE" w14:textId="30E15364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A225</w:t>
            </w:r>
          </w:p>
        </w:tc>
        <w:tc>
          <w:tcPr>
            <w:tcW w:w="1417" w:type="dxa"/>
          </w:tcPr>
          <w:p w14:paraId="44341967" w14:textId="7AC5B4FF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LD225</w:t>
            </w:r>
          </w:p>
        </w:tc>
        <w:tc>
          <w:tcPr>
            <w:tcW w:w="5052" w:type="dxa"/>
          </w:tcPr>
          <w:p w14:paraId="1DBF7004" w14:textId="05BFF3BA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Загрузить</w:t>
            </w:r>
            <w:r w:rsidRPr="002A751D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(225) из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  <w:r w:rsidRPr="002A751D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AC</w:t>
            </w:r>
          </w:p>
        </w:tc>
      </w:tr>
      <w:tr w:rsidR="00662AA3" w:rsidRPr="00662AA3" w14:paraId="1298C14D" w14:textId="77777777" w:rsidTr="00662AA3">
        <w:tc>
          <w:tcPr>
            <w:tcW w:w="988" w:type="dxa"/>
          </w:tcPr>
          <w:p w14:paraId="2E1A50C8" w14:textId="6E970198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21E</w:t>
            </w:r>
          </w:p>
        </w:tc>
        <w:tc>
          <w:tcPr>
            <w:tcW w:w="1559" w:type="dxa"/>
          </w:tcPr>
          <w:p w14:paraId="4299E2F2" w14:textId="313D31D5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2224</w:t>
            </w:r>
          </w:p>
        </w:tc>
        <w:tc>
          <w:tcPr>
            <w:tcW w:w="1417" w:type="dxa"/>
          </w:tcPr>
          <w:p w14:paraId="24A43309" w14:textId="66761192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AND224</w:t>
            </w:r>
          </w:p>
        </w:tc>
        <w:tc>
          <w:tcPr>
            <w:tcW w:w="5052" w:type="dxa"/>
          </w:tcPr>
          <w:p w14:paraId="4A46A0EF" w14:textId="4FC20F22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Над каждым разрядом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выполняется логическое И с соотв. Разрядом ячейки 224</w:t>
            </w:r>
          </w:p>
        </w:tc>
      </w:tr>
      <w:tr w:rsidR="00662AA3" w:rsidRPr="00662AA3" w14:paraId="5944A107" w14:textId="77777777" w:rsidTr="00662AA3">
        <w:tc>
          <w:tcPr>
            <w:tcW w:w="988" w:type="dxa"/>
          </w:tcPr>
          <w:p w14:paraId="093C5D99" w14:textId="73FB00EA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F</w:t>
            </w:r>
          </w:p>
        </w:tc>
        <w:tc>
          <w:tcPr>
            <w:tcW w:w="1559" w:type="dxa"/>
          </w:tcPr>
          <w:p w14:paraId="6BDF7A04" w14:textId="16B24910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E223</w:t>
            </w:r>
          </w:p>
        </w:tc>
        <w:tc>
          <w:tcPr>
            <w:tcW w:w="1417" w:type="dxa"/>
          </w:tcPr>
          <w:p w14:paraId="7758D792" w14:textId="2F5011CC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ST223</w:t>
            </w:r>
          </w:p>
        </w:tc>
        <w:tc>
          <w:tcPr>
            <w:tcW w:w="5052" w:type="dxa"/>
          </w:tcPr>
          <w:p w14:paraId="26530070" w14:textId="7AB3DE1A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Сохранение результата (223) из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AC</w:t>
            </w:r>
            <w:r w:rsidRPr="002A751D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</w:p>
        </w:tc>
      </w:tr>
      <w:tr w:rsidR="00662AA3" w:rsidRPr="00662AA3" w14:paraId="5CD115A3" w14:textId="77777777" w:rsidTr="00662AA3">
        <w:tc>
          <w:tcPr>
            <w:tcW w:w="988" w:type="dxa"/>
          </w:tcPr>
          <w:p w14:paraId="3FDDE53A" w14:textId="123E508F" w:rsidR="00662AA3" w:rsidRPr="00662AA3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220</w:t>
            </w:r>
          </w:p>
        </w:tc>
        <w:tc>
          <w:tcPr>
            <w:tcW w:w="1559" w:type="dxa"/>
          </w:tcPr>
          <w:p w14:paraId="3EAFB4F1" w14:textId="46559D20" w:rsidR="00662AA3" w:rsidRPr="00662AA3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0100</w:t>
            </w:r>
          </w:p>
        </w:tc>
        <w:tc>
          <w:tcPr>
            <w:tcW w:w="1417" w:type="dxa"/>
          </w:tcPr>
          <w:p w14:paraId="75BD62CE" w14:textId="7193DFFE" w:rsidR="00662AA3" w:rsidRPr="002A751D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HLT</w:t>
            </w:r>
          </w:p>
        </w:tc>
        <w:tc>
          <w:tcPr>
            <w:tcW w:w="5052" w:type="dxa"/>
          </w:tcPr>
          <w:p w14:paraId="7D847031" w14:textId="6C32138F" w:rsidR="00662AA3" w:rsidRPr="00662AA3" w:rsidRDefault="002A751D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Остановка</w:t>
            </w:r>
          </w:p>
        </w:tc>
      </w:tr>
      <w:tr w:rsidR="002A751D" w:rsidRPr="00662AA3" w14:paraId="7C07C648" w14:textId="77777777" w:rsidTr="00662AA3">
        <w:tc>
          <w:tcPr>
            <w:tcW w:w="988" w:type="dxa"/>
          </w:tcPr>
          <w:p w14:paraId="7DC66224" w14:textId="2958A0A8" w:rsidR="002A751D" w:rsidRPr="00662AA3" w:rsidRDefault="002A751D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221</w:t>
            </w:r>
          </w:p>
        </w:tc>
        <w:tc>
          <w:tcPr>
            <w:tcW w:w="1559" w:type="dxa"/>
          </w:tcPr>
          <w:p w14:paraId="3EAFE940" w14:textId="3449B917" w:rsidR="002A751D" w:rsidRPr="00662AA3" w:rsidRDefault="002A751D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2224</w:t>
            </w:r>
          </w:p>
        </w:tc>
        <w:tc>
          <w:tcPr>
            <w:tcW w:w="1417" w:type="dxa"/>
          </w:tcPr>
          <w:p w14:paraId="7D9424EC" w14:textId="70151345" w:rsidR="002A751D" w:rsidRPr="002A751D" w:rsidRDefault="002A751D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AND224</w:t>
            </w:r>
          </w:p>
        </w:tc>
        <w:tc>
          <w:tcPr>
            <w:tcW w:w="5052" w:type="dxa"/>
          </w:tcPr>
          <w:p w14:paraId="3759686C" w14:textId="66B8BED6" w:rsidR="002A751D" w:rsidRPr="00662AA3" w:rsidRDefault="002A751D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Над каждым разрядом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выполняется логическое И с соотв. Разрядом ячейки 224</w:t>
            </w:r>
          </w:p>
        </w:tc>
      </w:tr>
      <w:tr w:rsidR="002A751D" w:rsidRPr="00662AA3" w14:paraId="51A00857" w14:textId="77777777" w:rsidTr="00662AA3">
        <w:tc>
          <w:tcPr>
            <w:tcW w:w="988" w:type="dxa"/>
          </w:tcPr>
          <w:p w14:paraId="291F7579" w14:textId="2B7D17AE" w:rsidR="002A751D" w:rsidRPr="002A751D" w:rsidRDefault="002A751D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222</w:t>
            </w:r>
          </w:p>
        </w:tc>
        <w:tc>
          <w:tcPr>
            <w:tcW w:w="1559" w:type="dxa"/>
          </w:tcPr>
          <w:p w14:paraId="36EA7B99" w14:textId="110BF670" w:rsidR="002A751D" w:rsidRPr="002A751D" w:rsidRDefault="002A751D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6221</w:t>
            </w:r>
          </w:p>
        </w:tc>
        <w:tc>
          <w:tcPr>
            <w:tcW w:w="1417" w:type="dxa"/>
          </w:tcPr>
          <w:p w14:paraId="5C9471D9" w14:textId="3A590C3A" w:rsidR="002A751D" w:rsidRPr="002A751D" w:rsidRDefault="002A751D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SUB221</w:t>
            </w:r>
          </w:p>
        </w:tc>
        <w:tc>
          <w:tcPr>
            <w:tcW w:w="5052" w:type="dxa"/>
          </w:tcPr>
          <w:p w14:paraId="45E086CC" w14:textId="5A382601" w:rsidR="002A751D" w:rsidRPr="002A751D" w:rsidRDefault="002A751D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AC 221</w:t>
            </w:r>
          </w:p>
        </w:tc>
      </w:tr>
      <w:tr w:rsidR="002A751D" w:rsidRPr="00662AA3" w14:paraId="55411B74" w14:textId="77777777" w:rsidTr="00662AA3">
        <w:tc>
          <w:tcPr>
            <w:tcW w:w="988" w:type="dxa"/>
          </w:tcPr>
          <w:p w14:paraId="61ED1257" w14:textId="29799748" w:rsidR="002A751D" w:rsidRPr="00662AA3" w:rsidRDefault="002A751D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223</w:t>
            </w:r>
          </w:p>
        </w:tc>
        <w:tc>
          <w:tcPr>
            <w:tcW w:w="1559" w:type="dxa"/>
          </w:tcPr>
          <w:p w14:paraId="5EE583D9" w14:textId="04F3D970" w:rsidR="002A751D" w:rsidRPr="00662AA3" w:rsidRDefault="00C27173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2224</w:t>
            </w:r>
          </w:p>
        </w:tc>
        <w:tc>
          <w:tcPr>
            <w:tcW w:w="1417" w:type="dxa"/>
          </w:tcPr>
          <w:p w14:paraId="25FFF96B" w14:textId="56A16D16" w:rsidR="002A751D" w:rsidRPr="00C27173" w:rsidRDefault="00C27173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AND224</w:t>
            </w:r>
          </w:p>
        </w:tc>
        <w:tc>
          <w:tcPr>
            <w:tcW w:w="5052" w:type="dxa"/>
          </w:tcPr>
          <w:p w14:paraId="681052B0" w14:textId="5AD9A1E3" w:rsidR="002A751D" w:rsidRPr="00662AA3" w:rsidRDefault="00C27173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Над каждым разрядом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выполняется логическое И с соотв. Разрядом ячейки 224</w:t>
            </w:r>
          </w:p>
        </w:tc>
      </w:tr>
      <w:tr w:rsidR="00C27173" w:rsidRPr="00662AA3" w14:paraId="180DE055" w14:textId="77777777" w:rsidTr="00662AA3">
        <w:tc>
          <w:tcPr>
            <w:tcW w:w="988" w:type="dxa"/>
          </w:tcPr>
          <w:p w14:paraId="12687C71" w14:textId="54DB7E51" w:rsidR="00C27173" w:rsidRPr="00C27173" w:rsidRDefault="00C27173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224</w:t>
            </w:r>
          </w:p>
        </w:tc>
        <w:tc>
          <w:tcPr>
            <w:tcW w:w="1559" w:type="dxa"/>
          </w:tcPr>
          <w:p w14:paraId="4D7AA430" w14:textId="6228B748" w:rsidR="00C27173" w:rsidRPr="00C27173" w:rsidRDefault="00C27173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0200</w:t>
            </w:r>
          </w:p>
        </w:tc>
        <w:tc>
          <w:tcPr>
            <w:tcW w:w="1417" w:type="dxa"/>
          </w:tcPr>
          <w:p w14:paraId="74F9948F" w14:textId="01CC628A" w:rsidR="00C27173" w:rsidRDefault="00C27173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CLA</w:t>
            </w:r>
          </w:p>
        </w:tc>
        <w:tc>
          <w:tcPr>
            <w:tcW w:w="5052" w:type="dxa"/>
          </w:tcPr>
          <w:p w14:paraId="25C52AF6" w14:textId="66B33C16" w:rsidR="00C27173" w:rsidRPr="00C27173" w:rsidRDefault="00C27173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Очищение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AC</w:t>
            </w:r>
          </w:p>
        </w:tc>
      </w:tr>
      <w:tr w:rsidR="00C27173" w:rsidRPr="00662AA3" w14:paraId="45E72DB9" w14:textId="77777777" w:rsidTr="00662AA3">
        <w:tc>
          <w:tcPr>
            <w:tcW w:w="988" w:type="dxa"/>
          </w:tcPr>
          <w:p w14:paraId="29E510E2" w14:textId="4E57D46E" w:rsidR="00C27173" w:rsidRPr="00C27173" w:rsidRDefault="00C27173" w:rsidP="00C27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224</w:t>
            </w:r>
          </w:p>
        </w:tc>
        <w:tc>
          <w:tcPr>
            <w:tcW w:w="1559" w:type="dxa"/>
          </w:tcPr>
          <w:p w14:paraId="53C582EB" w14:textId="7687F25F" w:rsidR="00C27173" w:rsidRPr="00C27173" w:rsidRDefault="00C27173" w:rsidP="00C27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A225</w:t>
            </w:r>
          </w:p>
        </w:tc>
        <w:tc>
          <w:tcPr>
            <w:tcW w:w="1417" w:type="dxa"/>
          </w:tcPr>
          <w:p w14:paraId="5B3C62E3" w14:textId="1E961816" w:rsidR="00C27173" w:rsidRDefault="00C27173" w:rsidP="00C27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LD225</w:t>
            </w:r>
          </w:p>
        </w:tc>
        <w:tc>
          <w:tcPr>
            <w:tcW w:w="5052" w:type="dxa"/>
          </w:tcPr>
          <w:p w14:paraId="36AA7F6C" w14:textId="1960E3D3" w:rsidR="00C27173" w:rsidRDefault="00C27173" w:rsidP="00C271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Загрузить</w:t>
            </w:r>
            <w:r w:rsidRPr="002A751D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(225) из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M</w:t>
            </w:r>
            <w:r w:rsidRPr="002A751D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AC</w:t>
            </w:r>
          </w:p>
        </w:tc>
      </w:tr>
    </w:tbl>
    <w:p w14:paraId="40E23E12" w14:textId="77777777" w:rsidR="00662AA3" w:rsidRPr="00662AA3" w:rsidRDefault="00662AA3" w:rsidP="00662AA3">
      <w:pPr>
        <w:rPr>
          <w:rFonts w:ascii="Times New Roman" w:hAnsi="Times New Roman" w:cs="Times New Roman"/>
          <w:sz w:val="24"/>
          <w:szCs w:val="24"/>
          <w:lang w:val="ru-RU" w:eastAsia="en-GB"/>
        </w:rPr>
      </w:pPr>
    </w:p>
    <w:sectPr w:rsidR="00662AA3" w:rsidRPr="0066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D2"/>
    <w:rsid w:val="00255655"/>
    <w:rsid w:val="002A751D"/>
    <w:rsid w:val="004D39D2"/>
    <w:rsid w:val="00662AA3"/>
    <w:rsid w:val="0092784E"/>
    <w:rsid w:val="00BC2B6E"/>
    <w:rsid w:val="00C2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B180"/>
  <w15:chartTrackingRefBased/>
  <w15:docId w15:val="{A1518A13-9443-4C3B-B249-97BCA4A8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55655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255655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55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55655"/>
    <w:pPr>
      <w:outlineLvl w:val="9"/>
    </w:pPr>
    <w:rPr>
      <w:kern w:val="0"/>
      <w:lang w:eastAsia="en-GB"/>
      <w14:ligatures w14:val="none"/>
    </w:rPr>
  </w:style>
  <w:style w:type="table" w:styleId="a5">
    <w:name w:val="Table Grid"/>
    <w:basedOn w:val="a1"/>
    <w:uiPriority w:val="39"/>
    <w:rsid w:val="00662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4</cp:revision>
  <dcterms:created xsi:type="dcterms:W3CDTF">2023-11-07T20:27:00Z</dcterms:created>
  <dcterms:modified xsi:type="dcterms:W3CDTF">2023-11-07T21:02:00Z</dcterms:modified>
</cp:coreProperties>
</file>