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2C1A" w14:textId="77777777" w:rsidR="00BB0288" w:rsidRDefault="00C44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B52A063" w14:textId="77777777" w:rsidR="00BB0288" w:rsidRDefault="00C4474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BDFBFA0" w14:textId="77777777" w:rsidR="00BB0288" w:rsidRDefault="00C4474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1C71671" w14:textId="77777777" w:rsidR="00BB0288" w:rsidRDefault="00BB02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B4EB87" w14:textId="77777777" w:rsidR="00BB0288" w:rsidRDefault="00BB0288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0BC8B43" w14:textId="77777777" w:rsidR="00BB0288" w:rsidRDefault="00BB028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74E7F" w14:textId="77777777" w:rsidR="00BB0288" w:rsidRDefault="00BB02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B5113" w14:textId="77777777" w:rsidR="00BB0288" w:rsidRDefault="00BB02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F23851" w14:textId="77777777" w:rsidR="00BB0288" w:rsidRDefault="00C447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1676359" w14:textId="77777777" w:rsidR="00BB0288" w:rsidRDefault="00C447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5B4B10" w14:textId="77777777" w:rsidR="00BB0288" w:rsidRDefault="00C447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75B76B7" w14:textId="77777777" w:rsidR="00BB0288" w:rsidRDefault="00BB02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5EC0C" w14:textId="77777777" w:rsidR="00BB0288" w:rsidRDefault="00BB02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D7096" w14:textId="4EFEC549" w:rsidR="00BB0288" w:rsidRDefault="00C4474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Молчанов Фёдор Денисович</w:t>
      </w:r>
    </w:p>
    <w:p w14:paraId="4FF4F75E" w14:textId="0A35C2A0" w:rsidR="00BB0288" w:rsidRDefault="00C4474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ПИИКТ </w:t>
      </w:r>
    </w:p>
    <w:p w14:paraId="03C2B8EE" w14:textId="53C037C6" w:rsidR="00BB0288" w:rsidRDefault="00C4474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AF18F5">
        <w:rPr>
          <w:rFonts w:ascii="Times New Roman" w:eastAsia="Times New Roman" w:hAnsi="Times New Roman" w:cs="Times New Roman"/>
          <w:color w:val="000000"/>
          <w:sz w:val="24"/>
          <w:szCs w:val="24"/>
        </w:rPr>
        <w:t>3114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3D2587" w14:textId="77777777" w:rsidR="00BB0288" w:rsidRDefault="00C4474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24D5862F" w14:textId="77777777" w:rsidR="00BB0288" w:rsidRDefault="00BB028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898042" w14:textId="77777777" w:rsidR="00BB0288" w:rsidRDefault="00BB028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0A2CE1" w14:textId="77777777" w:rsidR="00BB0288" w:rsidRDefault="00BB028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8A9D3" w14:textId="77777777" w:rsidR="00BB0288" w:rsidRDefault="00BB028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47E7AF" w14:textId="77777777" w:rsidR="00BB0288" w:rsidRDefault="00BB028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FEADB" w14:textId="77777777" w:rsidR="00BB0288" w:rsidRDefault="00BB028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1BBEF" w14:textId="77777777" w:rsidR="00BB0288" w:rsidRDefault="00BB028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39AA4" w14:textId="77777777" w:rsidR="00BB0288" w:rsidRDefault="00BB028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03EC0" w14:textId="77777777" w:rsidR="00BB0288" w:rsidRDefault="00C4474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79E380" wp14:editId="2C196783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415ED" w14:textId="77777777" w:rsidR="00BB0288" w:rsidRDefault="00C4474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4F4A1E8E" w14:textId="77777777" w:rsidR="00BB0288" w:rsidRDefault="00C447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6983185B" w14:textId="77777777" w:rsidR="00BB0288" w:rsidRDefault="00BB02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4A550A" w14:textId="77777777" w:rsidR="00BB0288" w:rsidRDefault="00C447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BB0288" w14:paraId="2C26C895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6FAD55BE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67BF568D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32685B3B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6880B182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BB0288" w14:paraId="3DC57B4C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66E9B55F" w14:textId="77777777" w:rsidR="00BB0288" w:rsidRDefault="00BB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2EDFF506" w14:textId="77777777" w:rsidR="00BB0288" w:rsidRDefault="00BB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60C7B627" w14:textId="77777777" w:rsidR="00BB0288" w:rsidRDefault="00BB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68A3E13D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7204D0A7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BB0288" w14:paraId="2F20FE17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C17EA59" w14:textId="12AB12DD" w:rsidR="00BB0288" w:rsidRPr="00C44744" w:rsidRDefault="00C447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клавиатура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C864D13" w14:textId="0E96DFFD" w:rsidR="00BB0288" w:rsidRDefault="00C44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747853A" w14:textId="268FF1CD" w:rsidR="00BB0288" w:rsidRDefault="00C44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31.12.2024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3DCEEC2B" w14:textId="737984DE" w:rsidR="00BB0288" w:rsidRDefault="00C44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46470F41" w14:textId="5C31BB2A" w:rsidR="00BB0288" w:rsidRDefault="00C44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</w:tr>
      <w:tr w:rsidR="00BB0288" w14:paraId="287533D5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1FC08B27" w14:textId="33315457" w:rsidR="00BB0288" w:rsidRDefault="00C447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предметы одежды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38A725FE" w14:textId="263B3B1C" w:rsidR="00BB0288" w:rsidRDefault="00C447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F695E68" w14:textId="6F1857D3" w:rsidR="00BB0288" w:rsidRDefault="00C447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30.07.2024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0857B385" w14:textId="55AFAEF3" w:rsidR="00BB0288" w:rsidRDefault="00C447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278EB2FC" w14:textId="4FD792B1" w:rsidR="00BB0288" w:rsidRDefault="00C447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0288" w14:paraId="55D4F2A4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33523464" w14:textId="77777777" w:rsidR="00BB0288" w:rsidRDefault="00BB028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14:paraId="73B0BB23" w14:textId="77777777" w:rsidR="00BB0288" w:rsidRDefault="00BB028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14:paraId="5E08339C" w14:textId="77777777" w:rsidR="00BB0288" w:rsidRDefault="00BB028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bottom"/>
          </w:tcPr>
          <w:p w14:paraId="7BB0D849" w14:textId="77777777" w:rsidR="00BB0288" w:rsidRDefault="00BB028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auto"/>
            <w:vAlign w:val="bottom"/>
          </w:tcPr>
          <w:p w14:paraId="4A6668F2" w14:textId="77777777" w:rsidR="00BB0288" w:rsidRDefault="00BB0288">
            <w:pPr>
              <w:rPr>
                <w:sz w:val="24"/>
                <w:szCs w:val="24"/>
              </w:rPr>
            </w:pPr>
          </w:p>
        </w:tc>
      </w:tr>
      <w:tr w:rsidR="00BB0288" w14:paraId="63834288" w14:textId="77777777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656D588A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2EEA939B" w14:textId="57126DA4" w:rsidR="00BB0288" w:rsidRDefault="00C44744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25000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82D633E" w14:textId="74171688" w:rsidR="00BB0288" w:rsidRDefault="00C44744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30.07.2024-31.12.2024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00453BBC" w14:textId="1CFBD736" w:rsidR="00BB0288" w:rsidRDefault="00C4474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25000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7B1158A9" w14:textId="74C80561" w:rsidR="00BB0288" w:rsidRDefault="00C44744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10000</w:t>
            </w:r>
          </w:p>
        </w:tc>
      </w:tr>
    </w:tbl>
    <w:p w14:paraId="3D9C3C4A" w14:textId="5BBE9951" w:rsidR="00BB0288" w:rsidRDefault="00C44744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D616B7">
        <w:rPr>
          <w:rFonts w:ascii="Times New Roman" w:eastAsia="Times New Roman" w:hAnsi="Times New Roman" w:cs="Times New Roman"/>
          <w:sz w:val="24"/>
          <w:szCs w:val="24"/>
        </w:rPr>
        <w:t xml:space="preserve"> Обычные желания обычного человека.</w:t>
      </w:r>
    </w:p>
    <w:p w14:paraId="2DC1B767" w14:textId="77777777" w:rsidR="00BB0288" w:rsidRDefault="00BB02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5C00F" w14:textId="77777777" w:rsidR="00BB0288" w:rsidRDefault="00C447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20C5F0E5" w14:textId="77777777" w:rsidR="00BB0288" w:rsidRDefault="00C447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64B734F7" w14:textId="6790A692" w:rsidR="00BB0288" w:rsidRDefault="00C447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 1 неделю в текущем месяце (</w:t>
      </w:r>
      <w:r w:rsidR="00D616B7">
        <w:rPr>
          <w:rFonts w:ascii="Times New Roman" w:eastAsia="Times New Roman" w:hAnsi="Times New Roman" w:cs="Times New Roman"/>
          <w:sz w:val="24"/>
          <w:szCs w:val="24"/>
        </w:rPr>
        <w:t>апрель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3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BB0288" w14:paraId="69091BC0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377D546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73DCDB4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BB0288" w14:paraId="69AC1D8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D7A78C8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E7856EF" w14:textId="379F86BC" w:rsidR="00BB0288" w:rsidRPr="00C44744" w:rsidRDefault="00C44744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F18F5">
              <w:rPr>
                <w:rFonts w:ascii="Times New Roman" w:eastAsia="Times New Roman" w:hAnsi="Times New Roman" w:cs="Times New Roman"/>
                <w:color w:val="000000"/>
              </w:rPr>
              <w:t>7000</w:t>
            </w:r>
          </w:p>
        </w:tc>
      </w:tr>
      <w:tr w:rsidR="00BB0288" w14:paraId="77272FF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AF6F834" w14:textId="188646DE" w:rsidR="00BB0288" w:rsidRPr="00AF18F5" w:rsidRDefault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еда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3F9CA308" w14:textId="7739BA78" w:rsidR="00BB0288" w:rsidRDefault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7000</w:t>
            </w:r>
          </w:p>
        </w:tc>
      </w:tr>
      <w:tr w:rsidR="00BB0288" w14:paraId="3A9ED08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567EA34" w14:textId="44F3AB5A" w:rsidR="00BB0288" w:rsidRDefault="00BB028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6E908DDA" w14:textId="78940B1F" w:rsidR="00BB0288" w:rsidRDefault="00BB028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0288" w14:paraId="18572FC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9B33125" w14:textId="72598153" w:rsidR="00BB0288" w:rsidRDefault="00BB028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6A7151AC" w14:textId="6EC3335A" w:rsidR="00BB0288" w:rsidRDefault="00BB028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0288" w14:paraId="1ED2737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3D13F55" w14:textId="1E4E3DAD" w:rsidR="00BB0288" w:rsidRDefault="00BB028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6D778FBF" w14:textId="3AA0C6B4" w:rsidR="00BB0288" w:rsidRDefault="00BB028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0288" w14:paraId="008F0C6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AA59233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CE677D0" w14:textId="4D34E983" w:rsidR="00BB0288" w:rsidRDefault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</w:tr>
      <w:tr w:rsidR="00BB0288" w14:paraId="3B4D946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ADB9AD8" w14:textId="7E469608" w:rsidR="00BB0288" w:rsidRDefault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подарок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5D018A1" w14:textId="393723BE" w:rsidR="00BB0288" w:rsidRDefault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BB0288" w14:paraId="37A99E2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A42B5DB" w14:textId="44C5AC5E" w:rsidR="00BB0288" w:rsidRPr="00AF18F5" w:rsidRDefault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вечеринка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C47558B" w14:textId="482CCF81" w:rsidR="00BB0288" w:rsidRDefault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BB0288" w14:paraId="1D60406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125CE50" w14:textId="2D5C09D3" w:rsidR="00BB0288" w:rsidRDefault="00C44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еда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2687BC0" w14:textId="100B969B" w:rsidR="00BB0288" w:rsidRDefault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BB0288" w14:paraId="30CB047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0948C79" w14:textId="630CE431" w:rsidR="00BB0288" w:rsidRDefault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кино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DDDCB3F" w14:textId="6782E91D" w:rsidR="00BB0288" w:rsidRDefault="00AF18F5" w:rsidP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BB0288" w14:paraId="481DD53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7B883A3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C9EEE04" w14:textId="2A77056B" w:rsidR="00BB0288" w:rsidRDefault="00AF18F5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13000</w:t>
            </w:r>
          </w:p>
        </w:tc>
      </w:tr>
    </w:tbl>
    <w:p w14:paraId="67F0812C" w14:textId="77777777" w:rsidR="00BB0288" w:rsidRDefault="00BB02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86F92" w14:textId="77777777" w:rsidR="00BB0288" w:rsidRDefault="00C447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42FCEDCF" w14:textId="6FB69263" w:rsidR="00BB0288" w:rsidRDefault="00C447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</w:t>
      </w:r>
      <w:r w:rsidR="00D616B7">
        <w:rPr>
          <w:rFonts w:ascii="Times New Roman" w:eastAsia="Times New Roman" w:hAnsi="Times New Roman" w:cs="Times New Roman"/>
          <w:sz w:val="24"/>
          <w:szCs w:val="24"/>
        </w:rPr>
        <w:t>май 2024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f5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BB0288" w14:paraId="50D3324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C3BF9C2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3E98655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BB0288" w14:paraId="10504151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13CF854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B0F983E" w14:textId="05EFBF11" w:rsidR="00BB0288" w:rsidRPr="00AF18F5" w:rsidRDefault="00C4474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F18F5">
              <w:rPr>
                <w:rFonts w:ascii="Times New Roman" w:eastAsia="Times New Roman" w:hAnsi="Times New Roman" w:cs="Times New Roman"/>
                <w:color w:val="000000"/>
              </w:rPr>
              <w:t>51740</w:t>
            </w:r>
          </w:p>
        </w:tc>
      </w:tr>
      <w:tr w:rsidR="00AF18F5" w14:paraId="45F1983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1E67C24" w14:textId="401D9DDA" w:rsidR="00AF18F5" w:rsidRDefault="00AF18F5" w:rsidP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аренда жилья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235685D" w14:textId="4B3D8ABD" w:rsidR="00AF18F5" w:rsidRDefault="00AF18F5" w:rsidP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20000</w:t>
            </w:r>
          </w:p>
        </w:tc>
      </w:tr>
      <w:tr w:rsidR="00AF18F5" w14:paraId="16C5A59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0696D6A" w14:textId="130046A3" w:rsidR="00AF18F5" w:rsidRDefault="00AF18F5" w:rsidP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бск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14:paraId="479769E1" w14:textId="0CA283C1" w:rsidR="00AF18F5" w:rsidRDefault="00AF18F5" w:rsidP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AF18F5" w14:paraId="3DFE4E7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76D9ACC" w14:textId="154066D0" w:rsidR="00AF18F5" w:rsidRDefault="00AF18F5" w:rsidP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еда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2D845E7" w14:textId="088DC5EC" w:rsidR="00AF18F5" w:rsidRDefault="00AF18F5" w:rsidP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30000</w:t>
            </w:r>
          </w:p>
        </w:tc>
      </w:tr>
      <w:tr w:rsidR="00AF18F5" w14:paraId="346A31E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014F0C4" w14:textId="1B318F75" w:rsidR="00AF18F5" w:rsidRDefault="00AF18F5" w:rsidP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услуги моб. связи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E656F43" w14:textId="57593054" w:rsidR="00AF18F5" w:rsidRDefault="00AF18F5" w:rsidP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BB0288" w14:paraId="1368514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90A7A6F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207E1A5" w14:textId="0DB3BE02" w:rsidR="00BB0288" w:rsidRDefault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6500</w:t>
            </w:r>
          </w:p>
        </w:tc>
      </w:tr>
      <w:tr w:rsidR="00AF18F5" w14:paraId="424140E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403F96D" w14:textId="75E1C489" w:rsidR="00AF18F5" w:rsidRDefault="00AF18F5" w:rsidP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7848724" w14:textId="713DA57E" w:rsidR="00AF18F5" w:rsidRDefault="00AF18F5" w:rsidP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AF18F5" w14:paraId="081EACD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C649D90" w14:textId="6502B800" w:rsidR="00AF18F5" w:rsidRDefault="00AF18F5" w:rsidP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праздники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AFD7282" w14:textId="3459C120" w:rsidR="00AF18F5" w:rsidRDefault="00AF18F5" w:rsidP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AF18F5" w14:paraId="6D341B5F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841B3E9" w14:textId="37E2963D" w:rsidR="00AF18F5" w:rsidRDefault="00AF18F5" w:rsidP="00AF18F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кино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6B9FD17A" w14:textId="2851C7BC" w:rsidR="00AF18F5" w:rsidRDefault="00AF18F5" w:rsidP="00AF18F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AF18F5" w14:paraId="336BF9F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3721EB4" w14:textId="77777777" w:rsidR="00AF18F5" w:rsidRDefault="00AF18F5" w:rsidP="00AF18F5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C10968A" w14:textId="5B788E29" w:rsidR="00AF18F5" w:rsidRDefault="00AF18F5" w:rsidP="00AF18F5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58240</w:t>
            </w:r>
          </w:p>
        </w:tc>
      </w:tr>
    </w:tbl>
    <w:p w14:paraId="506207D2" w14:textId="77777777" w:rsidR="00BB0288" w:rsidRDefault="00BB028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D2E3DF" w14:textId="77777777" w:rsidR="00BB0288" w:rsidRDefault="00BB028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8268DF" w14:textId="04B0E5C0" w:rsidR="00BB0288" w:rsidRDefault="00D616B7" w:rsidP="00D616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9A93A" wp14:editId="1F8F955A">
            <wp:extent cx="2314257" cy="1833245"/>
            <wp:effectExtent l="0" t="0" r="10160" b="1460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2EEE0DB-F565-4619-A37D-053C82A00A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F18F5">
        <w:rPr>
          <w:noProof/>
        </w:rPr>
        <w:drawing>
          <wp:inline distT="0" distB="0" distL="0" distR="0" wp14:anchorId="21274AC9" wp14:editId="6726A12F">
            <wp:extent cx="2566988" cy="1833245"/>
            <wp:effectExtent l="0" t="0" r="5080" b="1460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5772FB08-9C1F-4787-B39B-E3B263C815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FDF326" w14:textId="2EFF4199" w:rsidR="00BB0288" w:rsidRDefault="00C4474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D616B7">
        <w:rPr>
          <w:rFonts w:ascii="Times New Roman" w:eastAsia="Times New Roman" w:hAnsi="Times New Roman" w:cs="Times New Roman"/>
          <w:sz w:val="24"/>
          <w:szCs w:val="24"/>
        </w:rPr>
        <w:t>май 2024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65E539" w14:textId="77777777" w:rsidR="00BB0288" w:rsidRDefault="00C447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2717B58B" w14:textId="1DD883FF" w:rsidR="00BB0288" w:rsidRDefault="00D61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Графа подарков обусловлена наступающими майскими праздниками</w:t>
      </w:r>
    </w:p>
    <w:p w14:paraId="539C5675" w14:textId="4A45C992" w:rsidR="00BB0288" w:rsidRDefault="00D61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еды обусловлена необходимостью здорового образа жизни</w:t>
      </w:r>
    </w:p>
    <w:p w14:paraId="2FADB2DA" w14:textId="38B9571C" w:rsidR="00BB0288" w:rsidRDefault="00D616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Считаю расходы достаточно равномерными и нет граф нуждающихся в сокращении (возможно еда)</w:t>
      </w:r>
    </w:p>
    <w:p w14:paraId="35B321B3" w14:textId="77777777" w:rsidR="00BB0288" w:rsidRDefault="00BB028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42094F6" w14:textId="77777777" w:rsidR="00BB0288" w:rsidRDefault="00C447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2.3 Оптимизация расходов</w:t>
      </w:r>
    </w:p>
    <w:p w14:paraId="60FF7F67" w14:textId="566337D8" w:rsidR="00BB0288" w:rsidRDefault="00C447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Наиболее существенным является раздел</w:t>
      </w:r>
      <w:r w:rsidR="00AF18F5">
        <w:rPr>
          <w:rFonts w:ascii="Times New Roman" w:eastAsia="Times New Roman" w:hAnsi="Times New Roman" w:cs="Times New Roman"/>
          <w:sz w:val="24"/>
          <w:szCs w:val="24"/>
        </w:rPr>
        <w:t xml:space="preserve"> еда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44C76AAF" w14:textId="38475FD1" w:rsidR="00BB0288" w:rsidRDefault="00C44744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proofErr w:type="gramStart"/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Планируемые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на</w:t>
      </w:r>
      <w:r w:rsidR="00D616B7">
        <w:rPr>
          <w:rFonts w:ascii="Times New Roman" w:eastAsia="Times New Roman" w:hAnsi="Times New Roman" w:cs="Times New Roman"/>
          <w:sz w:val="24"/>
          <w:szCs w:val="24"/>
        </w:rPr>
        <w:t xml:space="preserve"> еду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 (</w:t>
      </w:r>
      <w:r w:rsidR="00D616B7">
        <w:rPr>
          <w:rFonts w:ascii="Times New Roman" w:eastAsia="Times New Roman" w:hAnsi="Times New Roman" w:cs="Times New Roman"/>
          <w:sz w:val="24"/>
          <w:szCs w:val="24"/>
        </w:rPr>
        <w:t>5%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BB0288" w14:paraId="136B3D70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4945E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C96FE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954A3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093D5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  <w:proofErr w:type="gramEnd"/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42912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87773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BB0288" w14:paraId="1CF1A00E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0B02E" w14:textId="4FF2F9E8" w:rsidR="00BB0288" w:rsidRDefault="00D616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еда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39AEB" w14:textId="394325F9" w:rsidR="00BB0288" w:rsidRDefault="00D616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B0AC8" w14:textId="1D630D18" w:rsidR="00BB0288" w:rsidRDefault="00D616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9533A" w14:textId="0AE096BB" w:rsidR="00BB0288" w:rsidRDefault="00D616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AB73B" w14:textId="2F5B7DA4" w:rsidR="00BB0288" w:rsidRDefault="00D616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3000р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42022" w14:textId="0E9AEDAE" w:rsidR="00BB0288" w:rsidRDefault="00D616B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Снижает общие затраты на 6% относительно изначальной общей цены</w:t>
            </w:r>
          </w:p>
        </w:tc>
      </w:tr>
      <w:tr w:rsidR="00BB0288" w14:paraId="02F3EFF1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FB8B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0081F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45438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FC2B5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D75D8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E9C03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0288" w14:paraId="3DA05262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A3A6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B12DC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F86EB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7CF17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0B0E0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E3D3E" w14:textId="77777777" w:rsidR="00BB0288" w:rsidRDefault="00BB02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0288" w14:paraId="1BDCCB17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551CB" w14:textId="7777777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FAA91" w14:textId="05E00D6D" w:rsidR="00BB0288" w:rsidRDefault="00D616B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F6401" w14:textId="09F0F043" w:rsidR="00BB0288" w:rsidRDefault="00D616B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58%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C406C" w14:textId="410ACFD7" w:rsidR="00BB0288" w:rsidRDefault="00D616B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27000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042B4" w14:textId="3F6ED99B" w:rsidR="00BB0288" w:rsidRDefault="00D616B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3000р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BDA91" w14:textId="5284F437" w:rsidR="00BB0288" w:rsidRDefault="00C4474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D616B7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0067DFBE" w14:textId="77777777" w:rsidR="00BB0288" w:rsidRDefault="00BB0288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2BFF19D9" w14:textId="77777777" w:rsidR="00BB0288" w:rsidRDefault="00C447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748F588C" w14:textId="77777777" w:rsidR="00BB0288" w:rsidRDefault="00C447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BB0288" w14:paraId="4264F66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A44DC5C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7EC685AB" w14:textId="0898A102" w:rsidR="00BB0288" w:rsidRDefault="00C447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102DF91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6478DA1" w14:textId="77777777" w:rsidR="00BB0288" w:rsidRDefault="00C4474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21105B3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2145DF2" w14:textId="77777777" w:rsidR="00BB0288" w:rsidRDefault="00C44744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BB0288" w14:paraId="1A9B4696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64E27C3" w14:textId="7C24D632" w:rsidR="00BB0288" w:rsidRDefault="00D616B7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карманные деньги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F5822DA" w14:textId="2CB85128" w:rsidR="00BB0288" w:rsidRDefault="00D616B7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33DFC2F" w14:textId="20611703" w:rsidR="00BB0288" w:rsidRPr="00D616B7" w:rsidRDefault="00D616B7" w:rsidP="00AE123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16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C005BA3" w14:textId="12F19EB2" w:rsidR="00BB0288" w:rsidRDefault="00D616B7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4C83768" w14:textId="75E763C1" w:rsidR="00BB0288" w:rsidRDefault="00D616B7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клавиатуру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0027DA8" w14:textId="738C424A" w:rsidR="00BB0288" w:rsidRP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E123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2000</w:t>
            </w:r>
          </w:p>
        </w:tc>
      </w:tr>
      <w:tr w:rsidR="00BB0288" w14:paraId="1B454B5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1EFB6F1" w14:textId="3A4D391D" w:rsidR="00BB0288" w:rsidRDefault="00D616B7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переводы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44A1C35" w14:textId="4D8CA6C9" w:rsidR="00BB0288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A29033B" w14:textId="7188990B" w:rsidR="00BB0288" w:rsidRPr="00D616B7" w:rsidRDefault="00AE123D" w:rsidP="00AE123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еда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726DD083" w14:textId="7007BDC1" w:rsidR="00BB0288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9E528DF" w14:textId="2E197AC0" w:rsidR="00BB0288" w:rsidRDefault="00D616B7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одежду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75DF9CE" w14:textId="6690EFBC" w:rsidR="00BB0288" w:rsidRPr="00AE123D" w:rsidRDefault="00D616B7" w:rsidP="00AE1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E123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1240</w:t>
            </w:r>
          </w:p>
        </w:tc>
      </w:tr>
      <w:tr w:rsidR="00BB0288" w14:paraId="1774CD26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C68644E" w14:textId="2529BC1C" w:rsidR="00BB0288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стипендия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BDCEF68" w14:textId="5864FBB1" w:rsidR="00BB0288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45D95846" w14:textId="09A71E86" w:rsidR="00BB0288" w:rsidRPr="00D616B7" w:rsidRDefault="00AE123D" w:rsidP="00AE123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аренда жилья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E1C5A0F" w14:textId="539838D1" w:rsidR="00BB0288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0B7C91D" w14:textId="132DD932" w:rsidR="00BB0288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подушка безопасности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5AB4B4F" w14:textId="26236EC7" w:rsidR="00BB0288" w:rsidRP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11760</w:t>
            </w:r>
          </w:p>
        </w:tc>
      </w:tr>
      <w:tr w:rsidR="00BB0288" w14:paraId="0E82770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B9290A5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0C40187" w14:textId="4FF12365" w:rsidR="00BB0288" w:rsidRDefault="00AE12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63000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A7B6DFD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C374380" w14:textId="3C18ADE5" w:rsidR="00BB0288" w:rsidRDefault="00AE123D" w:rsidP="00AE123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48000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5F254F01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554BA79" w14:textId="74E79FC7" w:rsidR="00BB0288" w:rsidRDefault="00AE12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15000</w:t>
            </w:r>
          </w:p>
        </w:tc>
      </w:tr>
    </w:tbl>
    <w:p w14:paraId="3E1CC419" w14:textId="77777777" w:rsidR="00BB0288" w:rsidRDefault="00BB02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9BBF48" w14:textId="77777777" w:rsidR="00BB0288" w:rsidRDefault="00C447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220622F2" w14:textId="02E8DE42" w:rsidR="00BB0288" w:rsidRDefault="00C4474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D616B7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сокращены расходы на кино до нуля</w:t>
      </w:r>
    </w:p>
    <w:p w14:paraId="60776611" w14:textId="2C3304F5" w:rsidR="00BB0288" w:rsidRDefault="00C4474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D616B7">
        <w:rPr>
          <w:rFonts w:ascii="Times New Roman" w:eastAsia="Times New Roman" w:hAnsi="Times New Roman" w:cs="Times New Roman"/>
          <w:sz w:val="24"/>
          <w:szCs w:val="24"/>
        </w:rPr>
        <w:t xml:space="preserve"> Также был увеличен размер сбережений до </w:t>
      </w:r>
    </w:p>
    <w:p w14:paraId="5F93974E" w14:textId="6716E1F7" w:rsidR="00BB0288" w:rsidRDefault="00C4474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AE123D">
        <w:rPr>
          <w:rFonts w:ascii="Times New Roman" w:eastAsia="Times New Roman" w:hAnsi="Times New Roman" w:cs="Times New Roman"/>
          <w:sz w:val="24"/>
          <w:szCs w:val="24"/>
        </w:rPr>
        <w:t xml:space="preserve"> Также были сокращены расходы на еду до 27000</w:t>
      </w:r>
    </w:p>
    <w:p w14:paraId="3C207237" w14:textId="77777777" w:rsidR="00BB0288" w:rsidRDefault="00BB02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A6A84" w14:textId="77777777" w:rsidR="00BB0288" w:rsidRDefault="00C447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47652F2E" w14:textId="77777777" w:rsidR="00BB0288" w:rsidRDefault="00C447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9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2391"/>
        <w:gridCol w:w="2268"/>
        <w:gridCol w:w="1843"/>
      </w:tblGrid>
      <w:tr w:rsidR="00BB0288" w14:paraId="651C2E1C" w14:textId="77777777" w:rsidTr="00982D07">
        <w:trPr>
          <w:trHeight w:val="315"/>
        </w:trPr>
        <w:tc>
          <w:tcPr>
            <w:tcW w:w="567" w:type="dxa"/>
            <w:shd w:val="clear" w:color="auto" w:fill="FFFFFF"/>
          </w:tcPr>
          <w:p w14:paraId="0FCFE0C3" w14:textId="77777777" w:rsidR="00BB0288" w:rsidRDefault="00C44744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34EE65A4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38BE2563" w14:textId="77777777" w:rsidR="00BB0288" w:rsidRDefault="00C4474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2391" w:type="dxa"/>
            <w:shd w:val="clear" w:color="auto" w:fill="FFFFFF"/>
            <w:vAlign w:val="bottom"/>
          </w:tcPr>
          <w:p w14:paraId="71AD1483" w14:textId="67248E10" w:rsidR="00BB0288" w:rsidRPr="00AE123D" w:rsidRDefault="00AE12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t>Tinkoff Black</w:t>
            </w:r>
          </w:p>
        </w:tc>
        <w:tc>
          <w:tcPr>
            <w:tcW w:w="2268" w:type="dxa"/>
            <w:shd w:val="clear" w:color="auto" w:fill="FFFFFF"/>
            <w:vAlign w:val="bottom"/>
          </w:tcPr>
          <w:p w14:paraId="17F8E5B8" w14:textId="7AF68683" w:rsidR="00BB0288" w:rsidRDefault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Сбербанк Молодёжная</w:t>
            </w:r>
          </w:p>
        </w:tc>
        <w:tc>
          <w:tcPr>
            <w:tcW w:w="1843" w:type="dxa"/>
            <w:shd w:val="clear" w:color="auto" w:fill="FFFFFF"/>
            <w:vAlign w:val="bottom"/>
          </w:tcPr>
          <w:p w14:paraId="42918EB3" w14:textId="415A4F54" w:rsidR="00BB0288" w:rsidRDefault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Санкт-Петербург Яркая</w:t>
            </w:r>
          </w:p>
        </w:tc>
      </w:tr>
      <w:tr w:rsidR="00AE123D" w14:paraId="68126F2E" w14:textId="77777777" w:rsidTr="00982D07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0521D426" w14:textId="2E9DFAAF" w:rsidR="00AE123D" w:rsidRDefault="00AE123D" w:rsidP="00AE12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</w:t>
            </w:r>
          </w:p>
        </w:tc>
        <w:tc>
          <w:tcPr>
            <w:tcW w:w="2145" w:type="dxa"/>
            <w:shd w:val="clear" w:color="auto" w:fill="FFFFFF"/>
            <w:vAlign w:val="center"/>
          </w:tcPr>
          <w:p w14:paraId="7DD45F76" w14:textId="04C4DBD1" w:rsidR="00AE123D" w:rsidRP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Стоимость обслуживания в год, руб.</w:t>
            </w:r>
          </w:p>
        </w:tc>
        <w:tc>
          <w:tcPr>
            <w:tcW w:w="2391" w:type="dxa"/>
            <w:shd w:val="clear" w:color="auto" w:fill="FFFFFF"/>
            <w:vAlign w:val="center"/>
          </w:tcPr>
          <w:p w14:paraId="575F31C5" w14:textId="7AE0930E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t>5900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A052ECD" w14:textId="1476708E" w:rsidR="00AE123D" w:rsidRDefault="00AE123D" w:rsidP="00AE123D">
            <w:pPr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33E15F51" w14:textId="1EC8C3CA" w:rsidR="00AE123D" w:rsidRDefault="00AE123D" w:rsidP="00AE123D">
            <w:pPr>
              <w:jc w:val="center"/>
              <w:rPr>
                <w:color w:val="000000"/>
              </w:rPr>
            </w:pPr>
            <w:r>
              <w:t>0</w:t>
            </w:r>
          </w:p>
        </w:tc>
      </w:tr>
      <w:tr w:rsidR="00AE123D" w14:paraId="12B1ABAC" w14:textId="77777777" w:rsidTr="00982D07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26401FDD" w14:textId="170BEBCF" w:rsidR="00AE123D" w:rsidRDefault="00AE123D" w:rsidP="00AE12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2</w:t>
            </w:r>
          </w:p>
        </w:tc>
        <w:tc>
          <w:tcPr>
            <w:tcW w:w="2145" w:type="dxa"/>
            <w:shd w:val="clear" w:color="auto" w:fill="FFFFFF"/>
            <w:vAlign w:val="center"/>
          </w:tcPr>
          <w:p w14:paraId="05132732" w14:textId="3F622C5B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Максимальный </w:t>
            </w:r>
            <w:proofErr w:type="spellStart"/>
            <w:r>
              <w:t>кэшбэк</w:t>
            </w:r>
            <w:proofErr w:type="spellEnd"/>
          </w:p>
        </w:tc>
        <w:tc>
          <w:tcPr>
            <w:tcW w:w="2391" w:type="dxa"/>
            <w:shd w:val="clear" w:color="auto" w:fill="FFFFFF"/>
            <w:vAlign w:val="center"/>
          </w:tcPr>
          <w:p w14:paraId="4AD36EB2" w14:textId="74510687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До 30%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C4A9215" w14:textId="637451F1" w:rsidR="00AE123D" w:rsidRDefault="00AE123D" w:rsidP="00AE123D">
            <w:pPr>
              <w:jc w:val="center"/>
              <w:rPr>
                <w:color w:val="000000"/>
              </w:rPr>
            </w:pPr>
            <w:r>
              <w:t>До 10%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43D30D4A" w14:textId="00786FC8" w:rsidR="00AE123D" w:rsidRDefault="00AE123D" w:rsidP="00AE123D">
            <w:pPr>
              <w:jc w:val="center"/>
              <w:rPr>
                <w:color w:val="000000"/>
              </w:rPr>
            </w:pPr>
            <w:r>
              <w:t>До 10%</w:t>
            </w:r>
          </w:p>
        </w:tc>
      </w:tr>
      <w:tr w:rsidR="00AE123D" w14:paraId="724B6F53" w14:textId="77777777" w:rsidTr="00982D07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4513AC84" w14:textId="27650E58" w:rsidR="00AE123D" w:rsidRDefault="00AE123D" w:rsidP="00AE12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3</w:t>
            </w:r>
          </w:p>
        </w:tc>
        <w:tc>
          <w:tcPr>
            <w:tcW w:w="2145" w:type="dxa"/>
            <w:shd w:val="clear" w:color="auto" w:fill="FFFFFF"/>
            <w:vAlign w:val="center"/>
          </w:tcPr>
          <w:p w14:paraId="1ECE254A" w14:textId="6AE412C5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t>Кэшбэк</w:t>
            </w:r>
            <w:proofErr w:type="spellEnd"/>
            <w:r>
              <w:t xml:space="preserve"> по отдельным категориям</w:t>
            </w:r>
          </w:p>
        </w:tc>
        <w:tc>
          <w:tcPr>
            <w:tcW w:w="2391" w:type="dxa"/>
            <w:shd w:val="clear" w:color="auto" w:fill="FFFFFF"/>
            <w:vAlign w:val="center"/>
          </w:tcPr>
          <w:p w14:paraId="6579397C" w14:textId="02BB9C9E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t>Разные категории, до 10%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69F2D53" w14:textId="7273FD83" w:rsidR="00AE123D" w:rsidRDefault="00AE123D" w:rsidP="00AE123D">
            <w:pPr>
              <w:jc w:val="center"/>
              <w:rPr>
                <w:color w:val="000000"/>
              </w:rPr>
            </w:pPr>
            <w:r>
              <w:t>Разные категории, до 5%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539ABCD7" w14:textId="66D1798F" w:rsidR="00AE123D" w:rsidRDefault="00AE123D" w:rsidP="00AE123D">
            <w:pPr>
              <w:jc w:val="center"/>
              <w:rPr>
                <w:color w:val="000000"/>
              </w:rPr>
            </w:pPr>
            <w:r>
              <w:t>Разные категории, до 5%</w:t>
            </w:r>
          </w:p>
        </w:tc>
      </w:tr>
      <w:tr w:rsidR="00AE123D" w14:paraId="2CDA7B3C" w14:textId="77777777" w:rsidTr="00982D07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52FAC095" w14:textId="0D31542B" w:rsidR="00AE123D" w:rsidRDefault="00AE123D" w:rsidP="00AE12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4</w:t>
            </w:r>
          </w:p>
        </w:tc>
        <w:tc>
          <w:tcPr>
            <w:tcW w:w="2145" w:type="dxa"/>
            <w:shd w:val="clear" w:color="auto" w:fill="FFFFFF"/>
            <w:vAlign w:val="center"/>
          </w:tcPr>
          <w:p w14:paraId="78BAF0AA" w14:textId="3876BAB5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Кэшбэк</w:t>
            </w:r>
            <w:proofErr w:type="spellEnd"/>
            <w:r>
              <w:t xml:space="preserve"> по прочим операциям</w:t>
            </w:r>
          </w:p>
        </w:tc>
        <w:tc>
          <w:tcPr>
            <w:tcW w:w="2391" w:type="dxa"/>
            <w:shd w:val="clear" w:color="auto" w:fill="FFFFFF"/>
            <w:vAlign w:val="center"/>
          </w:tcPr>
          <w:p w14:paraId="36AF901C" w14:textId="2720FACF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t>До 10%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083860CF" w14:textId="3742B0BD" w:rsidR="00AE123D" w:rsidRDefault="00AE123D" w:rsidP="00AE123D">
            <w:pPr>
              <w:jc w:val="center"/>
              <w:rPr>
                <w:color w:val="000000"/>
              </w:rPr>
            </w:pPr>
            <w:r>
              <w:t>Нет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5E6A87B" w14:textId="14831ED3" w:rsidR="00AE123D" w:rsidRDefault="00AE123D" w:rsidP="00AE123D">
            <w:pPr>
              <w:jc w:val="center"/>
              <w:rPr>
                <w:color w:val="000000"/>
              </w:rPr>
            </w:pPr>
            <w:r>
              <w:t>Нет</w:t>
            </w:r>
          </w:p>
        </w:tc>
      </w:tr>
      <w:tr w:rsidR="00AE123D" w14:paraId="4F104A2B" w14:textId="77777777" w:rsidTr="00982D07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54B66CB6" w14:textId="0542482B" w:rsidR="00AE123D" w:rsidRDefault="00AE123D" w:rsidP="00AE12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5</w:t>
            </w:r>
          </w:p>
        </w:tc>
        <w:tc>
          <w:tcPr>
            <w:tcW w:w="2145" w:type="dxa"/>
            <w:shd w:val="clear" w:color="auto" w:fill="FFFFFF"/>
            <w:vAlign w:val="center"/>
          </w:tcPr>
          <w:p w14:paraId="757559A1" w14:textId="5AD73FFC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Проценты на остаток</w:t>
            </w:r>
          </w:p>
        </w:tc>
        <w:tc>
          <w:tcPr>
            <w:tcW w:w="2391" w:type="dxa"/>
            <w:shd w:val="clear" w:color="auto" w:fill="FFFFFF"/>
            <w:vAlign w:val="center"/>
          </w:tcPr>
          <w:p w14:paraId="31FC7BB0" w14:textId="3D5027A3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До 6%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E21CEB4" w14:textId="470D719B" w:rsidR="00AE123D" w:rsidRDefault="00AE123D" w:rsidP="00AE123D">
            <w:pPr>
              <w:jc w:val="center"/>
              <w:rPr>
                <w:color w:val="000000"/>
              </w:rPr>
            </w:pPr>
            <w:r>
              <w:t>До 6%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320398F9" w14:textId="69CC1588" w:rsidR="00AE123D" w:rsidRDefault="00AE123D" w:rsidP="00AE123D">
            <w:pPr>
              <w:jc w:val="center"/>
              <w:rPr>
                <w:color w:val="000000"/>
              </w:rPr>
            </w:pPr>
            <w:r>
              <w:t>До 6%</w:t>
            </w:r>
          </w:p>
        </w:tc>
      </w:tr>
      <w:tr w:rsidR="00AE123D" w14:paraId="05ACAFF0" w14:textId="77777777" w:rsidTr="00982D07">
        <w:trPr>
          <w:trHeight w:val="315"/>
        </w:trPr>
        <w:tc>
          <w:tcPr>
            <w:tcW w:w="567" w:type="dxa"/>
            <w:shd w:val="clear" w:color="auto" w:fill="FFFFFF"/>
            <w:vAlign w:val="center"/>
          </w:tcPr>
          <w:p w14:paraId="3EFA38ED" w14:textId="5562F485" w:rsidR="00AE123D" w:rsidRDefault="00AE123D" w:rsidP="00AE12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6</w:t>
            </w:r>
          </w:p>
        </w:tc>
        <w:tc>
          <w:tcPr>
            <w:tcW w:w="2145" w:type="dxa"/>
            <w:shd w:val="clear" w:color="auto" w:fill="FFFFFF"/>
            <w:vAlign w:val="center"/>
          </w:tcPr>
          <w:p w14:paraId="2066A5C1" w14:textId="504B84A8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Условия бесплатного обслуживания</w:t>
            </w:r>
          </w:p>
        </w:tc>
        <w:tc>
          <w:tcPr>
            <w:tcW w:w="2391" w:type="dxa"/>
            <w:shd w:val="clear" w:color="auto" w:fill="FFFFFF"/>
            <w:vAlign w:val="center"/>
          </w:tcPr>
          <w:p w14:paraId="1CF1A5CC" w14:textId="7C2D01E9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t>-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D723DED" w14:textId="65AF4286" w:rsidR="00AE123D" w:rsidRDefault="00AE123D" w:rsidP="00AE123D">
            <w:pPr>
              <w:jc w:val="center"/>
              <w:rPr>
                <w:color w:val="000000"/>
              </w:rPr>
            </w:pPr>
            <w:r>
              <w:t>До 24 лет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22BE9D7E" w14:textId="0F980AB0" w:rsidR="00AE123D" w:rsidRDefault="00AE123D" w:rsidP="00AE123D">
            <w:pPr>
              <w:jc w:val="center"/>
              <w:rPr>
                <w:color w:val="000000"/>
              </w:rPr>
            </w:pPr>
            <w:r>
              <w:t>До 25 лет</w:t>
            </w:r>
          </w:p>
        </w:tc>
      </w:tr>
      <w:tr w:rsidR="00AE123D" w14:paraId="28A3A0F3" w14:textId="77777777" w:rsidTr="00982D07">
        <w:trPr>
          <w:trHeight w:val="237"/>
        </w:trPr>
        <w:tc>
          <w:tcPr>
            <w:tcW w:w="567" w:type="dxa"/>
            <w:shd w:val="clear" w:color="auto" w:fill="FFFFFF"/>
            <w:vAlign w:val="center"/>
          </w:tcPr>
          <w:p w14:paraId="4CE63067" w14:textId="56DECD04" w:rsidR="00AE123D" w:rsidRDefault="00AE123D" w:rsidP="00AE12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1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7</w:t>
            </w:r>
          </w:p>
        </w:tc>
        <w:tc>
          <w:tcPr>
            <w:tcW w:w="2145" w:type="dxa"/>
            <w:shd w:val="clear" w:color="auto" w:fill="FFFFFF"/>
            <w:vAlign w:val="center"/>
          </w:tcPr>
          <w:p w14:paraId="35DBAB52" w14:textId="3C6BEC71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Условия начисления процентов на остаток</w:t>
            </w:r>
          </w:p>
        </w:tc>
        <w:tc>
          <w:tcPr>
            <w:tcW w:w="2391" w:type="dxa"/>
            <w:shd w:val="clear" w:color="auto" w:fill="FFFFFF"/>
            <w:vAlign w:val="center"/>
          </w:tcPr>
          <w:p w14:paraId="474842B4" w14:textId="135A8AAA" w:rsidR="00AE123D" w:rsidRDefault="00AE123D" w:rsidP="00AE1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-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3A33CC08" w14:textId="1386468B" w:rsidR="00AE123D" w:rsidRDefault="00AE123D" w:rsidP="00AE123D">
            <w:pPr>
              <w:jc w:val="center"/>
              <w:rPr>
                <w:color w:val="000000"/>
              </w:rPr>
            </w:pPr>
            <w:r>
              <w:t>При условии пополнения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027242C" w14:textId="214D1179" w:rsidR="00AE123D" w:rsidRDefault="00AE123D" w:rsidP="00AE123D">
            <w:pPr>
              <w:jc w:val="center"/>
              <w:rPr>
                <w:color w:val="000000"/>
              </w:rPr>
            </w:pPr>
            <w:r>
              <w:t>При условии пополнения</w:t>
            </w:r>
          </w:p>
        </w:tc>
      </w:tr>
    </w:tbl>
    <w:p w14:paraId="79658B08" w14:textId="3D1EBA0C" w:rsidR="00BB0288" w:rsidRDefault="00C44744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мне больше всего подходит карта </w:t>
      </w:r>
      <w:r w:rsidR="00982D07">
        <w:rPr>
          <w:rFonts w:ascii="Times New Roman" w:eastAsia="Times New Roman" w:hAnsi="Times New Roman" w:cs="Times New Roman"/>
          <w:sz w:val="24"/>
          <w:szCs w:val="24"/>
          <w:lang w:val="en-US"/>
        </w:rPr>
        <w:t>Tinkoff</w:t>
      </w:r>
      <w:r w:rsidR="00982D07" w:rsidRPr="00982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D07">
        <w:rPr>
          <w:rFonts w:ascii="Times New Roman" w:eastAsia="Times New Roman" w:hAnsi="Times New Roman" w:cs="Times New Roman"/>
          <w:sz w:val="24"/>
          <w:szCs w:val="24"/>
          <w:lang w:val="en-US"/>
        </w:rPr>
        <w:t>black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что</w:t>
      </w:r>
      <w:r w:rsidR="00982D07">
        <w:rPr>
          <w:rFonts w:ascii="Times New Roman" w:eastAsia="Times New Roman" w:hAnsi="Times New Roman" w:cs="Times New Roman"/>
          <w:sz w:val="24"/>
          <w:szCs w:val="24"/>
        </w:rPr>
        <w:t xml:space="preserve"> её </w:t>
      </w:r>
      <w:proofErr w:type="spellStart"/>
      <w:r w:rsidR="00982D07">
        <w:rPr>
          <w:rFonts w:ascii="Times New Roman" w:eastAsia="Times New Roman" w:hAnsi="Times New Roman" w:cs="Times New Roman"/>
          <w:sz w:val="24"/>
          <w:szCs w:val="24"/>
        </w:rPr>
        <w:t>максмальный</w:t>
      </w:r>
      <w:proofErr w:type="spellEnd"/>
      <w:r w:rsidR="00982D07">
        <w:rPr>
          <w:rFonts w:ascii="Times New Roman" w:eastAsia="Times New Roman" w:hAnsi="Times New Roman" w:cs="Times New Roman"/>
          <w:sz w:val="24"/>
          <w:szCs w:val="24"/>
        </w:rPr>
        <w:t xml:space="preserve"> кэшбек на 20% выше, чем у остальных карт.</w:t>
      </w:r>
    </w:p>
    <w:p w14:paraId="4793ACDD" w14:textId="77777777" w:rsidR="00BB0288" w:rsidRDefault="00BB02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075B76FA" w14:textId="77777777" w:rsidR="00BB0288" w:rsidRDefault="00C447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5EDC9E50" w14:textId="77777777" w:rsidR="00982D07" w:rsidRPr="00982D07" w:rsidRDefault="00982D07" w:rsidP="00982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t>Основная цель инвестиционного портфеля - накопление средств на приобретение первого жилья через 5 лет. Это критически важно, так как покупка жилья - серьезный шаг в моей жизни и имеет высокий приоритет.</w:t>
      </w:r>
    </w:p>
    <w:p w14:paraId="50B247B1" w14:textId="77777777" w:rsidR="00982D07" w:rsidRPr="00982D07" w:rsidRDefault="00982D07" w:rsidP="00982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t>Объем вкладываемых средств составляет 500 000 рублей. Планируется ежегодное пополнение портфеля на 50 000 рублей из основных доходов.</w:t>
      </w:r>
    </w:p>
    <w:p w14:paraId="627528F7" w14:textId="77777777" w:rsidR="00982D07" w:rsidRPr="00982D07" w:rsidRDefault="00982D07" w:rsidP="00982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t>Моя склонность к риску с учетом этой суммы вложений - средняя. Я готов рискнуть частью средств для потенциально большей доходности, но не более 20%.</w:t>
      </w:r>
    </w:p>
    <w:p w14:paraId="43B17980" w14:textId="77777777" w:rsidR="00982D07" w:rsidRPr="00982D07" w:rsidRDefault="00982D07" w:rsidP="00982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t>В качестве активов, в которые я хочу инвестировать, выбраны акции и облигации. Структура портфеля: 60% - акции, 40% - облигации. Акции представляют больший риск, но и обещают более высокую доходность в долгосрочной перспективе, в то время как облигации приносят более стабильный доход.</w:t>
      </w:r>
    </w:p>
    <w:p w14:paraId="0A8F0150" w14:textId="111BF09A" w:rsidR="00982D07" w:rsidRPr="00982D07" w:rsidRDefault="00982D07" w:rsidP="00982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инвестиций я выберу:</w:t>
      </w:r>
    </w:p>
    <w:p w14:paraId="2B321D6D" w14:textId="77777777" w:rsidR="00982D07" w:rsidRPr="00982D07" w:rsidRDefault="00982D07" w:rsidP="00982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Акции: Я выбираю акции крупных технологических компаний, таких как </w:t>
      </w:r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Apple</w:t>
      </w:r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Inc</w:t>
      </w:r>
      <w:r w:rsidRPr="00982D07">
        <w:rPr>
          <w:rFonts w:ascii="Times New Roman" w:eastAsia="Times New Roman" w:hAnsi="Times New Roman" w:cs="Times New Roman"/>
          <w:sz w:val="24"/>
          <w:szCs w:val="24"/>
        </w:rPr>
        <w:t>. (</w:t>
      </w:r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NASDAQ</w:t>
      </w:r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AAPL</w:t>
      </w:r>
      <w:r w:rsidRPr="00982D07">
        <w:rPr>
          <w:rFonts w:ascii="Times New Roman" w:eastAsia="Times New Roman" w:hAnsi="Times New Roman" w:cs="Times New Roman"/>
          <w:sz w:val="24"/>
          <w:szCs w:val="24"/>
        </w:rPr>
        <w:t>), поскольку они демонстрируют стабильный рост и имеют высокий потенциал роста в будущем.</w:t>
      </w:r>
    </w:p>
    <w:p w14:paraId="3C9F9D63" w14:textId="77777777" w:rsidR="00982D07" w:rsidRPr="00982D07" w:rsidRDefault="00982D07" w:rsidP="00982D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lastRenderedPageBreak/>
        <w:t>Облигации</w:t>
      </w:r>
      <w:proofErr w:type="gramStart"/>
      <w:r w:rsidRPr="00982D07">
        <w:rPr>
          <w:rFonts w:ascii="Times New Roman" w:eastAsia="Times New Roman" w:hAnsi="Times New Roman" w:cs="Times New Roman"/>
          <w:sz w:val="24"/>
          <w:szCs w:val="24"/>
        </w:rPr>
        <w:t>: Для</w:t>
      </w:r>
      <w:proofErr w:type="gramEnd"/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 инвестирования в облигации выбираю государственные облигации, такие как ОФЗ, и облигации крупных компаний с высоким рейтингом кредитоспособности, таких как Газпром (</w:t>
      </w:r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MOEX</w:t>
      </w:r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GAZP</w:t>
      </w:r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Они</w:t>
      </w:r>
      <w:proofErr w:type="spellEnd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обеспечивают</w:t>
      </w:r>
      <w:proofErr w:type="spellEnd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относительно</w:t>
      </w:r>
      <w:proofErr w:type="spellEnd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стабильный</w:t>
      </w:r>
      <w:proofErr w:type="spellEnd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доход</w:t>
      </w:r>
      <w:proofErr w:type="spellEnd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минимизируют</w:t>
      </w:r>
      <w:proofErr w:type="spellEnd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риск</w:t>
      </w:r>
      <w:proofErr w:type="spellEnd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дефолта</w:t>
      </w:r>
      <w:proofErr w:type="spellEnd"/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019A3F1D" w14:textId="77777777" w:rsidR="00BB0288" w:rsidRDefault="00BB0288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73E8DF" w14:textId="77777777" w:rsidR="00BB0288" w:rsidRDefault="00BB02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B9625F" w14:textId="77777777" w:rsidR="00BB0288" w:rsidRDefault="00C4474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04C1442B" w14:textId="77777777" w:rsidR="00982D07" w:rsidRPr="00982D07" w:rsidRDefault="00982D07" w:rsidP="00982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 w:rsidRPr="00982D07"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является покупка первого жилья.</w:t>
      </w:r>
    </w:p>
    <w:p w14:paraId="0560EB62" w14:textId="77777777" w:rsidR="00982D07" w:rsidRPr="00982D07" w:rsidRDefault="00982D07" w:rsidP="00982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t>Размер сбережений на "подушку безопасности" составляет 10% от общей суммы инвестиций.</w:t>
      </w:r>
    </w:p>
    <w:p w14:paraId="7232C632" w14:textId="77777777" w:rsidR="00982D07" w:rsidRPr="00982D07" w:rsidRDefault="00982D07" w:rsidP="00982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t>Структура расходов оптимизирована с учетом планируемых инвестиций, что позволило сократить расходы на развлечения и повысить сбережения.</w:t>
      </w:r>
    </w:p>
    <w:p w14:paraId="20EA63D4" w14:textId="77777777" w:rsidR="00982D07" w:rsidRPr="00982D07" w:rsidRDefault="00982D07" w:rsidP="00982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t>Перспективные направления личного бюджета включают ежегодное увеличение инвестиций и дополнительный источник дохода.</w:t>
      </w:r>
    </w:p>
    <w:p w14:paraId="5B0472A3" w14:textId="77777777" w:rsidR="00982D07" w:rsidRPr="00982D07" w:rsidRDefault="00982D07" w:rsidP="00982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Для учета доходов и расходов планируется использовать приложение </w:t>
      </w:r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Microsoft</w:t>
      </w:r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Excel</w:t>
      </w:r>
      <w:r w:rsidRPr="00982D07">
        <w:rPr>
          <w:rFonts w:ascii="Times New Roman" w:eastAsia="Times New Roman" w:hAnsi="Times New Roman" w:cs="Times New Roman"/>
          <w:sz w:val="24"/>
          <w:szCs w:val="24"/>
        </w:rPr>
        <w:t>, так как оно позволяет настроить индивидуальные шаблоны.</w:t>
      </w:r>
    </w:p>
    <w:p w14:paraId="54AEC103" w14:textId="6B54DCB9" w:rsidR="00982D07" w:rsidRPr="00982D07" w:rsidRDefault="00982D07" w:rsidP="00982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В настоящее время я использую карту Сбербанка, но планирую открыть карту </w:t>
      </w:r>
      <w:r w:rsidRPr="00982D07">
        <w:rPr>
          <w:rFonts w:ascii="Times New Roman" w:eastAsia="Times New Roman" w:hAnsi="Times New Roman" w:cs="Times New Roman"/>
          <w:sz w:val="24"/>
          <w:szCs w:val="24"/>
          <w:lang w:val="en-GB"/>
        </w:rPr>
        <w:t>Tinkoff</w:t>
      </w:r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 для получения более выгодных условий </w:t>
      </w:r>
      <w:proofErr w:type="spellStart"/>
      <w:r w:rsidRPr="00982D07">
        <w:rPr>
          <w:rFonts w:ascii="Times New Roman" w:eastAsia="Times New Roman" w:hAnsi="Times New Roman" w:cs="Times New Roman"/>
          <w:sz w:val="24"/>
          <w:szCs w:val="24"/>
        </w:rPr>
        <w:t>кэшбэка</w:t>
      </w:r>
      <w:proofErr w:type="spellEnd"/>
      <w:r w:rsidRPr="00982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(каких – я указал в предыдущем задании) </w:t>
      </w:r>
      <w:r w:rsidRPr="00982D07">
        <w:rPr>
          <w:rFonts w:ascii="Times New Roman" w:eastAsia="Times New Roman" w:hAnsi="Times New Roman" w:cs="Times New Roman"/>
          <w:sz w:val="24"/>
          <w:szCs w:val="24"/>
        </w:rPr>
        <w:t>и возможности инвестирования через платформу Тинькофф Инвестиции.</w:t>
      </w:r>
    </w:p>
    <w:p w14:paraId="2AFC70A3" w14:textId="77777777" w:rsidR="00BB0288" w:rsidRDefault="00BB028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B028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EEA"/>
    <w:multiLevelType w:val="multilevel"/>
    <w:tmpl w:val="441EB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967629"/>
    <w:multiLevelType w:val="multilevel"/>
    <w:tmpl w:val="A7A8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93171"/>
    <w:multiLevelType w:val="multilevel"/>
    <w:tmpl w:val="E8F0F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6B3F"/>
    <w:multiLevelType w:val="multilevel"/>
    <w:tmpl w:val="17CA2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4A339B"/>
    <w:multiLevelType w:val="multilevel"/>
    <w:tmpl w:val="FA10CBE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4FE3242"/>
    <w:multiLevelType w:val="multilevel"/>
    <w:tmpl w:val="AC24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288"/>
    <w:rsid w:val="00982D07"/>
    <w:rsid w:val="00AE123D"/>
    <w:rsid w:val="00AF18F5"/>
    <w:rsid w:val="00BB0288"/>
    <w:rsid w:val="00C44744"/>
    <w:rsid w:val="00D616B7"/>
    <w:rsid w:val="00E9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39F5"/>
  <w15:docId w15:val="{54DA12E8-C479-417E-9341-E99DABE8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 Постоянные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Лист1!$B$2</c:f>
              <c:strCache>
                <c:ptCount val="1"/>
                <c:pt idx="0">
                  <c:v> 51740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7B4-43FA-A9A5-9D3787A79A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7B4-43FA-A9A5-9D3787A79A7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7B4-43FA-A9A5-9D3787A79A7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7B4-43FA-A9A5-9D3787A79A7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Лист1!$A$3:$A$6</c:f>
              <c:strCache>
                <c:ptCount val="4"/>
                <c:pt idx="0">
                  <c:v>аренда жилья</c:v>
                </c:pt>
                <c:pt idx="1">
                  <c:v>бск</c:v>
                </c:pt>
                <c:pt idx="2">
                  <c:v>еда</c:v>
                </c:pt>
                <c:pt idx="3">
                  <c:v>услуги моб. связи</c:v>
                </c:pt>
              </c:strCache>
            </c:strRef>
          </c:cat>
          <c:val>
            <c:numRef>
              <c:f>Лист1!$B$3:$B$6</c:f>
              <c:numCache>
                <c:formatCode>General</c:formatCode>
                <c:ptCount val="4"/>
                <c:pt idx="0">
                  <c:v>20000</c:v>
                </c:pt>
                <c:pt idx="1">
                  <c:v>740</c:v>
                </c:pt>
                <c:pt idx="2">
                  <c:v>30000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7B4-43FA-A9A5-9D3787A79A7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Переменные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821-448D-A1B3-A1D50182F9B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821-448D-A1B3-A1D50182F9B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821-448D-A1B3-A1D50182F9B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Лист1!$A$8:$A$10</c:f>
              <c:strCache>
                <c:ptCount val="3"/>
                <c:pt idx="0">
                  <c:v>подарки</c:v>
                </c:pt>
                <c:pt idx="1">
                  <c:v>праздники</c:v>
                </c:pt>
                <c:pt idx="2">
                  <c:v>кино</c:v>
                </c:pt>
              </c:strCache>
            </c:strRef>
          </c:cat>
          <c:val>
            <c:numRef>
              <c:f>Лист1!$B$8:$B$10</c:f>
              <c:numCache>
                <c:formatCode>General</c:formatCode>
                <c:ptCount val="3"/>
                <c:pt idx="0">
                  <c:v>3000</c:v>
                </c:pt>
                <c:pt idx="1">
                  <c:v>2000</c:v>
                </c:pt>
                <c:pt idx="2">
                  <c:v>1500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821-448D-A1B3-A1D50182F9B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fedosss</cp:lastModifiedBy>
  <cp:revision>2</cp:revision>
  <dcterms:created xsi:type="dcterms:W3CDTF">2024-04-21T14:54:00Z</dcterms:created>
  <dcterms:modified xsi:type="dcterms:W3CDTF">2024-04-21T14:54:00Z</dcterms:modified>
</cp:coreProperties>
</file>