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55021" w14:textId="77777777" w:rsidR="00646A82" w:rsidRDefault="0015630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1ABFADF9" w14:textId="77777777" w:rsidR="00646A82" w:rsidRDefault="0015630E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4681F4D6" w14:textId="77777777" w:rsidR="00646A82" w:rsidRDefault="0015630E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029A853F" w14:textId="77777777" w:rsidR="00646A82" w:rsidRDefault="00646A8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CF66AA5" w14:textId="77777777" w:rsidR="00646A82" w:rsidRDefault="00646A82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146634F5" w14:textId="77777777" w:rsidR="00646A82" w:rsidRDefault="00646A82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0A4C88" w14:textId="77777777" w:rsidR="00646A82" w:rsidRDefault="00646A82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626D9B9" w14:textId="77777777" w:rsidR="00646A82" w:rsidRDefault="00646A82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B7B394A" w14:textId="77777777" w:rsidR="00646A82" w:rsidRDefault="0015630E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14:paraId="7151B6BA" w14:textId="77777777" w:rsidR="00646A82" w:rsidRDefault="0015630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 лабораторной работе «Страх и его преодоление»  </w:t>
      </w:r>
    </w:p>
    <w:p w14:paraId="66DBFEAB" w14:textId="77777777" w:rsidR="00646A82" w:rsidRDefault="0015630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Культура безопасности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жизнедеятельности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</w:p>
    <w:p w14:paraId="20C5E520" w14:textId="77777777" w:rsidR="00646A82" w:rsidRDefault="00646A8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F3D1E4" w14:textId="77777777" w:rsidR="00646A82" w:rsidRDefault="00646A8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</w:p>
    <w:p w14:paraId="3EC80CCB" w14:textId="6CD8DB13" w:rsidR="00646A82" w:rsidRPr="00066195" w:rsidRDefault="0015630E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Автор:</w:t>
      </w:r>
      <w:r w:rsidR="00066195" w:rsidRPr="000661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66195">
        <w:rPr>
          <w:rFonts w:ascii="Times New Roman" w:eastAsia="Times New Roman" w:hAnsi="Times New Roman" w:cs="Times New Roman"/>
          <w:color w:val="000000"/>
          <w:sz w:val="24"/>
          <w:szCs w:val="24"/>
        </w:rPr>
        <w:t>Молчанов Фёдор Денисович</w:t>
      </w:r>
    </w:p>
    <w:p w14:paraId="1B9F8FFB" w14:textId="2C477D5A" w:rsidR="00646A82" w:rsidRDefault="0015630E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Факультет:</w:t>
      </w:r>
      <w:r w:rsidR="000661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ПИИКТ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5363478E" w14:textId="2D414F37" w:rsidR="00646A82" w:rsidRDefault="0015630E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Группа:</w:t>
      </w:r>
      <w:r w:rsidR="00066195" w:rsidRPr="000661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6619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</w:t>
      </w:r>
      <w:r w:rsidR="00066195" w:rsidRPr="00066195">
        <w:rPr>
          <w:rFonts w:ascii="Times New Roman" w:eastAsia="Times New Roman" w:hAnsi="Times New Roman" w:cs="Times New Roman"/>
          <w:color w:val="000000"/>
          <w:sz w:val="24"/>
          <w:szCs w:val="24"/>
        </w:rPr>
        <w:t>3113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22BCF558" w14:textId="260CB40E" w:rsidR="00646A82" w:rsidRDefault="0015630E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Преподавател</w:t>
      </w:r>
      <w:r>
        <w:rPr>
          <w:rFonts w:ascii="Times New Roman" w:eastAsia="Times New Roman" w:hAnsi="Times New Roman" w:cs="Times New Roman"/>
          <w:sz w:val="24"/>
          <w:szCs w:val="24"/>
        </w:rPr>
        <w:t>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461CF3E1" w14:textId="77777777" w:rsidR="00646A82" w:rsidRDefault="0015630E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Федорова Антонина Владимировна</w:t>
      </w:r>
    </w:p>
    <w:p w14:paraId="5FC4E071" w14:textId="77777777" w:rsidR="00646A82" w:rsidRDefault="00646A82">
      <w:pPr>
        <w:spacing w:before="240" w:line="240" w:lineRule="auto"/>
        <w:jc w:val="center"/>
      </w:pPr>
    </w:p>
    <w:p w14:paraId="1EE349DC" w14:textId="77777777" w:rsidR="00646A82" w:rsidRDefault="00646A82">
      <w:pPr>
        <w:spacing w:before="240" w:line="240" w:lineRule="auto"/>
        <w:jc w:val="center"/>
      </w:pPr>
    </w:p>
    <w:p w14:paraId="10954B9A" w14:textId="77777777" w:rsidR="00646A82" w:rsidRDefault="00646A82">
      <w:pPr>
        <w:spacing w:before="240" w:line="240" w:lineRule="auto"/>
        <w:jc w:val="center"/>
      </w:pPr>
    </w:p>
    <w:p w14:paraId="4A81FBC8" w14:textId="77777777" w:rsidR="00646A82" w:rsidRDefault="00646A82">
      <w:pPr>
        <w:spacing w:before="240" w:line="240" w:lineRule="auto"/>
        <w:jc w:val="center"/>
      </w:pPr>
    </w:p>
    <w:p w14:paraId="77A50144" w14:textId="77777777" w:rsidR="00646A82" w:rsidRDefault="00646A82">
      <w:pPr>
        <w:spacing w:before="240" w:line="240" w:lineRule="auto"/>
        <w:jc w:val="center"/>
      </w:pPr>
    </w:p>
    <w:p w14:paraId="102E9733" w14:textId="77777777" w:rsidR="00646A82" w:rsidRDefault="00646A82">
      <w:pPr>
        <w:spacing w:before="240" w:line="240" w:lineRule="auto"/>
        <w:jc w:val="center"/>
      </w:pPr>
    </w:p>
    <w:p w14:paraId="666B3EFD" w14:textId="77777777" w:rsidR="0015630E" w:rsidRDefault="0015630E">
      <w:pPr>
        <w:spacing w:before="240" w:line="240" w:lineRule="auto"/>
        <w:jc w:val="center"/>
      </w:pPr>
    </w:p>
    <w:p w14:paraId="3B5C6A58" w14:textId="77777777" w:rsidR="00646A82" w:rsidRDefault="0015630E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 </w:t>
      </w:r>
      <w:r>
        <w:rPr>
          <w:noProof/>
        </w:rPr>
        <w:drawing>
          <wp:inline distT="0" distB="0" distL="0" distR="0" wp14:anchorId="6FF6FC24" wp14:editId="7133E118">
            <wp:extent cx="1849327" cy="730231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9327" cy="7302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68842A" w14:textId="77777777" w:rsidR="00646A82" w:rsidRDefault="0015630E">
      <w:pPr>
        <w:shd w:val="clear" w:color="auto" w:fill="FFFFFF"/>
        <w:spacing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Санкт-Петербург </w:t>
      </w:r>
    </w:p>
    <w:p w14:paraId="3BA32310" w14:textId="2FB04A16" w:rsidR="00646A82" w:rsidRDefault="0015630E">
      <w:pPr>
        <w:shd w:val="clear" w:color="auto" w:fill="FFFFFF"/>
        <w:spacing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202</w:t>
      </w:r>
      <w:r w:rsidR="00066195">
        <w:rPr>
          <w:rFonts w:ascii="Times New Roman" w:eastAsia="Times New Roman" w:hAnsi="Times New Roman" w:cs="Times New Roman"/>
          <w:sz w:val="24"/>
          <w:szCs w:val="24"/>
        </w:rPr>
        <w:t>4</w:t>
      </w:r>
    </w:p>
    <w:p w14:paraId="7C84F48D" w14:textId="77777777" w:rsidR="00646A82" w:rsidRDefault="0015630E" w:rsidP="0015630E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Цель работы: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научиться применять техники для управления своим страхом.</w:t>
      </w:r>
    </w:p>
    <w:p w14:paraId="13A6B9F7" w14:textId="77777777" w:rsidR="00646A82" w:rsidRDefault="0015630E" w:rsidP="0015630E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Задачи работы:</w:t>
      </w:r>
    </w:p>
    <w:p w14:paraId="7E38EC34" w14:textId="77777777" w:rsidR="00646A82" w:rsidRPr="0015630E" w:rsidRDefault="0015630E" w:rsidP="0015630E">
      <w:pPr>
        <w:pStyle w:val="aa"/>
        <w:numPr>
          <w:ilvl w:val="0"/>
          <w:numId w:val="1"/>
        </w:numPr>
        <w:spacing w:before="240" w:after="24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5630E">
        <w:rPr>
          <w:rFonts w:ascii="Times New Roman" w:eastAsia="Times New Roman" w:hAnsi="Times New Roman" w:cs="Times New Roman"/>
          <w:sz w:val="24"/>
          <w:szCs w:val="24"/>
        </w:rPr>
        <w:t>освоить метод рационализации оспаривания страха;</w:t>
      </w:r>
    </w:p>
    <w:p w14:paraId="68CA7EEC" w14:textId="77777777" w:rsidR="00646A82" w:rsidRPr="0015630E" w:rsidRDefault="0015630E" w:rsidP="0015630E">
      <w:pPr>
        <w:pStyle w:val="aa"/>
        <w:numPr>
          <w:ilvl w:val="0"/>
          <w:numId w:val="1"/>
        </w:numPr>
        <w:spacing w:before="240" w:after="24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5630E">
        <w:rPr>
          <w:rFonts w:ascii="Times New Roman" w:eastAsia="Times New Roman" w:hAnsi="Times New Roman" w:cs="Times New Roman"/>
          <w:sz w:val="24"/>
          <w:szCs w:val="24"/>
        </w:rPr>
        <w:t>разработать план действий на случай, если то, чего вы боитесь, произойдет;</w:t>
      </w:r>
    </w:p>
    <w:p w14:paraId="3B7423A3" w14:textId="77777777" w:rsidR="00646A82" w:rsidRPr="0015630E" w:rsidRDefault="0015630E" w:rsidP="0015630E">
      <w:pPr>
        <w:pStyle w:val="aa"/>
        <w:numPr>
          <w:ilvl w:val="0"/>
          <w:numId w:val="1"/>
        </w:numPr>
        <w:spacing w:before="240" w:after="24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5630E">
        <w:rPr>
          <w:rFonts w:ascii="Times New Roman" w:eastAsia="Times New Roman" w:hAnsi="Times New Roman" w:cs="Times New Roman"/>
          <w:sz w:val="24"/>
          <w:szCs w:val="24"/>
        </w:rPr>
        <w:t>проанализировать полученные результаты;</w:t>
      </w:r>
    </w:p>
    <w:p w14:paraId="71880060" w14:textId="77777777" w:rsidR="00646A82" w:rsidRPr="0015630E" w:rsidRDefault="0015630E" w:rsidP="0015630E">
      <w:pPr>
        <w:pStyle w:val="aa"/>
        <w:numPr>
          <w:ilvl w:val="0"/>
          <w:numId w:val="1"/>
        </w:numPr>
        <w:spacing w:before="240" w:after="24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 w:rsidRPr="0015630E">
        <w:rPr>
          <w:rFonts w:ascii="Times New Roman" w:eastAsia="Times New Roman" w:hAnsi="Times New Roman" w:cs="Times New Roman"/>
          <w:sz w:val="24"/>
          <w:szCs w:val="24"/>
        </w:rPr>
        <w:t>заполнить форму отчета.</w:t>
      </w:r>
    </w:p>
    <w:p w14:paraId="09834CC1" w14:textId="77777777" w:rsidR="00646A82" w:rsidRDefault="0015630E">
      <w:pPr>
        <w:spacing w:before="240" w:after="240"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№ 1. Подбор аргументов оспаривания страхов на основе метода рационализации</w:t>
      </w:r>
    </w:p>
    <w:p w14:paraId="0D242E8E" w14:textId="77777777" w:rsidR="00646A82" w:rsidRDefault="0015630E" w:rsidP="0015630E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аблица 1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- Подбор аргументов </w:t>
      </w:r>
    </w:p>
    <w:tbl>
      <w:tblPr>
        <w:tblStyle w:val="af0"/>
        <w:tblW w:w="874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140"/>
        <w:gridCol w:w="4605"/>
      </w:tblGrid>
      <w:tr w:rsidR="00646A82" w14:paraId="5A06DA44" w14:textId="77777777">
        <w:trPr>
          <w:trHeight w:val="1010"/>
        </w:trPr>
        <w:tc>
          <w:tcPr>
            <w:tcW w:w="87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AB808" w14:textId="4786B1CC" w:rsidR="00646A82" w:rsidRDefault="0015630E">
            <w:pPr>
              <w:spacing w:before="240" w:after="240" w:line="240" w:lineRule="auto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Страх (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напишите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):</w:t>
            </w:r>
            <w:r w:rsidR="0006619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страх высоты</w:t>
            </w:r>
          </w:p>
          <w:p w14:paraId="5C12D875" w14:textId="0D519DD2" w:rsidR="00646A82" w:rsidRDefault="0015630E">
            <w:pPr>
              <w:spacing w:before="240" w:after="240" w:line="240" w:lineRule="auto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646A82" w14:paraId="061FEF1F" w14:textId="77777777">
        <w:trPr>
          <w:trHeight w:val="485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053C5" w14:textId="77777777" w:rsidR="00646A82" w:rsidRDefault="0015630E">
            <w:pPr>
              <w:spacing w:before="240" w:after="240" w:line="240" w:lineRule="auto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Аргументы «за»</w:t>
            </w:r>
          </w:p>
        </w:tc>
        <w:tc>
          <w:tcPr>
            <w:tcW w:w="4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A8A14" w14:textId="77777777" w:rsidR="00646A82" w:rsidRDefault="0015630E">
            <w:pPr>
              <w:spacing w:before="240" w:after="240" w:line="240" w:lineRule="auto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Аргументы «против»</w:t>
            </w:r>
          </w:p>
        </w:tc>
      </w:tr>
      <w:tr w:rsidR="00646A82" w14:paraId="52D191B3" w14:textId="77777777">
        <w:trPr>
          <w:trHeight w:val="1367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5212D" w14:textId="1AAC0C7D" w:rsidR="00646A82" w:rsidRDefault="0015630E">
            <w:pPr>
              <w:spacing w:before="240" w:after="240" w:line="240" w:lineRule="auto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Аргумент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066195">
              <w:rPr>
                <w:rFonts w:ascii="Times New Roman" w:eastAsia="Times New Roman" w:hAnsi="Times New Roman" w:cs="Times New Roman"/>
                <w:sz w:val="24"/>
                <w:szCs w:val="24"/>
              </w:rPr>
              <w:t>: быть начеку в местах, откуда можно упасть</w:t>
            </w:r>
          </w:p>
        </w:tc>
        <w:tc>
          <w:tcPr>
            <w:tcW w:w="4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67591" w14:textId="29566BCA" w:rsidR="00646A82" w:rsidRDefault="0015630E">
            <w:pPr>
              <w:spacing w:before="240" w:after="240" w:line="240" w:lineRule="auto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Аргумент 1</w:t>
            </w:r>
            <w:r w:rsidR="00066195">
              <w:rPr>
                <w:rFonts w:ascii="Times New Roman" w:eastAsia="Times New Roman" w:hAnsi="Times New Roman" w:cs="Times New Roman"/>
                <w:sz w:val="24"/>
                <w:szCs w:val="24"/>
              </w:rPr>
              <w:t>: из-за страха может начаться паника и вместо правильных решений человек будет принимать неосознанные и неверные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1C891AB0" w14:textId="77777777" w:rsidR="00646A82" w:rsidRDefault="00646A82" w:rsidP="0015630E">
            <w:pPr>
              <w:spacing w:before="240" w:after="240" w:line="240" w:lineRule="auto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46A82" w14:paraId="60DD2CCB" w14:textId="77777777">
        <w:trPr>
          <w:trHeight w:val="1520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F6FF8" w14:textId="0C82B9C0" w:rsidR="00646A82" w:rsidRDefault="0015630E">
            <w:pPr>
              <w:spacing w:before="240" w:after="240" w:line="240" w:lineRule="auto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Аргумент 2</w:t>
            </w:r>
            <w:r w:rsidR="00066195">
              <w:rPr>
                <w:rFonts w:ascii="Times New Roman" w:eastAsia="Times New Roman" w:hAnsi="Times New Roman" w:cs="Times New Roman"/>
                <w:sz w:val="24"/>
                <w:szCs w:val="24"/>
              </w:rPr>
              <w:t>: если есть этот страх, то спокойным быть не получится и шанс упасть будет меньше из -а повышенной бдительности</w:t>
            </w:r>
          </w:p>
          <w:p w14:paraId="4D07652B" w14:textId="77777777" w:rsidR="00646A82" w:rsidRDefault="0015630E">
            <w:pPr>
              <w:spacing w:before="240" w:after="240" w:line="240" w:lineRule="auto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107ED" w14:textId="2526C304" w:rsidR="00646A82" w:rsidRDefault="0015630E">
            <w:pPr>
              <w:spacing w:before="240" w:after="240" w:line="240" w:lineRule="auto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Аргумент 2</w:t>
            </w:r>
            <w:r w:rsidR="00066195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9677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066195">
              <w:rPr>
                <w:rFonts w:ascii="Times New Roman" w:eastAsia="Times New Roman" w:hAnsi="Times New Roman" w:cs="Times New Roman"/>
                <w:sz w:val="24"/>
                <w:szCs w:val="24"/>
              </w:rPr>
              <w:t>мешает путешествовать на самолёте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1B59D8C1" w14:textId="77777777" w:rsidR="00646A82" w:rsidRDefault="0015630E" w:rsidP="0015630E">
            <w:pPr>
              <w:spacing w:before="240" w:after="240" w:line="240" w:lineRule="auto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646A82" w14:paraId="500BA652" w14:textId="77777777">
        <w:trPr>
          <w:trHeight w:val="1520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C48EE" w14:textId="02A9A5E4" w:rsidR="00646A82" w:rsidRDefault="0015630E">
            <w:pPr>
              <w:spacing w:before="240" w:after="240" w:line="240" w:lineRule="auto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Аргумент 3</w:t>
            </w:r>
            <w:r w:rsidR="00066195">
              <w:rPr>
                <w:rFonts w:ascii="Times New Roman" w:eastAsia="Times New Roman" w:hAnsi="Times New Roman" w:cs="Times New Roman"/>
                <w:sz w:val="24"/>
                <w:szCs w:val="24"/>
              </w:rPr>
              <w:t>: хороший инстинктивный страх, который может в теории спасти жизнь</w:t>
            </w:r>
          </w:p>
          <w:p w14:paraId="12569C7E" w14:textId="77777777" w:rsidR="00646A82" w:rsidRDefault="0015630E">
            <w:pPr>
              <w:spacing w:before="240" w:after="240" w:line="240" w:lineRule="auto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E52EF" w14:textId="2B95994C" w:rsidR="00646A82" w:rsidRDefault="0015630E">
            <w:pPr>
              <w:spacing w:before="240" w:after="240" w:line="240" w:lineRule="auto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Аргумент 3</w:t>
            </w:r>
            <w:r w:rsidR="000661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мешает заниматься различными хобби, такие как скалолазание, туризм, или банально </w:t>
            </w:r>
            <w:r w:rsidR="0096771C">
              <w:rPr>
                <w:rFonts w:ascii="Times New Roman" w:eastAsia="Times New Roman" w:hAnsi="Times New Roman" w:cs="Times New Roman"/>
                <w:sz w:val="24"/>
                <w:szCs w:val="24"/>
              </w:rPr>
              <w:t>смотреть из окна своего дома.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63806766" w14:textId="77777777" w:rsidR="00646A82" w:rsidRDefault="0015630E" w:rsidP="0015630E">
            <w:pPr>
              <w:spacing w:before="240" w:after="240" w:line="240" w:lineRule="auto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</w:tbl>
    <w:p w14:paraId="69F871B3" w14:textId="77777777" w:rsidR="00646A82" w:rsidRDefault="0015630E" w:rsidP="0015630E">
      <w:pPr>
        <w:shd w:val="clear" w:color="auto" w:fill="FFFFFF"/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Выводы к заданию №1</w:t>
      </w:r>
    </w:p>
    <w:p w14:paraId="7B2EDF07" w14:textId="3E8BF24A" w:rsidR="00646A82" w:rsidRDefault="0096771C" w:rsidP="0015630E">
      <w:pPr>
        <w:spacing w:before="240" w:after="240" w:line="360" w:lineRule="auto"/>
        <w:ind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Моё состояние не изменилось, однако я </w:t>
      </w: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считаю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что смог досконально продумать все за и против и постараюсь преодолеть этот страх в будущем. Техника неплохая, но и не то, чтобы действенная в моём понимании.</w:t>
      </w:r>
    </w:p>
    <w:p w14:paraId="502F0B2D" w14:textId="77777777" w:rsidR="00646A82" w:rsidRDefault="0015630E" w:rsidP="0015630E">
      <w:pPr>
        <w:spacing w:before="240" w:after="240" w:line="360" w:lineRule="auto"/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Задание №2. Разработка плана действий для управления страхом </w:t>
      </w:r>
    </w:p>
    <w:p w14:paraId="37CC8C19" w14:textId="77777777" w:rsidR="00646A82" w:rsidRPr="0015630E" w:rsidRDefault="0015630E" w:rsidP="0015630E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Таблица 2 - План действий для управления страхом </w:t>
      </w:r>
    </w:p>
    <w:tbl>
      <w:tblPr>
        <w:tblStyle w:val="af1"/>
        <w:tblW w:w="934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000"/>
        <w:gridCol w:w="3045"/>
        <w:gridCol w:w="3300"/>
      </w:tblGrid>
      <w:tr w:rsidR="00646A82" w14:paraId="28338A47" w14:textId="77777777">
        <w:trPr>
          <w:trHeight w:val="495"/>
        </w:trPr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77140" w14:textId="77777777" w:rsidR="00646A82" w:rsidRDefault="0015630E">
            <w:pPr>
              <w:spacing w:before="240" w:after="240" w:line="240" w:lineRule="auto"/>
              <w:ind w:left="-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Чего я боюсь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079BF" w14:textId="77777777" w:rsidR="00646A82" w:rsidRDefault="0015630E">
            <w:pPr>
              <w:spacing w:before="240" w:after="240" w:line="240" w:lineRule="auto"/>
              <w:ind w:left="-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Что я буду делать, если это случится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B5187" w14:textId="77777777" w:rsidR="00646A82" w:rsidRDefault="0015630E">
            <w:pPr>
              <w:spacing w:before="240" w:after="240" w:line="240" w:lineRule="auto"/>
              <w:ind w:left="-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Что я буду делать, чтобы этого не случилось</w:t>
            </w:r>
          </w:p>
        </w:tc>
      </w:tr>
      <w:tr w:rsidR="00646A82" w14:paraId="6F417F88" w14:textId="77777777">
        <w:trPr>
          <w:trHeight w:val="495"/>
        </w:trPr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C7E4A" w14:textId="725122E0" w:rsidR="00646A82" w:rsidRDefault="00066195">
            <w:pPr>
              <w:spacing w:before="240" w:after="240" w:line="240" w:lineRule="auto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Пауков и взаимодействия с ними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5B512" w14:textId="0537E435" w:rsidR="00646A82" w:rsidRDefault="00066195">
            <w:pPr>
              <w:spacing w:before="240" w:after="240" w:line="240" w:lineRule="auto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Пытаться не трогать его и шевелиться максимально медленно</w:t>
            </w:r>
            <w:r w:rsidR="001563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06BB9" w14:textId="51285A84" w:rsidR="00646A82" w:rsidRDefault="000661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Быть бдительным</w:t>
            </w:r>
          </w:p>
        </w:tc>
      </w:tr>
      <w:tr w:rsidR="00646A82" w14:paraId="4BCF6702" w14:textId="77777777">
        <w:trPr>
          <w:trHeight w:val="495"/>
        </w:trPr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670D4" w14:textId="086BF672" w:rsidR="00646A82" w:rsidRDefault="00066195">
            <w:pPr>
              <w:spacing w:before="240" w:after="240" w:line="240" w:lineRule="auto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Змей и взаимодействия с ними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3488F" w14:textId="1F635ACC" w:rsidR="00646A82" w:rsidRDefault="00066195">
            <w:pPr>
              <w:spacing w:before="240" w:after="240" w:line="240" w:lineRule="auto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Схватить за голову и безопасно избавиться</w:t>
            </w:r>
            <w:r w:rsidR="001563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от змеи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38417" w14:textId="37CD2D8E" w:rsidR="00646A82" w:rsidRDefault="000661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Смотреть под ноги</w:t>
            </w:r>
          </w:p>
        </w:tc>
      </w:tr>
      <w:tr w:rsidR="00646A82" w14:paraId="235BEEDD" w14:textId="77777777">
        <w:trPr>
          <w:trHeight w:val="495"/>
        </w:trPr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F8CEB" w14:textId="21F245BF" w:rsidR="00646A82" w:rsidRDefault="0015630E">
            <w:pPr>
              <w:spacing w:before="240" w:after="240" w:line="240" w:lineRule="auto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0661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Войны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E015D" w14:textId="77656109" w:rsidR="00646A82" w:rsidRDefault="00066195">
            <w:pPr>
              <w:spacing w:before="240" w:after="240" w:line="240" w:lineRule="auto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Надеюсь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уехать</w:t>
            </w:r>
            <w:r w:rsidR="001563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73F81" w14:textId="47A23B9D" w:rsidR="00646A82" w:rsidRDefault="000661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 сожалению, это не зависит от меня</w:t>
            </w:r>
          </w:p>
        </w:tc>
      </w:tr>
    </w:tbl>
    <w:p w14:paraId="18E75434" w14:textId="77777777" w:rsidR="00646A82" w:rsidRDefault="00646A82">
      <w:pPr>
        <w:spacing w:before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D96000A" w14:textId="77777777" w:rsidR="00646A82" w:rsidRDefault="0015630E" w:rsidP="0015630E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 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Выводы к заданию №2</w:t>
      </w:r>
    </w:p>
    <w:p w14:paraId="7E8C85D3" w14:textId="66B2F691" w:rsidR="00646A82" w:rsidRDefault="00066195" w:rsidP="00066195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Не вижу здесь техники. </w:t>
      </w: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По моему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>, я просто описал очевидное.</w:t>
      </w:r>
    </w:p>
    <w:sectPr w:rsidR="00646A82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1E14F7"/>
    <w:multiLevelType w:val="hybridMultilevel"/>
    <w:tmpl w:val="1B1C857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6A82"/>
    <w:rsid w:val="00066195"/>
    <w:rsid w:val="0015630E"/>
    <w:rsid w:val="00646A82"/>
    <w:rsid w:val="00967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0ADF7"/>
  <w15:docId w15:val="{B2C97676-3E21-4285-A731-317E78233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30ED"/>
  </w:style>
  <w:style w:type="paragraph" w:styleId="1">
    <w:name w:val="heading 1"/>
    <w:basedOn w:val="a"/>
    <w:link w:val="10"/>
    <w:uiPriority w:val="9"/>
    <w:qFormat/>
    <w:rsid w:val="00181D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1D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59"/>
    <w:rsid w:val="00181D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181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181DCF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181DC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81DC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7">
    <w:name w:val="Emphasis"/>
    <w:basedOn w:val="a0"/>
    <w:uiPriority w:val="20"/>
    <w:qFormat/>
    <w:rsid w:val="00181DCF"/>
    <w:rPr>
      <w:i/>
      <w:iCs/>
    </w:rPr>
  </w:style>
  <w:style w:type="character" w:customStyle="1" w:styleId="zw">
    <w:name w:val="zw"/>
    <w:basedOn w:val="a0"/>
    <w:rsid w:val="00181DCF"/>
  </w:style>
  <w:style w:type="character" w:customStyle="1" w:styleId="product-title">
    <w:name w:val="product-title"/>
    <w:basedOn w:val="a0"/>
    <w:rsid w:val="00181DCF"/>
  </w:style>
  <w:style w:type="paragraph" w:styleId="a8">
    <w:name w:val="Balloon Text"/>
    <w:basedOn w:val="a"/>
    <w:link w:val="a9"/>
    <w:uiPriority w:val="99"/>
    <w:semiHidden/>
    <w:unhideWhenUsed/>
    <w:rsid w:val="00C11E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11ED1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C11ED1"/>
    <w:pPr>
      <w:ind w:left="720"/>
      <w:contextualSpacing/>
    </w:pPr>
  </w:style>
  <w:style w:type="paragraph" w:styleId="ab">
    <w:name w:val="No Spacing"/>
    <w:uiPriority w:val="1"/>
    <w:qFormat/>
    <w:rsid w:val="001B261A"/>
    <w:pPr>
      <w:spacing w:after="0" w:line="240" w:lineRule="auto"/>
    </w:pPr>
  </w:style>
  <w:style w:type="paragraph" w:customStyle="1" w:styleId="Author">
    <w:name w:val="Author"/>
    <w:basedOn w:val="a"/>
    <w:rsid w:val="001B261A"/>
    <w:pPr>
      <w:overflowPunct w:val="0"/>
      <w:autoSpaceDE w:val="0"/>
      <w:autoSpaceDN w:val="0"/>
      <w:adjustRightInd w:val="0"/>
      <w:spacing w:before="120" w:after="0" w:line="288" w:lineRule="auto"/>
      <w:jc w:val="right"/>
      <w:textAlignment w:val="baseline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Authortitle">
    <w:name w:val="Author_title"/>
    <w:basedOn w:val="Author"/>
    <w:rsid w:val="001B261A"/>
    <w:rPr>
      <w:i w:val="0"/>
    </w:rPr>
  </w:style>
  <w:style w:type="paragraph" w:styleId="ac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3">
    <w:name w:val="13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2">
    <w:name w:val="12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">
    <w:name w:val="11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0">
    <w:name w:val="10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9">
    <w:name w:val="9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8">
    <w:name w:val="8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7">
    <w:name w:val="7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60">
    <w:name w:val="6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50">
    <w:name w:val="5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40">
    <w:name w:val="4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1">
    <w:name w:val="3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0">
    <w:name w:val="2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4">
    <w:name w:val="1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d">
    <w:name w:val="annotation text"/>
    <w:basedOn w:val="a"/>
    <w:link w:val="ae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Pr>
      <w:sz w:val="20"/>
      <w:szCs w:val="20"/>
    </w:rPr>
  </w:style>
  <w:style w:type="character" w:styleId="af">
    <w:name w:val="annotation reference"/>
    <w:basedOn w:val="a0"/>
    <w:uiPriority w:val="99"/>
    <w:semiHidden/>
    <w:unhideWhenUsed/>
    <w:rPr>
      <w:sz w:val="16"/>
      <w:szCs w:val="16"/>
    </w:rPr>
  </w:style>
  <w:style w:type="character" w:customStyle="1" w:styleId="apple-tab-span">
    <w:name w:val="apple-tab-span"/>
    <w:basedOn w:val="a0"/>
    <w:rsid w:val="00BF088A"/>
  </w:style>
  <w:style w:type="table" w:customStyle="1" w:styleId="af0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aRe0Bw2o4zA4YGY8/mQXrMYLiSA==">CgMxLjAyCGguZ2pkZ3hzOAByITFRdWRaQlg5d0JnWWdWMklvbTNQVDREVGRDMklpUmFCOA==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fedosss</cp:lastModifiedBy>
  <cp:revision>3</cp:revision>
  <dcterms:created xsi:type="dcterms:W3CDTF">2023-08-12T17:14:00Z</dcterms:created>
  <dcterms:modified xsi:type="dcterms:W3CDTF">2024-05-04T00:44:00Z</dcterms:modified>
</cp:coreProperties>
</file>