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comments.xml" ContentType="application/vnd.openxmlformats-officedocument.wordprocessingml.comment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0126a7f04ef4e1c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Notes sample</w:t>
      </w:r>
    </w:p>
    <w:p>
      <w:pPr>
        <w:framePr w:dropCap="drop" w:lines="3"/>
      </w:pPr>
      <w:r>
        <w:t>D</w:t>
      </w:r>
    </w:p>
    <w:p>
      <w:r>
        <w:t xml:space="preserve">rop caps start a paragraph with a large first letter.</w:t>
      </w:r>
    </w:p>
    <w:p>
      <w:r>
        <w:t xml:space="preserve">Water is H</w:t>
      </w:r>
      <w:r>
        <w:rPr>
          <w:vertAlign w:val="subscript"/>
        </w:rPr>
        <w:t xml:space="preserve">2</w:t>
      </w:r>
      <w:r>
        <w:t xml:space="preserve">O and the area is 5 m</w:t>
      </w:r>
      <w:r>
        <w:rPr>
          <w:vertAlign w:val="superscript"/>
        </w:rPr>
        <w:t xml:space="preserve">2</w:t>
      </w:r>
      <w:r>
        <w:t xml:space="preserve">, the rate is 10</w:t>
      </w:r>
      <w:r>
        <w:rPr>
          <w:vertAlign w:val="superscript"/>
        </w:rPr>
        <w:t xml:space="preserve">-9 per day</w:t>
      </w:r>
      <w:r>
        <w:t xml:space="preserve">. A note</w:t>
      </w:r>
      <w:r>
        <w:endnoteReference w:id="1"/>
      </w:r>
      <w:r>
        <w:t xml:space="preserve"> and a comment</w:t>
      </w:r>
      <w:r>
        <w:commentReference w:id="0"/>
      </w:r>
      <w:r>
        <w:t xml:space="preserve"> here.</w:t>
      </w:r>
    </w:p>
    <w:p>
      <w:pPr>
        <w:pStyle w:val="ListParagraph"/>
        <w:numPr>
          <w:ilvl w:val="0"/>
          <w:numId w:val="2"/>
        </w:numPr>
      </w:pPr>
      <w:r>
        <w:t xml:space="preserve">One</w:t>
      </w:r>
    </w:p>
    <w:p>
      <w:pPr>
        <w:pStyle w:val="ListParagraph"/>
        <w:numPr>
          <w:ilvl w:val="0"/>
          <w:numId w:val="2"/>
        </w:numPr>
      </w:pPr>
      <w:r>
        <w:t xml:space="preserve">Two</w:t>
      </w:r>
    </w:p>
    <w:p>
      <w:r>
        <w:t xml:space="preserve">A paragraph in between.</w:t>
      </w:r>
    </w:p>
    <w:p>
      <w:pPr>
        <w:pStyle w:val="ListParagraph"/>
        <w:numPr>
          <w:ilvl w:val="0"/>
          <w:numId w:val="2"/>
        </w:numPr>
      </w:pPr>
      <w:r>
        <w:t xml:space="preserve">Three</w:t>
      </w:r>
    </w:p>
    <w:tbl>
      <w:tblPr>
        <w:tblStyle w:val="TableGrid"/>
      </w:tblPr>
      <w:tblGrid>
        <w:gridCol w:w="1000"/>
        <w:gridCol w:w="200"/>
        <w:gridCol w:w="1000"/>
        <w:gridCol w:w="200"/>
        <w:gridCol w:w="1000"/>
      </w:tblGrid>
      <w:tr>
        <w:tc>
          <w:p>
            <w:r>
              <w:t>Mon</w:t>
            </w:r>
          </w:p>
        </w:tc>
        <w:tc>
          <w:p>
            <w:r>
              <w:t/>
            </w:r>
          </w:p>
        </w:tc>
        <w:tc>
          <w:p>
            <w:r>
              <w:t>Tue</w:t>
            </w:r>
          </w:p>
        </w:tc>
        <w:tc>
          <w:p>
            <w:r>
              <w:t/>
            </w:r>
          </w:p>
        </w:tc>
        <w:tc>
          <w:p>
            <w:r>
              <w:t>Wed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/>
            </w:r>
          </w:p>
        </w:tc>
        <w:tc>
          <w:p>
            <w:r>
              <w:t>2</w:t>
            </w:r>
          </w:p>
        </w:tc>
        <w:tc>
          <w:p>
            <w:r>
              <w:t/>
            </w:r>
          </w:p>
        </w:tc>
        <w:tc>
          <w:p>
            <w:r>
              <w:t>3</w:t>
            </w:r>
          </w:p>
        </w:tc>
      </w:tr>
    </w:tbl>
    <w:p>
      <w:r>
        <w:pict>
          <v:shape xmlns:v="urn:schemas-microsoft-com:vml">
            <v:textbox>
              <w:txbxContent>
                <w:p>
                  <w:r>
                    <w:t>Text in a box.</w:t>
                  </w:r>
                </w:p>
              </w:txbxContent>
            </v:textbox>
          </v:shape>
        </w:pict>
      </w:r>
    </w:p>
    <w:p>
      <w:r>
        <w:t xml:space="preserve">End.</w:t>
      </w:r>
    </w:p>
  </w:body>
</w:document>
</file>

<file path=word/comments.xml><?xml version="1.0" encoding="utf-8"?>
<w:comments xmlns:w="http://schemas.openxmlformats.org/wordprocessingml/2006/main">
  <w:comment w:author="Reviewer" w:id="0">
    <w:p>
      <w:r>
        <w:t>Please check this figure.</w:t>
      </w:r>
    </w:p>
  </w:comment>
</w:comments>
</file>

<file path=word/endnotes.xml><?xml version="1.0" encoding="utf-8"?>
<w:endnotes xmlns:w="http://schemas.openxmlformats.org/wordprocessingml/2006/main">
  <w:endnote w:id="1">
    <w:p>
      <w:r>
        <w:t>The endnote text sits at the end.</w:t>
      </w:r>
    </w:p>
  </w:endnote>
</w:endnote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  <w:lvl w:ilvl="1">
      <w:start w:val="1"/>
      <w:numFmt w:val="bullet"/>
      <w:lvlText w:val="o"/>
    </w:lvl>
  </w:abstractNum>
  <w:abstractNum w:abstractNumId="1">
    <w:lvl w:ilvl="0">
      <w:start w:val="1"/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ListParagraph">
    <w:name w:val="List Paragraph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7973dcc7405f4a2f" /><Relationship Type="http://schemas.openxmlformats.org/officeDocument/2006/relationships/numbering" Target="/word/numbering.xml" Id="R34c4d9bdffdc4f86" /><Relationship Type="http://schemas.openxmlformats.org/officeDocument/2006/relationships/endnotes" Target="/word/endnotes.xml" Id="Ra0127f5d735245ab" /><Relationship Type="http://schemas.openxmlformats.org/officeDocument/2006/relationships/comments" Target="/word/comments.xml" Id="Rc70146b81bdb442e" /></Relationships>
</file>