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1AC" w:rsidRDefault="000A31AC" w:rsidP="000A31AC">
      <w:pPr>
        <w:pStyle w:val="Rubrik"/>
        <w:jc w:val="center"/>
        <w:rPr>
          <w:lang w:val="en-US"/>
        </w:rPr>
      </w:pPr>
    </w:p>
    <w:p w:rsidR="000A31AC" w:rsidRDefault="000A31AC" w:rsidP="000A31AC">
      <w:pPr>
        <w:pStyle w:val="Rubrik"/>
        <w:rPr>
          <w:lang w:val="en-US"/>
        </w:rPr>
      </w:pPr>
    </w:p>
    <w:p w:rsidR="000A31AC" w:rsidRPr="000A31AC" w:rsidRDefault="000A31AC" w:rsidP="000A31AC">
      <w:pPr>
        <w:pStyle w:val="Rubrik"/>
        <w:jc w:val="center"/>
        <w:rPr>
          <w:lang w:val="en-US"/>
        </w:rPr>
      </w:pPr>
      <w:r w:rsidRPr="000A31AC">
        <w:rPr>
          <w:lang w:val="en-US"/>
        </w:rPr>
        <w:t>Creating a multiplayer game</w:t>
      </w:r>
    </w:p>
    <w:p w:rsidR="000A31AC" w:rsidRDefault="000A31AC" w:rsidP="000A31AC">
      <w:pPr>
        <w:jc w:val="center"/>
        <w:rPr>
          <w:lang w:val="en-US"/>
        </w:rPr>
      </w:pPr>
    </w:p>
    <w:p w:rsidR="000A31AC" w:rsidRPr="000A31AC" w:rsidRDefault="000A31AC" w:rsidP="000A31AC">
      <w:pPr>
        <w:jc w:val="center"/>
        <w:rPr>
          <w:lang w:val="en-US"/>
        </w:rPr>
      </w:pPr>
    </w:p>
    <w:p w:rsidR="000A31AC" w:rsidRDefault="000A31AC" w:rsidP="000A31AC">
      <w:pPr>
        <w:jc w:val="center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4694327" cy="3830652"/>
            <wp:effectExtent l="19050" t="0" r="0" b="0"/>
            <wp:docPr id="2" name="Bildobjekt 1" descr="Troll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llFac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AC" w:rsidRDefault="000A31AC">
      <w:pPr>
        <w:spacing w:line="276" w:lineRule="auto"/>
        <w:rPr>
          <w:lang w:val="en-US"/>
        </w:rPr>
      </w:pPr>
      <w:r>
        <w:rPr>
          <w:lang w:val="en-US"/>
        </w:rPr>
        <w:br w:type="page"/>
      </w:r>
    </w:p>
    <w:p w:rsidR="000A31AC" w:rsidRPr="000A31AC" w:rsidRDefault="000A31AC" w:rsidP="000A31AC">
      <w:pPr>
        <w:jc w:val="center"/>
        <w:rPr>
          <w:lang w:val="en-US"/>
        </w:rPr>
      </w:pPr>
    </w:p>
    <w:p w:rsidR="00AE471E" w:rsidRPr="00062D8F" w:rsidRDefault="000A31AC" w:rsidP="000A31AC">
      <w:pPr>
        <w:pStyle w:val="Rubrik1"/>
      </w:pPr>
      <w:r w:rsidRPr="00062D8F">
        <w:t>Inledning</w:t>
      </w:r>
    </w:p>
    <w:p w:rsidR="008558F7" w:rsidRDefault="008558F7" w:rsidP="008558F7">
      <w:pPr>
        <w:pStyle w:val="Rubrik1"/>
      </w:pPr>
      <w:r>
        <w:t>Syfte</w:t>
      </w:r>
    </w:p>
    <w:p w:rsidR="008558F7" w:rsidRDefault="008558F7" w:rsidP="008558F7">
      <w:r w:rsidRPr="00062D8F">
        <w:t xml:space="preserve">Projektet går ut på att skapa ett datorspel, vilket </w:t>
      </w:r>
      <w:r>
        <w:t>ska vara två-dimensionellt samt över internet. Vi programmerar det i Java, ett objektorienterat programmeringsspråk och vi gör spelmotorn själva, vilket innebär att vi får göra vår egen grafik- och fysikmotor, samt nätverksprotokoll.</w:t>
      </w:r>
    </w:p>
    <w:p w:rsidR="008558F7" w:rsidRPr="008558F7" w:rsidRDefault="008558F7" w:rsidP="008558F7">
      <w:r>
        <w:t xml:space="preserve">Spelet ska vara ett sorts </w:t>
      </w:r>
      <w:r w:rsidR="00AD3EC8" w:rsidRPr="00AD3EC8">
        <w:t>skjutspel</w:t>
      </w:r>
      <w:r>
        <w:t>, där vi har minst 2 spelare som kan skjuta på varandra.</w:t>
      </w:r>
    </w:p>
    <w:p w:rsidR="000A31AC" w:rsidRDefault="000A31AC" w:rsidP="000A31AC">
      <w:pPr>
        <w:pStyle w:val="Rubrik1"/>
        <w:rPr>
          <w:lang w:val="en-US"/>
        </w:rPr>
      </w:pPr>
      <w:proofErr w:type="spellStart"/>
      <w:r w:rsidRPr="000A31AC">
        <w:rPr>
          <w:lang w:val="en-US"/>
        </w:rPr>
        <w:t>Resultat</w:t>
      </w:r>
      <w:proofErr w:type="spellEnd"/>
    </w:p>
    <w:p w:rsidR="008558F7" w:rsidRPr="008558F7" w:rsidRDefault="008558F7" w:rsidP="008558F7">
      <w:pPr>
        <w:pStyle w:val="Rubrik2"/>
        <w:rPr>
          <w:lang w:val="en-US"/>
        </w:rPr>
      </w:pPr>
    </w:p>
    <w:p w:rsidR="000A31AC" w:rsidRPr="008558F7" w:rsidRDefault="008558F7" w:rsidP="008558F7">
      <w:pPr>
        <w:pStyle w:val="Rubrik2"/>
      </w:pPr>
      <w:r w:rsidRPr="008558F7">
        <w:t>Grafikmotorn</w:t>
      </w:r>
    </w:p>
    <w:p w:rsidR="008558F7" w:rsidRDefault="008558F7" w:rsidP="000A31AC">
      <w:r>
        <w:t>Grafikmotorn bygger på</w:t>
      </w:r>
      <w:r w:rsidR="00AD3EC8">
        <w:t xml:space="preserve"> javas standard bibliotek</w:t>
      </w:r>
      <w:r>
        <w:t xml:space="preserve"> </w:t>
      </w:r>
      <w:proofErr w:type="spellStart"/>
      <w:r w:rsidRPr="008558F7">
        <w:rPr>
          <w:i/>
        </w:rPr>
        <w:t>java.javax</w:t>
      </w:r>
      <w:proofErr w:type="spellEnd"/>
      <w:r>
        <w:t xml:space="preserve"> och </w:t>
      </w:r>
      <w:proofErr w:type="spellStart"/>
      <w:r w:rsidRPr="008558F7">
        <w:rPr>
          <w:i/>
        </w:rPr>
        <w:t>java.awt</w:t>
      </w:r>
      <w:proofErr w:type="spellEnd"/>
      <w:r>
        <w:t xml:space="preserve">, alltså att man har en </w:t>
      </w:r>
      <w:proofErr w:type="spellStart"/>
      <w:r w:rsidRPr="008558F7">
        <w:rPr>
          <w:i/>
        </w:rPr>
        <w:t>JPanel</w:t>
      </w:r>
      <w:proofErr w:type="spellEnd"/>
      <w:r>
        <w:rPr>
          <w:i/>
        </w:rPr>
        <w:t xml:space="preserve"> </w:t>
      </w:r>
      <w:r>
        <w:t xml:space="preserve">och att man målar i dess </w:t>
      </w:r>
      <w:proofErr w:type="spellStart"/>
      <w:r>
        <w:rPr>
          <w:i/>
        </w:rPr>
        <w:t>paintComponents</w:t>
      </w:r>
      <w:proofErr w:type="spellEnd"/>
      <w:r>
        <w:t xml:space="preserve"> metod med polygoner mm. </w:t>
      </w:r>
      <w:r w:rsidR="00AD3EC8">
        <w:t xml:space="preserve">Vi använder </w:t>
      </w:r>
      <w:r>
        <w:t xml:space="preserve">en lista med </w:t>
      </w:r>
      <w:proofErr w:type="spellStart"/>
      <w:r>
        <w:rPr>
          <w:i/>
        </w:rPr>
        <w:t>VisibleObjects</w:t>
      </w:r>
      <w:proofErr w:type="spellEnd"/>
      <w:r>
        <w:t xml:space="preserve"> som vi går igenom och målar</w:t>
      </w:r>
      <w:r w:rsidR="00AD3EC8">
        <w:t xml:space="preserve"> objekten i den</w:t>
      </w:r>
      <w:r>
        <w:t xml:space="preserve">. </w:t>
      </w:r>
      <w:r w:rsidR="00AD3EC8">
        <w:t>V</w:t>
      </w:r>
      <w:r>
        <w:t>i</w:t>
      </w:r>
      <w:r w:rsidR="00AD3EC8">
        <w:t xml:space="preserve"> målar</w:t>
      </w:r>
      <w:r>
        <w:t xml:space="preserve"> dem inte direkt i </w:t>
      </w:r>
      <w:proofErr w:type="spellStart"/>
      <w:r w:rsidRPr="008558F7">
        <w:rPr>
          <w:i/>
        </w:rPr>
        <w:t>paintComponents</w:t>
      </w:r>
      <w:proofErr w:type="spellEnd"/>
      <w:r>
        <w:t xml:space="preserve">, utan vi har en </w:t>
      </w:r>
      <w:proofErr w:type="spellStart"/>
      <w:r>
        <w:rPr>
          <w:i/>
        </w:rPr>
        <w:t>draw</w:t>
      </w:r>
      <w:proofErr w:type="spellEnd"/>
      <w:r w:rsidR="00AD3EC8">
        <w:t xml:space="preserve"> metod </w:t>
      </w:r>
      <w:proofErr w:type="spellStart"/>
      <w:r>
        <w:rPr>
          <w:i/>
        </w:rPr>
        <w:t>VisibleObject</w:t>
      </w:r>
      <w:proofErr w:type="spellEnd"/>
      <w:r>
        <w:t xml:space="preserve"> </w:t>
      </w:r>
      <w:r w:rsidR="00AD3EC8">
        <w:t>som</w:t>
      </w:r>
      <w:r>
        <w:t xml:space="preserve"> räkna</w:t>
      </w:r>
      <w:r w:rsidR="00AD3EC8">
        <w:t>r</w:t>
      </w:r>
      <w:r>
        <w:t xml:space="preserve"> ut vart den ska målas beroende på var den befinner sig i sitt lokala koordinatsystem, samt ser till att de under den i hierarkin målas. Varje objekt vi kan måla använder sig också av den metoden för att faktiskt målas, samt att vissa </w:t>
      </w:r>
      <w:r w:rsidR="00AD3EC8">
        <w:t>objekt</w:t>
      </w:r>
      <w:r>
        <w:t xml:space="preserve"> gör nödvändiga beräkningar för att målas</w:t>
      </w:r>
      <w:r w:rsidR="00AD3EC8">
        <w:t xml:space="preserve"> på</w:t>
      </w:r>
      <w:r>
        <w:t xml:space="preserve"> rätt</w:t>
      </w:r>
      <w:r w:rsidR="00AD3EC8">
        <w:t xml:space="preserve"> sätt</w:t>
      </w:r>
      <w:r>
        <w:t>.</w:t>
      </w:r>
    </w:p>
    <w:p w:rsidR="00AD3EC8" w:rsidRPr="00AD3EC8" w:rsidRDefault="00AD3EC8" w:rsidP="000A31AC">
      <w:r>
        <w:t xml:space="preserve">Objekten vi kan måla är polygoner, bilder samt några objekt som består utav flera andra objekt, och vi använder några objekt som målas utan att faktiskt målas, såsom </w:t>
      </w:r>
      <w:r>
        <w:rPr>
          <w:i/>
        </w:rPr>
        <w:t>Camera</w:t>
      </w:r>
      <w:r>
        <w:t xml:space="preserve">, vilken då ger oss möjlighet att </w:t>
      </w:r>
    </w:p>
    <w:p w:rsidR="008558F7" w:rsidRPr="008558F7" w:rsidRDefault="008558F7" w:rsidP="008558F7">
      <w:pPr>
        <w:pStyle w:val="Rubrik2"/>
      </w:pPr>
      <w:r w:rsidRPr="008558F7">
        <w:lastRenderedPageBreak/>
        <w:t>Inputsystem</w:t>
      </w:r>
    </w:p>
    <w:p w:rsidR="008558F7" w:rsidRPr="008558F7" w:rsidRDefault="008558F7" w:rsidP="008558F7"/>
    <w:p w:rsidR="008558F7" w:rsidRPr="008558F7" w:rsidRDefault="008558F7" w:rsidP="008558F7">
      <w:pPr>
        <w:pStyle w:val="Rubrik2"/>
      </w:pPr>
      <w:r w:rsidRPr="008558F7">
        <w:t>Fysikmotorn</w:t>
      </w:r>
    </w:p>
    <w:p w:rsidR="008558F7" w:rsidRPr="008558F7" w:rsidRDefault="008558F7" w:rsidP="008558F7"/>
    <w:p w:rsidR="008558F7" w:rsidRPr="008558F7" w:rsidRDefault="008558F7" w:rsidP="008558F7">
      <w:pPr>
        <w:pStyle w:val="Rubrik3"/>
      </w:pPr>
      <w:r w:rsidRPr="008558F7">
        <w:t>Kollision</w:t>
      </w:r>
    </w:p>
    <w:p w:rsidR="008558F7" w:rsidRPr="008558F7" w:rsidRDefault="008558F7" w:rsidP="008558F7"/>
    <w:p w:rsidR="008558F7" w:rsidRPr="008558F7" w:rsidRDefault="008558F7" w:rsidP="008558F7">
      <w:pPr>
        <w:pStyle w:val="Rubrik2"/>
      </w:pPr>
      <w:r w:rsidRPr="008558F7">
        <w:t>Nätverksprotokoll</w:t>
      </w:r>
    </w:p>
    <w:p w:rsidR="008558F7" w:rsidRPr="008558F7" w:rsidRDefault="008558F7" w:rsidP="008558F7"/>
    <w:p w:rsidR="008558F7" w:rsidRPr="008558F7" w:rsidRDefault="008558F7" w:rsidP="008558F7">
      <w:pPr>
        <w:pStyle w:val="Rubrik2"/>
      </w:pPr>
      <w:r w:rsidRPr="008558F7">
        <w:t>Övrigt</w:t>
      </w:r>
    </w:p>
    <w:p w:rsidR="008558F7" w:rsidRPr="008558F7" w:rsidRDefault="008558F7" w:rsidP="008558F7"/>
    <w:sectPr w:rsidR="008558F7" w:rsidRPr="008558F7" w:rsidSect="00AE471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31AC" w:rsidRDefault="000A31AC" w:rsidP="000A31AC">
      <w:pPr>
        <w:spacing w:after="0" w:line="240" w:lineRule="auto"/>
      </w:pPr>
      <w:r>
        <w:separator/>
      </w:r>
    </w:p>
  </w:endnote>
  <w:endnote w:type="continuationSeparator" w:id="0">
    <w:p w:rsidR="000A31AC" w:rsidRDefault="000A31AC" w:rsidP="000A3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1AC" w:rsidRDefault="000A31AC" w:rsidP="000A31AC">
    <w:pPr>
      <w:pStyle w:val="Sidhuvud"/>
      <w:jc w:val="right"/>
      <w:rPr>
        <w:noProof/>
      </w:rPr>
    </w:pPr>
    <w:r>
      <w:rPr>
        <w:noProof/>
      </w:rPr>
      <w:t>Av:</w:t>
    </w:r>
  </w:p>
  <w:p w:rsidR="000A31AC" w:rsidRDefault="000A31AC" w:rsidP="000A31AC">
    <w:pPr>
      <w:pStyle w:val="Sidhuvud"/>
      <w:jc w:val="right"/>
      <w:rPr>
        <w:noProof/>
      </w:rPr>
    </w:pPr>
    <w:r>
      <w:rPr>
        <w:noProof/>
      </w:rPr>
      <w:t>Felix Hallqvist</w:t>
    </w:r>
  </w:p>
  <w:p w:rsidR="000A31AC" w:rsidRDefault="000A31AC" w:rsidP="000A31AC">
    <w:pPr>
      <w:pStyle w:val="Sidhuvud"/>
      <w:jc w:val="right"/>
      <w:rPr>
        <w:noProof/>
      </w:rPr>
    </w:pPr>
    <w:r>
      <w:rPr>
        <w:noProof/>
      </w:rPr>
      <w:t>Niclas Alexandersson</w:t>
    </w:r>
  </w:p>
  <w:p w:rsidR="000A31AC" w:rsidRDefault="000A31AC" w:rsidP="000A31AC">
    <w:pPr>
      <w:pStyle w:val="Sidhuvud"/>
      <w:jc w:val="right"/>
      <w:rPr>
        <w:noProof/>
      </w:rPr>
    </w:pPr>
  </w:p>
  <w:p w:rsidR="000A31AC" w:rsidRDefault="000A31AC" w:rsidP="000A31AC">
    <w:pPr>
      <w:pStyle w:val="Sidhuvud"/>
      <w:jc w:val="right"/>
      <w:rPr>
        <w:noProof/>
      </w:rPr>
    </w:pPr>
    <w:r>
      <w:rPr>
        <w:noProof/>
      </w:rPr>
      <w:t>Handledare:</w:t>
    </w:r>
  </w:p>
  <w:p w:rsidR="000A31AC" w:rsidRDefault="000A31AC" w:rsidP="000A31AC">
    <w:pPr>
      <w:pStyle w:val="Sidhuvud"/>
      <w:jc w:val="right"/>
      <w:rPr>
        <w:noProof/>
      </w:rPr>
    </w:pPr>
    <w:r>
      <w:rPr>
        <w:noProof/>
      </w:rPr>
      <w:t>Ellen Lindqvist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31AC" w:rsidRDefault="000A31AC" w:rsidP="000A31AC">
      <w:pPr>
        <w:spacing w:after="0" w:line="240" w:lineRule="auto"/>
      </w:pPr>
      <w:r>
        <w:separator/>
      </w:r>
    </w:p>
  </w:footnote>
  <w:footnote w:type="continuationSeparator" w:id="0">
    <w:p w:rsidR="000A31AC" w:rsidRDefault="000A31AC" w:rsidP="000A3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1AC" w:rsidRDefault="000A31AC" w:rsidP="000A31AC">
    <w:pPr>
      <w:pStyle w:val="Sidhuvud"/>
      <w:rPr>
        <w:noProof/>
      </w:rPr>
    </w:pPr>
    <w:r>
      <w:rPr>
        <w:noProof/>
        <w:lang w:eastAsia="sv-SE"/>
      </w:rPr>
      <w:drawing>
        <wp:inline distT="0" distB="0" distL="0" distR="0">
          <wp:extent cx="1495425" cy="542925"/>
          <wp:effectExtent l="19050" t="0" r="9525" b="0"/>
          <wp:docPr id="1" name="Bild 1" descr="it_g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_gb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54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A31AC" w:rsidRDefault="000A31AC" w:rsidP="000A31AC">
    <w:pPr>
      <w:pStyle w:val="Sidhuvud"/>
      <w:rPr>
        <w:noProof/>
      </w:rPr>
    </w:pPr>
  </w:p>
  <w:p w:rsidR="000A31AC" w:rsidRDefault="000A31AC" w:rsidP="000A31AC">
    <w:pPr>
      <w:pStyle w:val="Sidhuvud"/>
      <w:rPr>
        <w:noProof/>
      </w:rPr>
    </w:pPr>
    <w:r>
      <w:rPr>
        <w:noProof/>
      </w:rPr>
      <w:t>IT-Gymnasiet  Göteborg</w:t>
    </w:r>
  </w:p>
  <w:p w:rsidR="000A31AC" w:rsidRDefault="000A31AC" w:rsidP="000A31AC">
    <w:pPr>
      <w:pStyle w:val="Sidfot"/>
    </w:pPr>
    <w:r>
      <w:t>Projektarbete, 100p</w:t>
    </w:r>
  </w:p>
  <w:p w:rsidR="000A31AC" w:rsidRDefault="000A31AC" w:rsidP="000A31AC">
    <w:pPr>
      <w:pStyle w:val="Sidfot"/>
      <w:rPr>
        <w:noProof/>
      </w:rPr>
    </w:pPr>
    <w:r>
      <w:t>2011-04-26</w:t>
    </w:r>
  </w:p>
  <w:p w:rsidR="000A31AC" w:rsidRDefault="000A31AC">
    <w:pPr>
      <w:pStyle w:val="Sidhuvud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31AC"/>
    <w:rsid w:val="00062D8F"/>
    <w:rsid w:val="000A31AC"/>
    <w:rsid w:val="008558F7"/>
    <w:rsid w:val="00AD3EC8"/>
    <w:rsid w:val="00AE471E"/>
    <w:rsid w:val="00FD4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1AC"/>
    <w:pPr>
      <w:spacing w:line="360" w:lineRule="auto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0A3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A31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8558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A3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0A31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getavstnd">
    <w:name w:val="No Spacing"/>
    <w:uiPriority w:val="1"/>
    <w:qFormat/>
    <w:rsid w:val="000A31AC"/>
    <w:pPr>
      <w:spacing w:after="0" w:line="240" w:lineRule="auto"/>
    </w:pPr>
  </w:style>
  <w:style w:type="paragraph" w:styleId="Rubrik">
    <w:name w:val="Title"/>
    <w:basedOn w:val="Normal"/>
    <w:next w:val="Normal"/>
    <w:link w:val="RubrikChar"/>
    <w:uiPriority w:val="10"/>
    <w:qFormat/>
    <w:rsid w:val="000A31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A31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nhideWhenUsed/>
    <w:rsid w:val="000A3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A31AC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0A31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A31AC"/>
    <w:rPr>
      <w:rFonts w:ascii="Times New Roman" w:hAnsi="Times New Roman"/>
      <w:sz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A3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A31AC"/>
    <w:rPr>
      <w:rFonts w:ascii="Tahoma" w:hAnsi="Tahoma" w:cs="Tahoma"/>
      <w:sz w:val="16"/>
      <w:szCs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8558F7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3</Pages>
  <Words>216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2011-03-28T12:50:00Z</dcterms:created>
  <dcterms:modified xsi:type="dcterms:W3CDTF">2011-04-05T08:06:00Z</dcterms:modified>
</cp:coreProperties>
</file>