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29" w:rsidRDefault="00322079" w:rsidP="003D2829">
      <w:pPr>
        <w:pStyle w:val="Rubrik"/>
      </w:pPr>
      <w:r>
        <w:rPr>
          <w:noProof/>
          <w:lang w:eastAsia="sv-SE"/>
        </w:rPr>
        <w:pict>
          <v:shapetype id="_x0000_t202" coordsize="21600,21600" o:spt="202" path="m,l,21600r21600,l21600,xe">
            <v:stroke joinstyle="miter"/>
            <v:path gradientshapeok="t" o:connecttype="rect"/>
          </v:shapetype>
          <v:shape id="_x0000_s1038" type="#_x0000_t202" style="position:absolute;margin-left:309.75pt;margin-top:82.15pt;width:2in;height:80.25pt;z-index:251664384">
            <v:textbox style="mso-next-textbox:#_x0000_s1038">
              <w:txbxContent>
                <w:p w:rsidR="008F2254" w:rsidRDefault="008F2254" w:rsidP="00D8386E">
                  <w:r>
                    <w:t>A. Felix Hallqvist</w:t>
                  </w:r>
                </w:p>
                <w:p w:rsidR="008F2254" w:rsidRDefault="008F2254" w:rsidP="00D8386E">
                  <w:r>
                    <w:t>B. Grupp</w:t>
                  </w:r>
                </w:p>
                <w:p w:rsidR="008F2254" w:rsidRDefault="008F2254" w:rsidP="00D8386E">
                  <w:r>
                    <w:t xml:space="preserve">OBS! Fyll i A </w:t>
                  </w:r>
                  <w:r>
                    <w:rPr>
                      <w:u w:val="single"/>
                    </w:rPr>
                    <w:t>eller</w:t>
                  </w:r>
                  <w:r>
                    <w:t xml:space="preserve"> B.</w:t>
                  </w:r>
                </w:p>
              </w:txbxContent>
            </v:textbox>
            <w10:wrap type="square"/>
          </v:shape>
        </w:pict>
      </w:r>
      <w:r>
        <w:rPr>
          <w:noProof/>
          <w:lang w:eastAsia="sv-SE"/>
        </w:rPr>
        <w:pict>
          <v:shape id="_x0000_s1037" type="#_x0000_t202" style="position:absolute;margin-left:309.75pt;margin-top:40.9pt;width:2in;height:27pt;z-index:251663360">
            <v:textbox style="mso-next-textbox:#_x0000_s1037">
              <w:txbxContent>
                <w:p w:rsidR="008F2254" w:rsidRDefault="001644DA" w:rsidP="00D8386E">
                  <w:r>
                    <w:t>Datum: 2010-11-09</w:t>
                  </w:r>
                </w:p>
              </w:txbxContent>
            </v:textbox>
          </v:shape>
        </w:pict>
      </w:r>
      <w:r w:rsidR="0098537F">
        <w:t>Loggbok</w:t>
      </w:r>
      <w:r w:rsidR="003D2829">
        <w:t xml:space="preserve"> för projektarbetet</w:t>
      </w:r>
    </w:p>
    <w:p w:rsidR="003D2829" w:rsidRDefault="003D2829" w:rsidP="003D2829">
      <w:pPr>
        <w:pStyle w:val="Rubrik1"/>
      </w:pPr>
      <w:r>
        <w:t>Vad har jag/vi gjort sedan förra gången?</w:t>
      </w:r>
    </w:p>
    <w:p w:rsidR="005B51A0" w:rsidRPr="005B51A0" w:rsidRDefault="00370AB1" w:rsidP="005B51A0">
      <w:r>
        <w:t>Jag skapade en smiley klass, vilken ser kul ut. Den var mest ett test för att bygga systemet med lokala koordinatsystem (hanterar inte vinklar ännu), vilket gör att jag kan låta något ha en bild för kroppen, men en annan för huvudet, och ändå fungera som en enda bild.</w:t>
      </w:r>
    </w:p>
    <w:p w:rsidR="003D2829" w:rsidRDefault="003D2829" w:rsidP="003D2829">
      <w:pPr>
        <w:pStyle w:val="Rubrik1"/>
      </w:pPr>
      <w:r>
        <w:t>Vad skall jag/vi göra nästa gång?</w:t>
      </w:r>
    </w:p>
    <w:p w:rsidR="00370AB1" w:rsidRDefault="00370AB1" w:rsidP="00370AB1">
      <w:r>
        <w:t>Vi ska leka med vårt nuvarande resultat, då den är förvånansvärt underhållande.</w:t>
      </w:r>
    </w:p>
    <w:p w:rsidR="00977ED9" w:rsidRPr="00370AB1" w:rsidRDefault="00977ED9" w:rsidP="00370AB1">
      <w:r>
        <w:t>Detta då vi inte har någon helt konkret plan med vad som behöver justeras/skapas nu, utan ska komma fram till det.</w:t>
      </w:r>
    </w:p>
    <w:p w:rsidR="003D2829" w:rsidRPr="003D2829" w:rsidRDefault="00322079" w:rsidP="003D2829">
      <w:pPr>
        <w:pStyle w:val="Rubrik1"/>
        <w:rPr>
          <w:rFonts w:ascii="Arial" w:hAnsi="Arial" w:cs="Arial"/>
          <w:color w:val="000000"/>
          <w:szCs w:val="15"/>
        </w:rPr>
      </w:pPr>
      <w:r w:rsidRPr="00322079">
        <w:rPr>
          <w:rFonts w:ascii="Arial" w:hAnsi="Arial" w:cs="Arial"/>
          <w:noProof/>
          <w:color w:val="000000"/>
          <w:sz w:val="20"/>
          <w:szCs w:val="15"/>
        </w:rPr>
        <w:pict>
          <v:shape id="_x0000_s1034" type="#_x0000_t202" style="position:absolute;margin-left:309.75pt;margin-top:4.5pt;width:2in;height:27pt;z-index:251662336" wrapcoords="-112 -600 -112 21000 21712 21000 21712 -600 -112 -600">
            <v:textbox style="mso-next-textbox:#_x0000_s1034">
              <w:txbxContent>
                <w:p w:rsidR="008F2254" w:rsidRDefault="001644DA" w:rsidP="0091705C">
                  <w:r>
                    <w:t>Datum: 2010-11-10</w:t>
                  </w:r>
                </w:p>
              </w:txbxContent>
            </v:textbox>
          </v:shape>
        </w:pict>
      </w:r>
      <w:r w:rsidR="003D2829">
        <w:t>Vad skall vara klart till nästa gång?</w:t>
      </w:r>
    </w:p>
    <w:p w:rsidR="003D2829" w:rsidRDefault="003D2829" w:rsidP="00F33B33">
      <w:r>
        <w:t>Wut? o_0</w:t>
      </w:r>
    </w:p>
    <w:p w:rsidR="003D2829" w:rsidRDefault="003D2829" w:rsidP="003D2829">
      <w:pPr>
        <w:pStyle w:val="Rubrik1"/>
      </w:pPr>
      <w:r>
        <w:t>Några problem?</w:t>
      </w:r>
    </w:p>
    <w:p w:rsidR="00370AB1" w:rsidRDefault="00370AB1" w:rsidP="00370AB1">
      <w:r>
        <w:t xml:space="preserve">En del, såsom att lokala koordinatsystem inte ville fungera som det skulle för ett </w:t>
      </w:r>
      <w:r>
        <w:rPr>
          <w:i/>
        </w:rPr>
        <w:t>child</w:t>
      </w:r>
      <w:r>
        <w:t xml:space="preserve"> till ett </w:t>
      </w:r>
      <w:r>
        <w:rPr>
          <w:i/>
        </w:rPr>
        <w:t>child</w:t>
      </w:r>
      <w:r>
        <w:t xml:space="preserve">. Detta då den kollar sin </w:t>
      </w:r>
      <w:r>
        <w:rPr>
          <w:i/>
        </w:rPr>
        <w:t>parents</w:t>
      </w:r>
      <w:r>
        <w:t xml:space="preserve"> position, men positionen på parent är inte positionen den målas på, som ifall smileyn var i mitten av skärmen, så var kroppen det med, men ögonen var vid 0,0 då kroppen bara målades i mitten, inte var där.</w:t>
      </w:r>
    </w:p>
    <w:p w:rsidR="00370AB1" w:rsidRDefault="00370AB1" w:rsidP="00370AB1">
      <w:r>
        <w:t xml:space="preserve">Detta löste jag genom att skapa en variabel för positionen något målas på och så använder ett child sin parents </w:t>
      </w:r>
      <w:r>
        <w:rPr>
          <w:i/>
        </w:rPr>
        <w:t>drawPos</w:t>
      </w:r>
      <w:r>
        <w:t xml:space="preserve"> istället för position.</w:t>
      </w:r>
    </w:p>
    <w:p w:rsidR="00370AB1" w:rsidRPr="00370AB1" w:rsidRDefault="00370AB1" w:rsidP="00370AB1">
      <w:r>
        <w:t xml:space="preserve">Hade samma problem med </w:t>
      </w:r>
      <w:r>
        <w:rPr>
          <w:i/>
        </w:rPr>
        <w:t>scale</w:t>
      </w:r>
      <w:r>
        <w:t>, men det vår också lätt att lösa.</w:t>
      </w:r>
    </w:p>
    <w:p w:rsidR="003D2829" w:rsidRDefault="003D2829" w:rsidP="003D2829">
      <w:pPr>
        <w:pStyle w:val="Rubrik1"/>
      </w:pPr>
      <w:r>
        <w:t>Övriga kommentarer:</w:t>
      </w:r>
    </w:p>
    <w:p w:rsidR="00977ED9" w:rsidRDefault="00370AB1" w:rsidP="00685484">
      <w:r>
        <w:t xml:space="preserve">Niclas har arbetat en hel del med nästan alla </w:t>
      </w:r>
      <w:r w:rsidR="00977ED9">
        <w:t>klasser</w:t>
      </w:r>
      <w:r>
        <w:t xml:space="preserve"> tidigare, så jag kunde inte riktigt göra något arbete</w:t>
      </w:r>
      <w:r w:rsidR="00977ED9">
        <w:t xml:space="preserve"> med programmeringen</w:t>
      </w:r>
      <w:r>
        <w:t xml:space="preserve"> själv</w:t>
      </w:r>
      <w:r w:rsidR="00977ED9">
        <w:t>,</w:t>
      </w:r>
      <w:r>
        <w:t xml:space="preserve"> då det lätt skulle</w:t>
      </w:r>
      <w:r w:rsidR="00977ED9">
        <w:t xml:space="preserve"> ha</w:t>
      </w:r>
      <w:r>
        <w:t xml:space="preserve"> bli</w:t>
      </w:r>
      <w:r w:rsidR="00977ED9">
        <w:t>vit konflikter. Nackdelen med att fortfarande ha få klasser att arbeta med, när arbete pågår med interaktionen med de delarna.</w:t>
      </w:r>
    </w:p>
    <w:p w:rsidR="00685484" w:rsidRPr="00685484" w:rsidRDefault="00977ED9" w:rsidP="00685484">
      <w:r>
        <w:t>Idag har Niclas</w:t>
      </w:r>
      <w:r w:rsidR="00370AB1">
        <w:t xml:space="preserve"> också kommit lång</w:t>
      </w:r>
      <w:r>
        <w:t>t</w:t>
      </w:r>
      <w:r w:rsidR="00370AB1">
        <w:t xml:space="preserve"> med fysiken</w:t>
      </w:r>
      <w:r>
        <w:t xml:space="preserve"> tillsammans med inputs</w:t>
      </w:r>
      <w:r w:rsidR="00370AB1">
        <w:t>.</w:t>
      </w:r>
    </w:p>
    <w:sectPr w:rsidR="00685484" w:rsidRPr="00685484" w:rsidSect="001120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3D2829"/>
    <w:rsid w:val="000A7F27"/>
    <w:rsid w:val="000C0401"/>
    <w:rsid w:val="001120D3"/>
    <w:rsid w:val="001644DA"/>
    <w:rsid w:val="00191FFA"/>
    <w:rsid w:val="0031119E"/>
    <w:rsid w:val="00322079"/>
    <w:rsid w:val="00370AB1"/>
    <w:rsid w:val="0039693F"/>
    <w:rsid w:val="003D2829"/>
    <w:rsid w:val="00432E72"/>
    <w:rsid w:val="00486942"/>
    <w:rsid w:val="00501F32"/>
    <w:rsid w:val="00512DC4"/>
    <w:rsid w:val="00590CD5"/>
    <w:rsid w:val="005B51A0"/>
    <w:rsid w:val="00685484"/>
    <w:rsid w:val="00697780"/>
    <w:rsid w:val="00762A91"/>
    <w:rsid w:val="007A5474"/>
    <w:rsid w:val="007B3391"/>
    <w:rsid w:val="008820F4"/>
    <w:rsid w:val="008D37E4"/>
    <w:rsid w:val="008F2254"/>
    <w:rsid w:val="009114B1"/>
    <w:rsid w:val="0091705C"/>
    <w:rsid w:val="00942B45"/>
    <w:rsid w:val="00977ED9"/>
    <w:rsid w:val="0098537F"/>
    <w:rsid w:val="00AF5CBB"/>
    <w:rsid w:val="00B74082"/>
    <w:rsid w:val="00BC7A5D"/>
    <w:rsid w:val="00BF415A"/>
    <w:rsid w:val="00C62719"/>
    <w:rsid w:val="00C70F49"/>
    <w:rsid w:val="00CF1FCD"/>
    <w:rsid w:val="00D33831"/>
    <w:rsid w:val="00D73CFA"/>
    <w:rsid w:val="00D8386E"/>
    <w:rsid w:val="00D92C59"/>
    <w:rsid w:val="00DB4A42"/>
    <w:rsid w:val="00E765D0"/>
    <w:rsid w:val="00F0626E"/>
    <w:rsid w:val="00F33B33"/>
    <w:rsid w:val="00F41EE2"/>
    <w:rsid w:val="00F65713"/>
    <w:rsid w:val="00FC6DF3"/>
    <w:rsid w:val="00FE05F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D3"/>
  </w:style>
  <w:style w:type="paragraph" w:styleId="Rubrik1">
    <w:name w:val="heading 1"/>
    <w:basedOn w:val="Normal"/>
    <w:next w:val="Normal"/>
    <w:link w:val="Rubrik1Char"/>
    <w:uiPriority w:val="9"/>
    <w:qFormat/>
    <w:rsid w:val="003D2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D2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D282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D2829"/>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91705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1705C"/>
    <w:rPr>
      <w:rFonts w:ascii="Tahoma" w:hAnsi="Tahoma" w:cs="Tahoma"/>
      <w:sz w:val="16"/>
      <w:szCs w:val="16"/>
    </w:rPr>
  </w:style>
  <w:style w:type="character" w:styleId="Hyperlnk">
    <w:name w:val="Hyperlink"/>
    <w:basedOn w:val="Standardstycketeckensnitt"/>
    <w:uiPriority w:val="99"/>
    <w:unhideWhenUsed/>
    <w:rsid w:val="00D33831"/>
    <w:rPr>
      <w:color w:val="0000FF" w:themeColor="hyperlink"/>
      <w:u w:val="single"/>
    </w:rPr>
  </w:style>
  <w:style w:type="character" w:styleId="AnvndHyperlnk">
    <w:name w:val="FollowedHyperlink"/>
    <w:basedOn w:val="Standardstycketeckensnitt"/>
    <w:uiPriority w:val="99"/>
    <w:semiHidden/>
    <w:unhideWhenUsed/>
    <w:rsid w:val="00D338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1875</TotalTime>
  <Pages>1</Pages>
  <Words>247</Words>
  <Characters>1311</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2010-10-08T08:35:00Z</dcterms:created>
  <dcterms:modified xsi:type="dcterms:W3CDTF">2010-11-09T17:17:00Z</dcterms:modified>
</cp:coreProperties>
</file>