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63B9A5" w14:paraId="29B63463" wp14:textId="58658BC1">
      <w:pPr>
        <w:jc w:val="center"/>
      </w:pPr>
      <w:bookmarkStart w:name="_GoBack" w:id="0"/>
      <w:bookmarkEnd w:id="0"/>
      <w:r w:rsidRPr="2D63B9A5" w:rsidR="2D63B9A5">
        <w:rPr>
          <w:sz w:val="40"/>
          <w:szCs w:val="40"/>
        </w:rPr>
        <w:t>Felhasználói dokumentáció</w:t>
      </w:r>
    </w:p>
    <w:p w:rsidR="2D63B9A5" w:rsidP="2D63B9A5" w:rsidRDefault="2D63B9A5" w14:paraId="39EC0EB0" w14:textId="5709BC66">
      <w:pPr>
        <w:pStyle w:val="Normal"/>
        <w:jc w:val="center"/>
      </w:pPr>
      <w:r>
        <w:drawing>
          <wp:inline wp14:editId="32FCE9E9" wp14:anchorId="232690BE">
            <wp:extent cx="3514725" cy="1323975"/>
            <wp:effectExtent l="0" t="0" r="0" b="0"/>
            <wp:docPr id="81792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00131f61e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B9A5" w:rsidP="2D63B9A5" w:rsidRDefault="2D63B9A5" w14:paraId="4288845A" w14:textId="569E650E">
      <w:pPr>
        <w:pStyle w:val="Normal"/>
        <w:jc w:val="center"/>
      </w:pPr>
      <w:r w:rsidRPr="2D63B9A5" w:rsidR="2D63B9A5">
        <w:rPr>
          <w:sz w:val="24"/>
          <w:szCs w:val="24"/>
        </w:rPr>
        <w:t>A program megnyitását követően ez a felület fogadja a felhasználót.</w:t>
      </w:r>
    </w:p>
    <w:p w:rsidR="2D63B9A5" w:rsidP="2D63B9A5" w:rsidRDefault="2D63B9A5" w14:paraId="3D0D2186" w14:textId="50CC831F">
      <w:pPr>
        <w:pStyle w:val="Normal"/>
        <w:jc w:val="center"/>
      </w:pPr>
      <w:r w:rsidR="2D63B9A5">
        <w:rPr/>
        <w:t>Az 1-es gombot megnyomva új zene hozzáadására van lehetőségünk.</w:t>
      </w:r>
    </w:p>
    <w:p w:rsidR="2D63B9A5" w:rsidP="2D63B9A5" w:rsidRDefault="2D63B9A5" w14:paraId="2775C273" w14:textId="786CD599">
      <w:pPr>
        <w:pStyle w:val="Normal"/>
        <w:jc w:val="center"/>
      </w:pPr>
      <w:r w:rsidR="2D63B9A5">
        <w:rPr/>
        <w:t>A 2-es gomb lenyomásával pedig megnézhetjük a top 10-esm listánkat.</w:t>
      </w:r>
    </w:p>
    <w:p w:rsidR="2D63B9A5" w:rsidP="2D63B9A5" w:rsidRDefault="2D63B9A5" w14:paraId="1C075E01" w14:textId="281A028B">
      <w:pPr>
        <w:pStyle w:val="Normal"/>
        <w:jc w:val="center"/>
        <w:rPr>
          <w:sz w:val="24"/>
          <w:szCs w:val="24"/>
        </w:rPr>
      </w:pPr>
    </w:p>
    <w:p w:rsidR="2D63B9A5" w:rsidP="2D63B9A5" w:rsidRDefault="2D63B9A5" w14:paraId="53F7B831" w14:textId="4F061941">
      <w:pPr>
        <w:pStyle w:val="Normal"/>
        <w:jc w:val="center"/>
      </w:pPr>
      <w:r>
        <w:drawing>
          <wp:inline wp14:editId="647B8DA2" wp14:anchorId="5FF5905A">
            <wp:extent cx="2895600" cy="647700"/>
            <wp:effectExtent l="0" t="0" r="0" b="0"/>
            <wp:docPr id="152784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c0d4cb04b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B9A5" w:rsidP="2D63B9A5" w:rsidRDefault="2D63B9A5" w14:paraId="4C5DBF0B" w14:textId="58066DA9">
      <w:pPr>
        <w:pStyle w:val="Normal"/>
        <w:jc w:val="center"/>
      </w:pPr>
      <w:r w:rsidR="2D63B9A5">
        <w:rPr/>
        <w:t xml:space="preserve">Ez </w:t>
      </w:r>
      <w:r w:rsidR="2D63B9A5">
        <w:rPr/>
        <w:t>fogad</w:t>
      </w:r>
      <w:r w:rsidR="2D63B9A5">
        <w:rPr/>
        <w:t xml:space="preserve"> ha megnyomjuk az 1-es gombot itt meg kell adnunk a zene címét.</w:t>
      </w:r>
    </w:p>
    <w:p w:rsidR="2D63B9A5" w:rsidP="2D63B9A5" w:rsidRDefault="2D63B9A5" w14:paraId="6EA1F922" w14:textId="18B2926B">
      <w:pPr>
        <w:pStyle w:val="Normal"/>
        <w:jc w:val="center"/>
      </w:pPr>
      <w:r>
        <w:drawing>
          <wp:inline wp14:editId="18F4AA5D" wp14:anchorId="7AD3F8EB">
            <wp:extent cx="2466975" cy="495300"/>
            <wp:effectExtent l="0" t="0" r="0" b="0"/>
            <wp:docPr id="45770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a350be2d0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B9A5" w:rsidP="2D63B9A5" w:rsidRDefault="2D63B9A5" w14:paraId="7B177EEB" w14:textId="6F66416C">
      <w:pPr>
        <w:pStyle w:val="Normal"/>
        <w:jc w:val="center"/>
      </w:pPr>
      <w:r w:rsidR="2D63B9A5">
        <w:rPr/>
        <w:t xml:space="preserve">Ha sikeresen megadtuk a zene címét akkor megkér a </w:t>
      </w:r>
      <w:r w:rsidR="2D63B9A5">
        <w:rPr/>
        <w:t>program</w:t>
      </w:r>
      <w:r w:rsidR="2D63B9A5">
        <w:rPr/>
        <w:t xml:space="preserve"> hogy adjuk meg a zene szerzőjét is.</w:t>
      </w:r>
    </w:p>
    <w:p w:rsidR="2D63B9A5" w:rsidP="2D63B9A5" w:rsidRDefault="2D63B9A5" w14:paraId="3D0CA551" w14:textId="51A02F6A">
      <w:pPr>
        <w:pStyle w:val="Normal"/>
        <w:jc w:val="center"/>
      </w:pPr>
      <w:r>
        <w:drawing>
          <wp:inline wp14:editId="3E0108BB" wp14:anchorId="055CD4E7">
            <wp:extent cx="2200275" cy="838200"/>
            <wp:effectExtent l="0" t="0" r="0" b="0"/>
            <wp:docPr id="57954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377c6ac61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B9A5" w:rsidP="2D63B9A5" w:rsidRDefault="2D63B9A5" w14:paraId="661921E8" w14:textId="58AC0A08">
      <w:pPr>
        <w:pStyle w:val="Normal"/>
        <w:jc w:val="center"/>
      </w:pPr>
      <w:r w:rsidR="2D63B9A5">
        <w:rPr/>
        <w:t>A 2-es gomb lenyomásával pedig ezen a felületen megtekinthetjük az általunk megadott zenéket szavazatok száma szerint rendezve.</w:t>
      </w:r>
    </w:p>
    <w:p w:rsidR="2D63B9A5" w:rsidP="2D63B9A5" w:rsidRDefault="2D63B9A5" w14:paraId="501BB6A9" w14:textId="60C18FF2">
      <w:pPr>
        <w:pStyle w:val="Normal"/>
        <w:jc w:val="center"/>
      </w:pPr>
      <w:r w:rsidR="2D63B9A5">
        <w:rPr/>
        <w:t>Cím,szerző,szavazatok</w:t>
      </w:r>
      <w:r w:rsidR="2D63B9A5">
        <w:rPr/>
        <w:t xml:space="preserve"> felosztásban.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CCAA6"/>
    <w:rsid w:val="2D63B9A5"/>
    <w:rsid w:val="727CC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CAA6"/>
  <w15:chartTrackingRefBased/>
  <w15:docId w15:val="{B5CFCC41-E99A-42C6-A29B-C33B9E036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e00131f61e4028" /><Relationship Type="http://schemas.openxmlformats.org/officeDocument/2006/relationships/image" Target="/media/image2.png" Id="R670c0d4cb04b4f9d" /><Relationship Type="http://schemas.openxmlformats.org/officeDocument/2006/relationships/image" Target="/media/image3.png" Id="R43ba350be2d04eea" /><Relationship Type="http://schemas.openxmlformats.org/officeDocument/2006/relationships/image" Target="/media/image4.png" Id="Rb75377c6ac6149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2023-05-16T17:49:58.0349471Z</dcterms:created>
  <dcterms:modified xsi:type="dcterms:W3CDTF">2023-05-16T17:55:59.1910238Z</dcterms:modified>
  <dc:creator>Fehér Tamás</dc:creator>
  <lastModifiedBy>Fehér Tamás</lastModifiedBy>
</coreProperties>
</file>