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7414" w14:textId="0BE44B41" w:rsidR="00F9726F" w:rsidRPr="00F9726F" w:rsidRDefault="00F9726F" w:rsidP="00F9726F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F9726F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4.1 Causes and Effects of globalisation</w:t>
      </w:r>
    </w:p>
    <w:p w14:paraId="4DE55DA7" w14:textId="2215DA5A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b/>
          <w:bCs/>
          <w:color w:val="000000"/>
          <w:lang w:val="en-IE" w:eastAsia="zh-CN"/>
        </w:rPr>
        <w:t xml:space="preserve">1 Characteristics of globalisation </w:t>
      </w:r>
    </w:p>
    <w:p w14:paraId="7346A622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a) Increase in trade as a proportion of GDP. </w:t>
      </w:r>
    </w:p>
    <w:p w14:paraId="231200F1" w14:textId="0988A71C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>b) Increase in importance of transnational companies (TNCs) and foreign direct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F9726F">
        <w:rPr>
          <w:rFonts w:eastAsia="Times New Roman" w:cs="Times New Roman"/>
          <w:color w:val="000000"/>
          <w:lang w:val="en-IE" w:eastAsia="zh-CN"/>
        </w:rPr>
        <w:t xml:space="preserve">investment (FDI). </w:t>
      </w:r>
    </w:p>
    <w:p w14:paraId="04BAE1F7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c) Increase in migration. </w:t>
      </w:r>
    </w:p>
    <w:p w14:paraId="23C041B4" w14:textId="77777777" w:rsidR="00F9726F" w:rsidRDefault="00F9726F" w:rsidP="00F9726F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6A3751A8" w14:textId="6E17D7D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b/>
          <w:bCs/>
          <w:color w:val="000000"/>
          <w:lang w:val="en-IE" w:eastAsia="zh-CN"/>
        </w:rPr>
        <w:t xml:space="preserve">2 Causes of globalisation </w:t>
      </w:r>
    </w:p>
    <w:p w14:paraId="4D50E7CE" w14:textId="1597677C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a) Factors contributing to increased globalisation in the last 50 years: </w:t>
      </w:r>
    </w:p>
    <w:p w14:paraId="33D9AD57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trade liberalisation </w:t>
      </w:r>
    </w:p>
    <w:p w14:paraId="40DBC4D6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increased number and size of trading blocs </w:t>
      </w:r>
    </w:p>
    <w:p w14:paraId="0E580024" w14:textId="6C69AE20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political change (breakdown of the Soviet system and opening up of China) </w:t>
      </w:r>
    </w:p>
    <w:p w14:paraId="610A1089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reduced cost of transport and communications </w:t>
      </w:r>
    </w:p>
    <w:p w14:paraId="5A293F18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increased significance of TNCs. </w:t>
      </w:r>
    </w:p>
    <w:p w14:paraId="7B666810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b) FDI by TNCs: </w:t>
      </w:r>
    </w:p>
    <w:p w14:paraId="22B320AE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reasons for FDI </w:t>
      </w:r>
    </w:p>
    <w:p w14:paraId="4CF97838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the impact of FDI on recipient countries. </w:t>
      </w:r>
    </w:p>
    <w:p w14:paraId="5DA51498" w14:textId="77777777" w:rsidR="00F9726F" w:rsidRDefault="00F9726F" w:rsidP="00F9726F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4022E77A" w14:textId="21A54DC4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b/>
          <w:bCs/>
          <w:color w:val="000000"/>
          <w:lang w:val="en-IE" w:eastAsia="zh-CN"/>
        </w:rPr>
        <w:t xml:space="preserve">3 Effects of globalisation </w:t>
      </w:r>
    </w:p>
    <w:p w14:paraId="16170C7D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a) Possible benefits of globalisation: </w:t>
      </w:r>
    </w:p>
    <w:p w14:paraId="0D46D0BC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increased economic growth </w:t>
      </w:r>
    </w:p>
    <w:p w14:paraId="70C26E0C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increased tax revenue </w:t>
      </w:r>
    </w:p>
    <w:p w14:paraId="6E04B393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economies of scale </w:t>
      </w:r>
    </w:p>
    <w:p w14:paraId="4569F9ED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lower prices and higher consumer surplus </w:t>
      </w:r>
    </w:p>
    <w:p w14:paraId="0DA5C5C1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more choice </w:t>
      </w:r>
    </w:p>
    <w:p w14:paraId="2BA0299F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higher living standards. </w:t>
      </w:r>
    </w:p>
    <w:p w14:paraId="3A698E8E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b) Possible costs of globalisation: </w:t>
      </w:r>
    </w:p>
    <w:p w14:paraId="7E8EB699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displaced workers </w:t>
      </w:r>
    </w:p>
    <w:p w14:paraId="440003B1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exploitation of workers </w:t>
      </w:r>
    </w:p>
    <w:p w14:paraId="4F9A7DBC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environmental impact of increased trade </w:t>
      </w:r>
    </w:p>
    <w:p w14:paraId="74D6665E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loss of tax revenue from transfer pricing </w:t>
      </w:r>
    </w:p>
    <w:p w14:paraId="60221284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 xml:space="preserve">• increased income inequality within countries </w:t>
      </w:r>
    </w:p>
    <w:p w14:paraId="162D4139" w14:textId="77777777" w:rsidR="00F9726F" w:rsidRPr="00F9726F" w:rsidRDefault="00F9726F" w:rsidP="00F9726F">
      <w:pPr>
        <w:rPr>
          <w:rFonts w:eastAsia="Times New Roman" w:cs="Times New Roman"/>
          <w:lang w:val="en-IE" w:eastAsia="zh-CN"/>
        </w:rPr>
      </w:pPr>
      <w:r w:rsidRPr="00F9726F">
        <w:rPr>
          <w:rFonts w:eastAsia="Times New Roman" w:cs="Times New Roman"/>
          <w:color w:val="000000"/>
          <w:lang w:val="en-IE" w:eastAsia="zh-CN"/>
        </w:rPr>
        <w:t>• the influence of TNCs on domestic economic policy.</w:t>
      </w:r>
    </w:p>
    <w:p w14:paraId="2FC64B9A" w14:textId="77777777" w:rsidR="00BE298A" w:rsidRPr="00F9726F" w:rsidRDefault="00BE298A">
      <w:pPr>
        <w:rPr>
          <w:lang w:val="en-IE"/>
        </w:rPr>
      </w:pPr>
    </w:p>
    <w:sectPr w:rsidR="00BE298A" w:rsidRPr="00F9726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F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2F1DE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2023-02-24T05:40:00Z</dcterms:modified>
</cp:coreProperties>
</file>