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近期，中国台湾女演员大 S 在日本旅游期间因流感病毒肺炎不幸离世，这一消息引发了广泛关注。她在就医过程中历经多次波折，却未能及时得到有效治疗，最终遗憾地离开了人世。她的遭遇为我们敲响了警钟，让我们深刻认识到了解流感病毒肺炎正确就医知识的重要性。</w:t>
      </w:r>
      <w:r>
        <w:rPr>
          <w:rFonts w:hint="eastAsia"/>
          <w:sz w:val="28"/>
          <w:szCs w:val="28"/>
          <w:lang w:val="en-US" w:eastAsia="zh-CN"/>
        </w:rPr>
        <w:t>本期蓬蓬科普邀请到了呼吸与危重症医学科临床药师罗梦林药师</w:t>
      </w:r>
      <w:r>
        <w:rPr>
          <w:rFonts w:hint="eastAsia"/>
          <w:sz w:val="28"/>
          <w:szCs w:val="28"/>
        </w:rPr>
        <w:t>结合大 S 的就医细节，为大家详细介绍流感病毒肺炎的就医指南。</w:t>
      </w:r>
    </w:p>
    <w:p>
      <w:pPr>
        <w:spacing w:line="300" w:lineRule="exact"/>
        <w:rPr>
          <w:rFonts w:hint="eastAsia"/>
          <w:sz w:val="28"/>
          <w:szCs w:val="28"/>
        </w:rPr>
      </w:pPr>
    </w:p>
    <w:p>
      <w:pPr>
        <w:spacing w:line="300" w:lineRule="exact"/>
        <w:rPr>
          <w:rFonts w:hint="eastAsia"/>
          <w:sz w:val="28"/>
          <w:szCs w:val="28"/>
        </w:rPr>
      </w:pPr>
    </w:p>
    <w:p>
      <w:pPr>
        <w:spacing w:line="300" w:lineRule="exact"/>
        <w:rPr>
          <w:rFonts w:hint="eastAsia"/>
          <w:sz w:val="28"/>
          <w:szCs w:val="28"/>
        </w:rPr>
      </w:pPr>
    </w:p>
    <w:p>
      <w:pPr>
        <w:spacing w:line="300" w:lineRule="exac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国民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杉菜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因流感肺炎与世长辞，斯人已逝，但其就医过程令人警醒；我们应该正确认识流感病毒肺炎的知识，了解不同的病情下的应对措施，保护自己和家人的健康。</w:t>
      </w:r>
    </w:p>
    <w:p>
      <w:pPr>
        <w:spacing w:line="300" w:lineRule="exact"/>
        <w:rPr>
          <w:rFonts w:hint="default"/>
          <w:sz w:val="28"/>
          <w:szCs w:val="28"/>
          <w:lang w:val="en-US" w:eastAsia="zh-CN"/>
        </w:rPr>
      </w:pP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一、流感病毒肺炎的症状</w:t>
      </w:r>
    </w:p>
    <w:p>
      <w:pPr>
        <w:spacing w:line="3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流感病毒肺炎是由流感病毒</w:t>
      </w:r>
      <w:r>
        <w:rPr>
          <w:rFonts w:hint="eastAsia"/>
          <w:sz w:val="28"/>
          <w:szCs w:val="28"/>
          <w:lang w:val="en-US" w:eastAsia="zh-CN"/>
        </w:rPr>
        <w:t>由</w:t>
      </w:r>
      <w:r>
        <w:rPr>
          <w:rFonts w:hint="eastAsia"/>
          <w:sz w:val="28"/>
          <w:szCs w:val="28"/>
        </w:rPr>
        <w:t>呼吸道</w:t>
      </w:r>
      <w:r>
        <w:rPr>
          <w:rFonts w:hint="eastAsia"/>
          <w:sz w:val="28"/>
          <w:szCs w:val="28"/>
          <w:lang w:val="en-US" w:eastAsia="zh-CN"/>
        </w:rPr>
        <w:t>侵入体内导致的肺部</w:t>
      </w:r>
      <w:r>
        <w:rPr>
          <w:rFonts w:hint="eastAsia"/>
          <w:sz w:val="28"/>
          <w:szCs w:val="28"/>
        </w:rPr>
        <w:t>炎症。起病急，常见症状有高热、乏力、头痛、全身肌肉酸痛、咳嗽、咽痛等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严重</w:t>
      </w:r>
      <w:r>
        <w:rPr>
          <w:rFonts w:hint="eastAsia"/>
          <w:sz w:val="28"/>
          <w:szCs w:val="28"/>
          <w:lang w:val="en-US" w:eastAsia="zh-CN"/>
        </w:rPr>
        <w:t>时会出现</w:t>
      </w:r>
      <w:r>
        <w:rPr>
          <w:rFonts w:hint="eastAsia"/>
          <w:sz w:val="28"/>
          <w:szCs w:val="28"/>
        </w:rPr>
        <w:t>高热、呼吸困难、发绀和咯血，</w:t>
      </w:r>
      <w:r>
        <w:rPr>
          <w:rFonts w:hint="eastAsia"/>
          <w:sz w:val="28"/>
          <w:szCs w:val="28"/>
          <w:lang w:val="en-US" w:eastAsia="zh-CN"/>
        </w:rPr>
        <w:t>甚至</w:t>
      </w:r>
      <w:r>
        <w:rPr>
          <w:rFonts w:hint="eastAsia"/>
          <w:sz w:val="28"/>
          <w:szCs w:val="28"/>
        </w:rPr>
        <w:t>低氧血症及呼吸衰竭。就像大 S 出现咳嗽、哮喘症状后，未能及时重视，最终导致病情恶化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呼吸衰竭</w:t>
      </w:r>
      <w:r>
        <w:rPr>
          <w:rFonts w:hint="eastAsia"/>
          <w:sz w:val="28"/>
          <w:szCs w:val="28"/>
        </w:rPr>
        <w:t>。</w:t>
      </w:r>
    </w:p>
    <w:p>
      <w:pPr>
        <w:spacing w:line="300" w:lineRule="exact"/>
        <w:rPr>
          <w:rFonts w:hint="eastAsia"/>
          <w:sz w:val="28"/>
          <w:szCs w:val="28"/>
        </w:rPr>
      </w:pP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二、不同病情下的应对措施</w:t>
      </w: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（一）仅需居家休息的情况</w:t>
      </w: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如果患者只是出现轻微的流感症状，如低热（体温在 38℃以下）、轻度咳嗽、咽痛，没有呼吸困难、发绀、咯血等严重症状，且精神状态良好，饮食和睡眠基本正常，那么可以考虑先居家休息观察。</w:t>
      </w:r>
    </w:p>
    <w:p>
      <w:pPr>
        <w:spacing w:line="3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在居家休息期间，要保证充足的睡眠，避免过度劳累，要多喝水，保持身体水分平衡。大 S 在出发前和刚到日本时，症状可能还比较轻微，但她没有选择休息观察，而是继续参与旅行活动，这对病情恢复非常不利。</w:t>
      </w:r>
    </w:p>
    <w:p>
      <w:pPr>
        <w:spacing w:line="300" w:lineRule="exact"/>
        <w:ind w:firstLine="560" w:firstLineChars="200"/>
        <w:rPr>
          <w:rFonts w:hint="eastAsia"/>
          <w:sz w:val="28"/>
          <w:szCs w:val="28"/>
        </w:rPr>
      </w:pPr>
    </w:p>
    <w:p>
      <w:pPr>
        <w:spacing w:line="300" w:lineRule="exact"/>
        <w:rPr>
          <w:rFonts w:hint="eastAsia"/>
          <w:sz w:val="28"/>
          <w:szCs w:val="28"/>
          <w:highlight w:val="yellow"/>
        </w:rPr>
      </w:pPr>
    </w:p>
    <w:p>
      <w:pPr>
        <w:spacing w:line="300" w:lineRule="exact"/>
        <w:rPr>
          <w:rFonts w:hint="eastAsia"/>
          <w:sz w:val="28"/>
          <w:szCs w:val="28"/>
          <w:highlight w:val="yellow"/>
        </w:rPr>
      </w:pPr>
    </w:p>
    <w:p>
      <w:pPr>
        <w:spacing w:line="300" w:lineRule="exact"/>
        <w:rPr>
          <w:rFonts w:hint="eastAsia"/>
          <w:sz w:val="28"/>
          <w:szCs w:val="28"/>
          <w:highlight w:val="yellow"/>
        </w:rPr>
      </w:pPr>
    </w:p>
    <w:p>
      <w:pPr>
        <w:spacing w:line="300" w:lineRule="exact"/>
        <w:rPr>
          <w:rFonts w:hint="eastAsia"/>
          <w:sz w:val="28"/>
          <w:szCs w:val="28"/>
          <w:highlight w:val="yellow"/>
        </w:rPr>
      </w:pPr>
    </w:p>
    <w:p>
      <w:pPr>
        <w:spacing w:line="300" w:lineRule="exact"/>
        <w:rPr>
          <w:rFonts w:hint="eastAsia"/>
          <w:sz w:val="28"/>
          <w:szCs w:val="28"/>
          <w:highlight w:val="yellow"/>
        </w:rPr>
      </w:pPr>
    </w:p>
    <w:p>
      <w:pPr>
        <w:spacing w:line="300" w:lineRule="exact"/>
        <w:rPr>
          <w:rFonts w:hint="eastAsia"/>
          <w:sz w:val="28"/>
          <w:szCs w:val="28"/>
          <w:highlight w:val="yellow"/>
        </w:rPr>
      </w:pPr>
      <w:bookmarkStart w:id="0" w:name="_GoBack"/>
      <w:bookmarkEnd w:id="0"/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）需要立即就医的情况</w:t>
      </w: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如果出现高热不退（体温持续在 38.5℃以上超过 3 天），或体温下降后又再次升高。</w:t>
      </w: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咳嗽加重，出现呼吸困难、气促、发绀（</w:t>
      </w:r>
      <w:r>
        <w:rPr>
          <w:rFonts w:hint="eastAsia"/>
          <w:sz w:val="28"/>
          <w:szCs w:val="28"/>
          <w:highlight w:val="none"/>
        </w:rPr>
        <w:t>嘴唇、指甲等部位发紫）</w:t>
      </w:r>
      <w:r>
        <w:rPr>
          <w:rFonts w:hint="eastAsia"/>
          <w:sz w:val="28"/>
          <w:szCs w:val="28"/>
        </w:rPr>
        <w:t>、咯血等症状。</w:t>
      </w: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精神状态差，出现嗜睡、烦躁不安、意识模糊等情况。</w:t>
      </w: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伴有胸痛、心悸、胸闷等症状。</w:t>
      </w: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儿童出现拒食、呕吐、腹泻等严重症状，或哭闹不止、精神萎靡。</w:t>
      </w: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老年人原有基础疾病（如心脏病、高血压、糖尿病等）病情加重。</w:t>
      </w:r>
    </w:p>
    <w:p>
      <w:pPr>
        <w:spacing w:line="3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一旦出现以上情况，应立即前往医院就诊，以免延误病情。大 S 在病情加重后，多次出现症状恶化的情况，却没有及时前往大医院接受更专业的治疗，最终导致悲剧发生。</w:t>
      </w:r>
    </w:p>
    <w:p>
      <w:pPr>
        <w:numPr>
          <w:ilvl w:val="0"/>
          <w:numId w:val="1"/>
        </w:numPr>
        <w:spacing w:line="300" w:lineRule="exac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就诊医院选择</w:t>
      </w:r>
    </w:p>
    <w:p>
      <w:pPr>
        <w:numPr>
          <w:ilvl w:val="0"/>
          <w:numId w:val="0"/>
        </w:numPr>
        <w:spacing w:line="300" w:lineRule="exac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就诊医院的选择其实也是较为重要，且容易忽视的。据媒体报道，大S于 1月31日就诊于町立医院，但该医院条件有限，缺乏提供相应的呼吸支持设备，建议他们转诊到东京综合医院（一家具有更先进设备和专业团队的医院）， 但可惜这个建议遭到了大S团队的婉拒，最终导致了悲剧。所有就诊医院的选择和科室的选择也较为重要，患者朋友就诊前，建议打听该医院是否有相应的救治设备（如呼吸机、人工肺等）以及相应的就治团队（如呼吸科、ICU等）。</w:t>
      </w:r>
    </w:p>
    <w:p>
      <w:pPr>
        <w:spacing w:line="300" w:lineRule="exact"/>
        <w:rPr>
          <w:rFonts w:hint="eastAsia"/>
          <w:sz w:val="28"/>
          <w:szCs w:val="28"/>
        </w:rPr>
      </w:pPr>
    </w:p>
    <w:p>
      <w:pPr>
        <w:spacing w:line="3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大 S 的不幸离世令人惋惜，我们应该从中吸取教训，当身体出现异常时，要及时、正确地处理，不要抱有侥幸心理。希望大家通过了解这些流感病毒肺炎的就医知识，能够在面对疾病时做出正确的判断和选择，保护好自己和家人的健康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欢迎大家在视频下方留言、评论，</w:t>
      </w:r>
      <w:r>
        <w:rPr>
          <w:rFonts w:hint="eastAsia"/>
          <w:sz w:val="28"/>
          <w:szCs w:val="28"/>
        </w:rPr>
        <w:t>关注蓬蓬科普，每天都有新发现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23D8D1"/>
    <w:multiLevelType w:val="singleLevel"/>
    <w:tmpl w:val="7D23D8D1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</w:compat>
  <w:rsids>
    <w:rsidRoot w:val="009B71CF"/>
    <w:rsid w:val="00091FB8"/>
    <w:rsid w:val="00365F90"/>
    <w:rsid w:val="00410607"/>
    <w:rsid w:val="00524C92"/>
    <w:rsid w:val="00532D38"/>
    <w:rsid w:val="0074413B"/>
    <w:rsid w:val="0089787B"/>
    <w:rsid w:val="009B71CF"/>
    <w:rsid w:val="00A8249E"/>
    <w:rsid w:val="00B47F34"/>
    <w:rsid w:val="00CB0454"/>
    <w:rsid w:val="00D31096"/>
    <w:rsid w:val="1D2E5674"/>
    <w:rsid w:val="3DB879C3"/>
    <w:rsid w:val="49EA0916"/>
    <w:rsid w:val="4B334AEF"/>
    <w:rsid w:val="4E916E8D"/>
    <w:rsid w:val="54795796"/>
    <w:rsid w:val="7B5B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268</Words>
  <Characters>1531</Characters>
  <Lines>12</Lines>
  <Paragraphs>3</Paragraphs>
  <TotalTime>196</TotalTime>
  <ScaleCrop>false</ScaleCrop>
  <LinksUpToDate>false</LinksUpToDate>
  <CharactersWithSpaces>1796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2022-09-23T08:19:00Z</dcterms:created>
  <dc:creator>luo morning</dc:creator>
  <cp:lastModifiedBy>白浩</cp:lastModifiedBy>
  <cp:lastPrinted>2025-02-07T06:47:00Z</cp:lastPrinted>
  <dcterms:modified xsi:type="dcterms:W3CDTF">2025-02-08T02:49:15Z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eyJoZGlkIjoiYTc2ZGZiNzZiNDVlOGViOWVmM2JhOTY0NGJkNjUyYzgiLCJ1c2VySWQiOiI4MDg5NjMyNDMifQ==</vt:lpwstr>
  </property>
  <property fmtid="{D5CDD505-2E9C-101B-9397-08002B2CF9AE}" pid="3" name="KSOProductBuildVer">
    <vt:lpwstr>2052-11.8.6.11825</vt:lpwstr>
  </property>
  <property fmtid="{D5CDD505-2E9C-101B-9397-08002B2CF9AE}" pid="4" name="ICV">
    <vt:lpwstr>C939011FE6A148D393D965E0E054CCA3_12</vt:lpwstr>
  </property>
</Properties>
</file>