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8355AA" w:rsidRDefault="00BA48A2">
          <w:pPr>
            <w:pStyle w:val="10"/>
            <w:tabs>
              <w:tab w:val="right" w:leader="dot" w:pos="8296"/>
            </w:tabs>
            <w:rPr>
              <w:noProof/>
            </w:rPr>
          </w:pPr>
          <w:r>
            <w:fldChar w:fldCharType="begin"/>
          </w:r>
          <w:r>
            <w:instrText xml:space="preserve"> TOC \o "1-3" \h \z \u </w:instrText>
          </w:r>
          <w:r>
            <w:fldChar w:fldCharType="separate"/>
          </w:r>
          <w:bookmarkStart w:id="0" w:name="_GoBack"/>
          <w:bookmarkEnd w:id="0"/>
          <w:r w:rsidR="008355AA" w:rsidRPr="00BC1750">
            <w:rPr>
              <w:rStyle w:val="a9"/>
              <w:noProof/>
            </w:rPr>
            <w:fldChar w:fldCharType="begin"/>
          </w:r>
          <w:r w:rsidR="008355AA" w:rsidRPr="00BC1750">
            <w:rPr>
              <w:rStyle w:val="a9"/>
              <w:noProof/>
            </w:rPr>
            <w:instrText xml:space="preserve"> </w:instrText>
          </w:r>
          <w:r w:rsidR="008355AA">
            <w:rPr>
              <w:noProof/>
            </w:rPr>
            <w:instrText>HYPERLINK \l "_Toc460225614"</w:instrText>
          </w:r>
          <w:r w:rsidR="008355AA" w:rsidRPr="00BC1750">
            <w:rPr>
              <w:rStyle w:val="a9"/>
              <w:noProof/>
            </w:rPr>
            <w:instrText xml:space="preserve"> </w:instrText>
          </w:r>
          <w:r w:rsidR="008355AA" w:rsidRPr="00BC1750">
            <w:rPr>
              <w:rStyle w:val="a9"/>
              <w:noProof/>
            </w:rPr>
          </w:r>
          <w:r w:rsidR="008355AA" w:rsidRPr="00BC1750">
            <w:rPr>
              <w:rStyle w:val="a9"/>
              <w:noProof/>
            </w:rPr>
            <w:fldChar w:fldCharType="separate"/>
          </w:r>
          <w:r w:rsidR="008355AA" w:rsidRPr="00BC1750">
            <w:rPr>
              <w:rStyle w:val="a9"/>
              <w:rFonts w:hint="eastAsia"/>
              <w:noProof/>
            </w:rPr>
            <w:t>热插拔</w:t>
          </w:r>
          <w:r w:rsidR="008355AA">
            <w:rPr>
              <w:noProof/>
              <w:webHidden/>
            </w:rPr>
            <w:tab/>
          </w:r>
          <w:r w:rsidR="008355AA">
            <w:rPr>
              <w:noProof/>
              <w:webHidden/>
            </w:rPr>
            <w:fldChar w:fldCharType="begin"/>
          </w:r>
          <w:r w:rsidR="008355AA">
            <w:rPr>
              <w:noProof/>
              <w:webHidden/>
            </w:rPr>
            <w:instrText xml:space="preserve"> PAGEREF _Toc460225614 \h </w:instrText>
          </w:r>
          <w:r w:rsidR="008355AA">
            <w:rPr>
              <w:noProof/>
              <w:webHidden/>
            </w:rPr>
          </w:r>
          <w:r w:rsidR="008355AA">
            <w:rPr>
              <w:noProof/>
              <w:webHidden/>
            </w:rPr>
            <w:fldChar w:fldCharType="separate"/>
          </w:r>
          <w:r w:rsidR="008355AA">
            <w:rPr>
              <w:noProof/>
              <w:webHidden/>
            </w:rPr>
            <w:t>3</w:t>
          </w:r>
          <w:r w:rsidR="008355AA">
            <w:rPr>
              <w:noProof/>
              <w:webHidden/>
            </w:rPr>
            <w:fldChar w:fldCharType="end"/>
          </w:r>
          <w:r w:rsidR="008355AA" w:rsidRPr="00BC1750">
            <w:rPr>
              <w:rStyle w:val="a9"/>
              <w:noProof/>
            </w:rPr>
            <w:fldChar w:fldCharType="end"/>
          </w:r>
        </w:p>
        <w:p w:rsidR="008355AA" w:rsidRDefault="008355AA">
          <w:pPr>
            <w:pStyle w:val="20"/>
            <w:tabs>
              <w:tab w:val="right" w:leader="dot" w:pos="8296"/>
            </w:tabs>
            <w:rPr>
              <w:noProof/>
            </w:rPr>
          </w:pPr>
          <w:hyperlink w:anchor="_Toc460225615" w:history="1">
            <w:r w:rsidRPr="00BC1750">
              <w:rPr>
                <w:rStyle w:val="a9"/>
                <w:rFonts w:hint="eastAsia"/>
                <w:noProof/>
              </w:rPr>
              <w:t>参考资料</w:t>
            </w:r>
            <w:r>
              <w:rPr>
                <w:noProof/>
                <w:webHidden/>
              </w:rPr>
              <w:tab/>
            </w:r>
            <w:r>
              <w:rPr>
                <w:noProof/>
                <w:webHidden/>
              </w:rPr>
              <w:fldChar w:fldCharType="begin"/>
            </w:r>
            <w:r>
              <w:rPr>
                <w:noProof/>
                <w:webHidden/>
              </w:rPr>
              <w:instrText xml:space="preserve"> PAGEREF _Toc460225615 \h </w:instrText>
            </w:r>
            <w:r>
              <w:rPr>
                <w:noProof/>
                <w:webHidden/>
              </w:rPr>
            </w:r>
            <w:r>
              <w:rPr>
                <w:noProof/>
                <w:webHidden/>
              </w:rPr>
              <w:fldChar w:fldCharType="separate"/>
            </w:r>
            <w:r>
              <w:rPr>
                <w:noProof/>
                <w:webHidden/>
              </w:rPr>
              <w:t>5</w:t>
            </w:r>
            <w:r>
              <w:rPr>
                <w:noProof/>
                <w:webHidden/>
              </w:rPr>
              <w:fldChar w:fldCharType="end"/>
            </w:r>
          </w:hyperlink>
        </w:p>
        <w:p w:rsidR="008355AA" w:rsidRDefault="008355AA">
          <w:pPr>
            <w:pStyle w:val="10"/>
            <w:tabs>
              <w:tab w:val="right" w:leader="dot" w:pos="8296"/>
            </w:tabs>
            <w:rPr>
              <w:noProof/>
            </w:rPr>
          </w:pPr>
          <w:hyperlink w:anchor="_Toc460225616" w:history="1">
            <w:r w:rsidRPr="00BC1750">
              <w:rPr>
                <w:rStyle w:val="a9"/>
                <w:noProof/>
              </w:rPr>
              <w:t>Sysfs</w:t>
            </w:r>
            <w:r w:rsidRPr="00BC1750">
              <w:rPr>
                <w:rStyle w:val="a9"/>
                <w:rFonts w:hint="eastAsia"/>
                <w:noProof/>
              </w:rPr>
              <w:t>以及设备模型</w:t>
            </w:r>
            <w:r>
              <w:rPr>
                <w:noProof/>
                <w:webHidden/>
              </w:rPr>
              <w:tab/>
            </w:r>
            <w:r>
              <w:rPr>
                <w:noProof/>
                <w:webHidden/>
              </w:rPr>
              <w:fldChar w:fldCharType="begin"/>
            </w:r>
            <w:r>
              <w:rPr>
                <w:noProof/>
                <w:webHidden/>
              </w:rPr>
              <w:instrText xml:space="preserve"> PAGEREF _Toc460225616 \h </w:instrText>
            </w:r>
            <w:r>
              <w:rPr>
                <w:noProof/>
                <w:webHidden/>
              </w:rPr>
            </w:r>
            <w:r>
              <w:rPr>
                <w:noProof/>
                <w:webHidden/>
              </w:rPr>
              <w:fldChar w:fldCharType="separate"/>
            </w:r>
            <w:r>
              <w:rPr>
                <w:noProof/>
                <w:webHidden/>
              </w:rPr>
              <w:t>6</w:t>
            </w:r>
            <w:r>
              <w:rPr>
                <w:noProof/>
                <w:webHidden/>
              </w:rPr>
              <w:fldChar w:fldCharType="end"/>
            </w:r>
          </w:hyperlink>
        </w:p>
        <w:p w:rsidR="008355AA" w:rsidRDefault="008355AA">
          <w:pPr>
            <w:pStyle w:val="20"/>
            <w:tabs>
              <w:tab w:val="right" w:leader="dot" w:pos="8296"/>
            </w:tabs>
            <w:rPr>
              <w:noProof/>
            </w:rPr>
          </w:pPr>
          <w:hyperlink w:anchor="_Toc460225617" w:history="1">
            <w:r w:rsidRPr="00BC1750">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_Toc460225617 \h </w:instrText>
            </w:r>
            <w:r>
              <w:rPr>
                <w:noProof/>
                <w:webHidden/>
              </w:rPr>
            </w:r>
            <w:r>
              <w:rPr>
                <w:noProof/>
                <w:webHidden/>
              </w:rPr>
              <w:fldChar w:fldCharType="separate"/>
            </w:r>
            <w:r>
              <w:rPr>
                <w:noProof/>
                <w:webHidden/>
              </w:rPr>
              <w:t>6</w:t>
            </w:r>
            <w:r>
              <w:rPr>
                <w:noProof/>
                <w:webHidden/>
              </w:rPr>
              <w:fldChar w:fldCharType="end"/>
            </w:r>
          </w:hyperlink>
        </w:p>
        <w:p w:rsidR="008355AA" w:rsidRDefault="008355AA">
          <w:pPr>
            <w:pStyle w:val="20"/>
            <w:tabs>
              <w:tab w:val="right" w:leader="dot" w:pos="8296"/>
            </w:tabs>
            <w:rPr>
              <w:noProof/>
            </w:rPr>
          </w:pPr>
          <w:hyperlink w:anchor="_Toc460225618" w:history="1">
            <w:r w:rsidRPr="00BC1750">
              <w:rPr>
                <w:rStyle w:val="a9"/>
                <w:rFonts w:hint="eastAsia"/>
                <w:noProof/>
              </w:rPr>
              <w:t>从面向对象的角度</w:t>
            </w:r>
            <w:r>
              <w:rPr>
                <w:noProof/>
                <w:webHidden/>
              </w:rPr>
              <w:tab/>
            </w:r>
            <w:r>
              <w:rPr>
                <w:noProof/>
                <w:webHidden/>
              </w:rPr>
              <w:fldChar w:fldCharType="begin"/>
            </w:r>
            <w:r>
              <w:rPr>
                <w:noProof/>
                <w:webHidden/>
              </w:rPr>
              <w:instrText xml:space="preserve"> PAGEREF _Toc460225618 \h </w:instrText>
            </w:r>
            <w:r>
              <w:rPr>
                <w:noProof/>
                <w:webHidden/>
              </w:rPr>
            </w:r>
            <w:r>
              <w:rPr>
                <w:noProof/>
                <w:webHidden/>
              </w:rPr>
              <w:fldChar w:fldCharType="separate"/>
            </w:r>
            <w:r>
              <w:rPr>
                <w:noProof/>
                <w:webHidden/>
              </w:rPr>
              <w:t>6</w:t>
            </w:r>
            <w:r>
              <w:rPr>
                <w:noProof/>
                <w:webHidden/>
              </w:rPr>
              <w:fldChar w:fldCharType="end"/>
            </w:r>
          </w:hyperlink>
        </w:p>
        <w:p w:rsidR="008355AA" w:rsidRDefault="008355AA">
          <w:pPr>
            <w:pStyle w:val="20"/>
            <w:tabs>
              <w:tab w:val="right" w:leader="dot" w:pos="8296"/>
            </w:tabs>
            <w:rPr>
              <w:noProof/>
            </w:rPr>
          </w:pPr>
          <w:hyperlink w:anchor="_Toc460225619" w:history="1">
            <w:r w:rsidRPr="00BC1750">
              <w:rPr>
                <w:rStyle w:val="a9"/>
                <w:noProof/>
              </w:rPr>
              <w:t>Kobject</w:t>
            </w:r>
            <w:r w:rsidRPr="00BC1750">
              <w:rPr>
                <w:rStyle w:val="a9"/>
                <w:rFonts w:hint="eastAsia"/>
                <w:noProof/>
              </w:rPr>
              <w:t>，</w:t>
            </w:r>
            <w:r w:rsidRPr="00BC1750">
              <w:rPr>
                <w:rStyle w:val="a9"/>
                <w:noProof/>
              </w:rPr>
              <w:t>kset</w:t>
            </w:r>
            <w:r w:rsidRPr="00BC1750">
              <w:rPr>
                <w:rStyle w:val="a9"/>
                <w:rFonts w:hint="eastAsia"/>
                <w:noProof/>
              </w:rPr>
              <w:t>，</w:t>
            </w:r>
            <w:r w:rsidRPr="00BC1750">
              <w:rPr>
                <w:rStyle w:val="a9"/>
                <w:noProof/>
              </w:rPr>
              <w:t>ktype</w:t>
            </w:r>
            <w:r w:rsidRPr="00BC1750">
              <w:rPr>
                <w:rStyle w:val="a9"/>
                <w:rFonts w:hint="eastAsia"/>
                <w:noProof/>
              </w:rPr>
              <w:t>结构图</w:t>
            </w:r>
            <w:r>
              <w:rPr>
                <w:noProof/>
                <w:webHidden/>
              </w:rPr>
              <w:tab/>
            </w:r>
            <w:r>
              <w:rPr>
                <w:noProof/>
                <w:webHidden/>
              </w:rPr>
              <w:fldChar w:fldCharType="begin"/>
            </w:r>
            <w:r>
              <w:rPr>
                <w:noProof/>
                <w:webHidden/>
              </w:rPr>
              <w:instrText xml:space="preserve"> PAGEREF _Toc460225619 \h </w:instrText>
            </w:r>
            <w:r>
              <w:rPr>
                <w:noProof/>
                <w:webHidden/>
              </w:rPr>
            </w:r>
            <w:r>
              <w:rPr>
                <w:noProof/>
                <w:webHidden/>
              </w:rPr>
              <w:fldChar w:fldCharType="separate"/>
            </w:r>
            <w:r>
              <w:rPr>
                <w:noProof/>
                <w:webHidden/>
              </w:rPr>
              <w:t>7</w:t>
            </w:r>
            <w:r>
              <w:rPr>
                <w:noProof/>
                <w:webHidden/>
              </w:rPr>
              <w:fldChar w:fldCharType="end"/>
            </w:r>
          </w:hyperlink>
        </w:p>
        <w:p w:rsidR="008355AA" w:rsidRDefault="008355AA">
          <w:pPr>
            <w:pStyle w:val="20"/>
            <w:tabs>
              <w:tab w:val="right" w:leader="dot" w:pos="8296"/>
            </w:tabs>
            <w:rPr>
              <w:noProof/>
            </w:rPr>
          </w:pPr>
          <w:hyperlink w:anchor="_Toc460225620" w:history="1">
            <w:r w:rsidRPr="00BC1750">
              <w:rPr>
                <w:rStyle w:val="a9"/>
                <w:noProof/>
              </w:rPr>
              <w:t>Kobj type</w:t>
            </w:r>
            <w:r>
              <w:rPr>
                <w:noProof/>
                <w:webHidden/>
              </w:rPr>
              <w:tab/>
            </w:r>
            <w:r>
              <w:rPr>
                <w:noProof/>
                <w:webHidden/>
              </w:rPr>
              <w:fldChar w:fldCharType="begin"/>
            </w:r>
            <w:r>
              <w:rPr>
                <w:noProof/>
                <w:webHidden/>
              </w:rPr>
              <w:instrText xml:space="preserve"> PAGEREF _Toc460225620 \h </w:instrText>
            </w:r>
            <w:r>
              <w:rPr>
                <w:noProof/>
                <w:webHidden/>
              </w:rPr>
            </w:r>
            <w:r>
              <w:rPr>
                <w:noProof/>
                <w:webHidden/>
              </w:rPr>
              <w:fldChar w:fldCharType="separate"/>
            </w:r>
            <w:r>
              <w:rPr>
                <w:noProof/>
                <w:webHidden/>
              </w:rPr>
              <w:t>10</w:t>
            </w:r>
            <w:r>
              <w:rPr>
                <w:noProof/>
                <w:webHidden/>
              </w:rPr>
              <w:fldChar w:fldCharType="end"/>
            </w:r>
          </w:hyperlink>
        </w:p>
        <w:p w:rsidR="008355AA" w:rsidRDefault="008355AA">
          <w:pPr>
            <w:pStyle w:val="20"/>
            <w:tabs>
              <w:tab w:val="right" w:leader="dot" w:pos="8296"/>
            </w:tabs>
            <w:rPr>
              <w:noProof/>
            </w:rPr>
          </w:pPr>
          <w:hyperlink w:anchor="_Toc460225621" w:history="1">
            <w:r w:rsidRPr="00BC1750">
              <w:rPr>
                <w:rStyle w:val="a9"/>
                <w:rFonts w:hint="eastAsia"/>
                <w:noProof/>
              </w:rPr>
              <w:t>参考资料</w:t>
            </w:r>
            <w:r>
              <w:rPr>
                <w:noProof/>
                <w:webHidden/>
              </w:rPr>
              <w:tab/>
            </w:r>
            <w:r>
              <w:rPr>
                <w:noProof/>
                <w:webHidden/>
              </w:rPr>
              <w:fldChar w:fldCharType="begin"/>
            </w:r>
            <w:r>
              <w:rPr>
                <w:noProof/>
                <w:webHidden/>
              </w:rPr>
              <w:instrText xml:space="preserve"> PAGEREF _Toc460225621 \h </w:instrText>
            </w:r>
            <w:r>
              <w:rPr>
                <w:noProof/>
                <w:webHidden/>
              </w:rPr>
            </w:r>
            <w:r>
              <w:rPr>
                <w:noProof/>
                <w:webHidden/>
              </w:rPr>
              <w:fldChar w:fldCharType="separate"/>
            </w:r>
            <w:r>
              <w:rPr>
                <w:noProof/>
                <w:webHidden/>
              </w:rPr>
              <w:t>10</w:t>
            </w:r>
            <w:r>
              <w:rPr>
                <w:noProof/>
                <w:webHidden/>
              </w:rPr>
              <w:fldChar w:fldCharType="end"/>
            </w:r>
          </w:hyperlink>
        </w:p>
        <w:p w:rsidR="008355AA" w:rsidRDefault="008355AA">
          <w:pPr>
            <w:pStyle w:val="10"/>
            <w:tabs>
              <w:tab w:val="right" w:leader="dot" w:pos="8296"/>
            </w:tabs>
            <w:rPr>
              <w:noProof/>
            </w:rPr>
          </w:pPr>
          <w:hyperlink w:anchor="_Toc460225622" w:history="1">
            <w:r w:rsidRPr="00BC1750">
              <w:rPr>
                <w:rStyle w:val="a9"/>
                <w:rFonts w:hint="eastAsia"/>
                <w:noProof/>
              </w:rPr>
              <w:t>最小子系统</w:t>
            </w:r>
            <w:r w:rsidRPr="00BC1750">
              <w:rPr>
                <w:rStyle w:val="a9"/>
                <w:noProof/>
              </w:rPr>
              <w:t>+ramdisk+initrd+</w:t>
            </w:r>
            <w:r w:rsidRPr="00BC1750">
              <w:rPr>
                <w:rStyle w:val="a9"/>
                <w:rFonts w:hint="eastAsia"/>
                <w:noProof/>
              </w:rPr>
              <w:t>系统启动过程</w:t>
            </w:r>
            <w:r>
              <w:rPr>
                <w:noProof/>
                <w:webHidden/>
              </w:rPr>
              <w:tab/>
            </w:r>
            <w:r>
              <w:rPr>
                <w:noProof/>
                <w:webHidden/>
              </w:rPr>
              <w:fldChar w:fldCharType="begin"/>
            </w:r>
            <w:r>
              <w:rPr>
                <w:noProof/>
                <w:webHidden/>
              </w:rPr>
              <w:instrText xml:space="preserve"> PAGEREF _Toc460225622 \h </w:instrText>
            </w:r>
            <w:r>
              <w:rPr>
                <w:noProof/>
                <w:webHidden/>
              </w:rPr>
            </w:r>
            <w:r>
              <w:rPr>
                <w:noProof/>
                <w:webHidden/>
              </w:rPr>
              <w:fldChar w:fldCharType="separate"/>
            </w:r>
            <w:r>
              <w:rPr>
                <w:noProof/>
                <w:webHidden/>
              </w:rPr>
              <w:t>11</w:t>
            </w:r>
            <w:r>
              <w:rPr>
                <w:noProof/>
                <w:webHidden/>
              </w:rPr>
              <w:fldChar w:fldCharType="end"/>
            </w:r>
          </w:hyperlink>
        </w:p>
        <w:p w:rsidR="008355AA" w:rsidRDefault="008355AA">
          <w:pPr>
            <w:pStyle w:val="20"/>
            <w:tabs>
              <w:tab w:val="right" w:leader="dot" w:pos="8296"/>
            </w:tabs>
            <w:rPr>
              <w:noProof/>
            </w:rPr>
          </w:pPr>
          <w:hyperlink w:anchor="_Toc460225623" w:history="1">
            <w:r w:rsidRPr="00BC1750">
              <w:rPr>
                <w:rStyle w:val="a9"/>
                <w:noProof/>
              </w:rPr>
              <w:t>ramdisk+initrd</w:t>
            </w:r>
            <w:r>
              <w:rPr>
                <w:noProof/>
                <w:webHidden/>
              </w:rPr>
              <w:tab/>
            </w:r>
            <w:r>
              <w:rPr>
                <w:noProof/>
                <w:webHidden/>
              </w:rPr>
              <w:fldChar w:fldCharType="begin"/>
            </w:r>
            <w:r>
              <w:rPr>
                <w:noProof/>
                <w:webHidden/>
              </w:rPr>
              <w:instrText xml:space="preserve"> PAGEREF _Toc460225623 \h </w:instrText>
            </w:r>
            <w:r>
              <w:rPr>
                <w:noProof/>
                <w:webHidden/>
              </w:rPr>
            </w:r>
            <w:r>
              <w:rPr>
                <w:noProof/>
                <w:webHidden/>
              </w:rPr>
              <w:fldChar w:fldCharType="separate"/>
            </w:r>
            <w:r>
              <w:rPr>
                <w:noProof/>
                <w:webHidden/>
              </w:rPr>
              <w:t>11</w:t>
            </w:r>
            <w:r>
              <w:rPr>
                <w:noProof/>
                <w:webHidden/>
              </w:rPr>
              <w:fldChar w:fldCharType="end"/>
            </w:r>
          </w:hyperlink>
        </w:p>
        <w:p w:rsidR="008355AA" w:rsidRDefault="008355AA">
          <w:pPr>
            <w:pStyle w:val="20"/>
            <w:tabs>
              <w:tab w:val="right" w:leader="dot" w:pos="8296"/>
            </w:tabs>
            <w:rPr>
              <w:noProof/>
            </w:rPr>
          </w:pPr>
          <w:hyperlink w:anchor="_Toc460225624" w:history="1">
            <w:r w:rsidRPr="00BC1750">
              <w:rPr>
                <w:rStyle w:val="a9"/>
                <w:rFonts w:hint="eastAsia"/>
                <w:noProof/>
              </w:rPr>
              <w:t>参考资料</w:t>
            </w:r>
            <w:r>
              <w:rPr>
                <w:noProof/>
                <w:webHidden/>
              </w:rPr>
              <w:tab/>
            </w:r>
            <w:r>
              <w:rPr>
                <w:noProof/>
                <w:webHidden/>
              </w:rPr>
              <w:fldChar w:fldCharType="begin"/>
            </w:r>
            <w:r>
              <w:rPr>
                <w:noProof/>
                <w:webHidden/>
              </w:rPr>
              <w:instrText xml:space="preserve"> PAGEREF _Toc460225624 \h </w:instrText>
            </w:r>
            <w:r>
              <w:rPr>
                <w:noProof/>
                <w:webHidden/>
              </w:rPr>
            </w:r>
            <w:r>
              <w:rPr>
                <w:noProof/>
                <w:webHidden/>
              </w:rPr>
              <w:fldChar w:fldCharType="separate"/>
            </w:r>
            <w:r>
              <w:rPr>
                <w:noProof/>
                <w:webHidden/>
              </w:rPr>
              <w:t>14</w:t>
            </w:r>
            <w:r>
              <w:rPr>
                <w:noProof/>
                <w:webHidden/>
              </w:rPr>
              <w:fldChar w:fldCharType="end"/>
            </w:r>
          </w:hyperlink>
        </w:p>
        <w:p w:rsidR="008355AA" w:rsidRDefault="008355AA">
          <w:pPr>
            <w:pStyle w:val="10"/>
            <w:tabs>
              <w:tab w:val="right" w:leader="dot" w:pos="8296"/>
            </w:tabs>
            <w:rPr>
              <w:noProof/>
            </w:rPr>
          </w:pPr>
          <w:hyperlink w:anchor="_Toc460225625" w:history="1">
            <w:r w:rsidRPr="00BC1750">
              <w:rPr>
                <w:rStyle w:val="a9"/>
                <w:noProof/>
              </w:rPr>
              <w:t>Paltform</w:t>
            </w:r>
            <w:r>
              <w:rPr>
                <w:noProof/>
                <w:webHidden/>
              </w:rPr>
              <w:tab/>
            </w:r>
            <w:r>
              <w:rPr>
                <w:noProof/>
                <w:webHidden/>
              </w:rPr>
              <w:fldChar w:fldCharType="begin"/>
            </w:r>
            <w:r>
              <w:rPr>
                <w:noProof/>
                <w:webHidden/>
              </w:rPr>
              <w:instrText xml:space="preserve"> PAGEREF _Toc460225625 \h </w:instrText>
            </w:r>
            <w:r>
              <w:rPr>
                <w:noProof/>
                <w:webHidden/>
              </w:rPr>
            </w:r>
            <w:r>
              <w:rPr>
                <w:noProof/>
                <w:webHidden/>
              </w:rPr>
              <w:fldChar w:fldCharType="separate"/>
            </w:r>
            <w:r>
              <w:rPr>
                <w:noProof/>
                <w:webHidden/>
              </w:rPr>
              <w:t>15</w:t>
            </w:r>
            <w:r>
              <w:rPr>
                <w:noProof/>
                <w:webHidden/>
              </w:rPr>
              <w:fldChar w:fldCharType="end"/>
            </w:r>
          </w:hyperlink>
        </w:p>
        <w:p w:rsidR="008355AA" w:rsidRDefault="008355AA">
          <w:pPr>
            <w:pStyle w:val="20"/>
            <w:tabs>
              <w:tab w:val="right" w:leader="dot" w:pos="8296"/>
            </w:tabs>
            <w:rPr>
              <w:noProof/>
            </w:rPr>
          </w:pPr>
          <w:hyperlink w:anchor="_Toc460225626" w:history="1">
            <w:r w:rsidRPr="00BC1750">
              <w:rPr>
                <w:rStyle w:val="a9"/>
                <w:noProof/>
              </w:rPr>
              <w:t>Platform</w:t>
            </w:r>
            <w:r w:rsidRPr="00BC1750">
              <w:rPr>
                <w:rStyle w:val="a9"/>
                <w:rFonts w:hint="eastAsia"/>
                <w:noProof/>
              </w:rPr>
              <w:t>设备驱动</w:t>
            </w:r>
            <w:r>
              <w:rPr>
                <w:noProof/>
                <w:webHidden/>
              </w:rPr>
              <w:tab/>
            </w:r>
            <w:r>
              <w:rPr>
                <w:noProof/>
                <w:webHidden/>
              </w:rPr>
              <w:fldChar w:fldCharType="begin"/>
            </w:r>
            <w:r>
              <w:rPr>
                <w:noProof/>
                <w:webHidden/>
              </w:rPr>
              <w:instrText xml:space="preserve"> PAGEREF _Toc460225626 \h </w:instrText>
            </w:r>
            <w:r>
              <w:rPr>
                <w:noProof/>
                <w:webHidden/>
              </w:rPr>
            </w:r>
            <w:r>
              <w:rPr>
                <w:noProof/>
                <w:webHidden/>
              </w:rPr>
              <w:fldChar w:fldCharType="separate"/>
            </w:r>
            <w:r>
              <w:rPr>
                <w:noProof/>
                <w:webHidden/>
              </w:rPr>
              <w:t>15</w:t>
            </w:r>
            <w:r>
              <w:rPr>
                <w:noProof/>
                <w:webHidden/>
              </w:rPr>
              <w:fldChar w:fldCharType="end"/>
            </w:r>
          </w:hyperlink>
        </w:p>
        <w:p w:rsidR="008355AA" w:rsidRDefault="008355AA">
          <w:pPr>
            <w:pStyle w:val="20"/>
            <w:tabs>
              <w:tab w:val="right" w:leader="dot" w:pos="8296"/>
            </w:tabs>
            <w:rPr>
              <w:noProof/>
            </w:rPr>
          </w:pPr>
          <w:hyperlink w:anchor="_Toc460225627" w:history="1">
            <w:r w:rsidRPr="00BC1750">
              <w:rPr>
                <w:rStyle w:val="a9"/>
                <w:noProof/>
              </w:rPr>
              <w:t>Platform</w:t>
            </w:r>
            <w:r w:rsidRPr="00BC1750">
              <w:rPr>
                <w:rStyle w:val="a9"/>
                <w:rFonts w:hint="eastAsia"/>
                <w:noProof/>
              </w:rPr>
              <w:t>模块的软件架构</w:t>
            </w:r>
            <w:r>
              <w:rPr>
                <w:noProof/>
                <w:webHidden/>
              </w:rPr>
              <w:tab/>
            </w:r>
            <w:r>
              <w:rPr>
                <w:noProof/>
                <w:webHidden/>
              </w:rPr>
              <w:fldChar w:fldCharType="begin"/>
            </w:r>
            <w:r>
              <w:rPr>
                <w:noProof/>
                <w:webHidden/>
              </w:rPr>
              <w:instrText xml:space="preserve"> PAGEREF _Toc460225627 \h </w:instrText>
            </w:r>
            <w:r>
              <w:rPr>
                <w:noProof/>
                <w:webHidden/>
              </w:rPr>
            </w:r>
            <w:r>
              <w:rPr>
                <w:noProof/>
                <w:webHidden/>
              </w:rPr>
              <w:fldChar w:fldCharType="separate"/>
            </w:r>
            <w:r>
              <w:rPr>
                <w:noProof/>
                <w:webHidden/>
              </w:rPr>
              <w:t>15</w:t>
            </w:r>
            <w:r>
              <w:rPr>
                <w:noProof/>
                <w:webHidden/>
              </w:rPr>
              <w:fldChar w:fldCharType="end"/>
            </w:r>
          </w:hyperlink>
        </w:p>
        <w:p w:rsidR="008355AA" w:rsidRDefault="008355AA">
          <w:pPr>
            <w:pStyle w:val="20"/>
            <w:tabs>
              <w:tab w:val="right" w:leader="dot" w:pos="8296"/>
            </w:tabs>
            <w:rPr>
              <w:noProof/>
            </w:rPr>
          </w:pPr>
          <w:hyperlink w:anchor="_Toc460225628" w:history="1">
            <w:r w:rsidRPr="00BC1750">
              <w:rPr>
                <w:rStyle w:val="a9"/>
                <w:noProof/>
              </w:rPr>
              <w:t>Platform</w:t>
            </w:r>
            <w:r w:rsidRPr="00BC1750">
              <w:rPr>
                <w:rStyle w:val="a9"/>
                <w:rFonts w:hint="eastAsia"/>
                <w:noProof/>
              </w:rPr>
              <w:t>模块向其它模块提供的</w:t>
            </w:r>
            <w:r w:rsidRPr="00BC1750">
              <w:rPr>
                <w:rStyle w:val="a9"/>
                <w:noProof/>
              </w:rPr>
              <w:t>API</w:t>
            </w:r>
            <w:r w:rsidRPr="00BC1750">
              <w:rPr>
                <w:rStyle w:val="a9"/>
                <w:rFonts w:hint="eastAsia"/>
                <w:noProof/>
              </w:rPr>
              <w:t>汇整</w:t>
            </w:r>
            <w:r>
              <w:rPr>
                <w:noProof/>
                <w:webHidden/>
              </w:rPr>
              <w:tab/>
            </w:r>
            <w:r>
              <w:rPr>
                <w:noProof/>
                <w:webHidden/>
              </w:rPr>
              <w:fldChar w:fldCharType="begin"/>
            </w:r>
            <w:r>
              <w:rPr>
                <w:noProof/>
                <w:webHidden/>
              </w:rPr>
              <w:instrText xml:space="preserve"> PAGEREF _Toc460225628 \h </w:instrText>
            </w:r>
            <w:r>
              <w:rPr>
                <w:noProof/>
                <w:webHidden/>
              </w:rPr>
            </w:r>
            <w:r>
              <w:rPr>
                <w:noProof/>
                <w:webHidden/>
              </w:rPr>
              <w:fldChar w:fldCharType="separate"/>
            </w:r>
            <w:r>
              <w:rPr>
                <w:noProof/>
                <w:webHidden/>
              </w:rPr>
              <w:t>16</w:t>
            </w:r>
            <w:r>
              <w:rPr>
                <w:noProof/>
                <w:webHidden/>
              </w:rPr>
              <w:fldChar w:fldCharType="end"/>
            </w:r>
          </w:hyperlink>
        </w:p>
        <w:p w:rsidR="008355AA" w:rsidRDefault="008355AA">
          <w:pPr>
            <w:pStyle w:val="20"/>
            <w:tabs>
              <w:tab w:val="right" w:leader="dot" w:pos="8296"/>
            </w:tabs>
            <w:rPr>
              <w:noProof/>
            </w:rPr>
          </w:pPr>
          <w:hyperlink w:anchor="_Toc460225629" w:history="1">
            <w:r w:rsidRPr="00BC1750">
              <w:rPr>
                <w:rStyle w:val="a9"/>
                <w:rFonts w:hint="eastAsia"/>
                <w:noProof/>
              </w:rPr>
              <w:t>总结大多数驱动框架</w:t>
            </w:r>
            <w:r>
              <w:rPr>
                <w:noProof/>
                <w:webHidden/>
              </w:rPr>
              <w:tab/>
            </w:r>
            <w:r>
              <w:rPr>
                <w:noProof/>
                <w:webHidden/>
              </w:rPr>
              <w:fldChar w:fldCharType="begin"/>
            </w:r>
            <w:r>
              <w:rPr>
                <w:noProof/>
                <w:webHidden/>
              </w:rPr>
              <w:instrText xml:space="preserve"> PAGEREF _Toc460225629 \h </w:instrText>
            </w:r>
            <w:r>
              <w:rPr>
                <w:noProof/>
                <w:webHidden/>
              </w:rPr>
            </w:r>
            <w:r>
              <w:rPr>
                <w:noProof/>
                <w:webHidden/>
              </w:rPr>
              <w:fldChar w:fldCharType="separate"/>
            </w:r>
            <w:r>
              <w:rPr>
                <w:noProof/>
                <w:webHidden/>
              </w:rPr>
              <w:t>16</w:t>
            </w:r>
            <w:r>
              <w:rPr>
                <w:noProof/>
                <w:webHidden/>
              </w:rPr>
              <w:fldChar w:fldCharType="end"/>
            </w:r>
          </w:hyperlink>
        </w:p>
        <w:p w:rsidR="008355AA" w:rsidRDefault="008355AA">
          <w:pPr>
            <w:pStyle w:val="20"/>
            <w:tabs>
              <w:tab w:val="right" w:leader="dot" w:pos="8296"/>
            </w:tabs>
            <w:rPr>
              <w:noProof/>
            </w:rPr>
          </w:pPr>
          <w:hyperlink w:anchor="_Toc460225630" w:history="1">
            <w:r w:rsidRPr="00BC1750">
              <w:rPr>
                <w:rStyle w:val="a9"/>
                <w:noProof/>
              </w:rPr>
              <w:t>Platform led</w:t>
            </w:r>
            <w:r w:rsidRPr="00BC1750">
              <w:rPr>
                <w:rStyle w:val="a9"/>
                <w:rFonts w:hint="eastAsia"/>
                <w:noProof/>
              </w:rPr>
              <w:t>驱动</w:t>
            </w:r>
            <w:r>
              <w:rPr>
                <w:noProof/>
                <w:webHidden/>
              </w:rPr>
              <w:tab/>
            </w:r>
            <w:r>
              <w:rPr>
                <w:noProof/>
                <w:webHidden/>
              </w:rPr>
              <w:fldChar w:fldCharType="begin"/>
            </w:r>
            <w:r>
              <w:rPr>
                <w:noProof/>
                <w:webHidden/>
              </w:rPr>
              <w:instrText xml:space="preserve"> PAGEREF _Toc460225630 \h </w:instrText>
            </w:r>
            <w:r>
              <w:rPr>
                <w:noProof/>
                <w:webHidden/>
              </w:rPr>
            </w:r>
            <w:r>
              <w:rPr>
                <w:noProof/>
                <w:webHidden/>
              </w:rPr>
              <w:fldChar w:fldCharType="separate"/>
            </w:r>
            <w:r>
              <w:rPr>
                <w:noProof/>
                <w:webHidden/>
              </w:rPr>
              <w:t>16</w:t>
            </w:r>
            <w:r>
              <w:rPr>
                <w:noProof/>
                <w:webHidden/>
              </w:rPr>
              <w:fldChar w:fldCharType="end"/>
            </w:r>
          </w:hyperlink>
        </w:p>
        <w:p w:rsidR="008355AA" w:rsidRDefault="008355AA">
          <w:pPr>
            <w:pStyle w:val="20"/>
            <w:tabs>
              <w:tab w:val="right" w:leader="dot" w:pos="8296"/>
            </w:tabs>
            <w:rPr>
              <w:noProof/>
            </w:rPr>
          </w:pPr>
          <w:hyperlink w:anchor="_Toc460225631" w:history="1">
            <w:r w:rsidRPr="00BC1750">
              <w:rPr>
                <w:rStyle w:val="a9"/>
                <w:noProof/>
              </w:rPr>
              <w:t>Platform input</w:t>
            </w:r>
            <w:r w:rsidRPr="00BC1750">
              <w:rPr>
                <w:rStyle w:val="a9"/>
                <w:rFonts w:hint="eastAsia"/>
                <w:noProof/>
              </w:rPr>
              <w:t>驱动</w:t>
            </w:r>
            <w:r>
              <w:rPr>
                <w:noProof/>
                <w:webHidden/>
              </w:rPr>
              <w:tab/>
            </w:r>
            <w:r>
              <w:rPr>
                <w:noProof/>
                <w:webHidden/>
              </w:rPr>
              <w:fldChar w:fldCharType="begin"/>
            </w:r>
            <w:r>
              <w:rPr>
                <w:noProof/>
                <w:webHidden/>
              </w:rPr>
              <w:instrText xml:space="preserve"> PAGEREF _Toc460225631 \h </w:instrText>
            </w:r>
            <w:r>
              <w:rPr>
                <w:noProof/>
                <w:webHidden/>
              </w:rPr>
            </w:r>
            <w:r>
              <w:rPr>
                <w:noProof/>
                <w:webHidden/>
              </w:rPr>
              <w:fldChar w:fldCharType="separate"/>
            </w:r>
            <w:r>
              <w:rPr>
                <w:noProof/>
                <w:webHidden/>
              </w:rPr>
              <w:t>16</w:t>
            </w:r>
            <w:r>
              <w:rPr>
                <w:noProof/>
                <w:webHidden/>
              </w:rPr>
              <w:fldChar w:fldCharType="end"/>
            </w:r>
          </w:hyperlink>
        </w:p>
        <w:p w:rsidR="008355AA" w:rsidRDefault="008355AA">
          <w:pPr>
            <w:pStyle w:val="20"/>
            <w:tabs>
              <w:tab w:val="right" w:leader="dot" w:pos="8296"/>
            </w:tabs>
            <w:rPr>
              <w:noProof/>
            </w:rPr>
          </w:pPr>
          <w:hyperlink w:anchor="_Toc460225632" w:history="1">
            <w:r w:rsidRPr="00BC1750">
              <w:rPr>
                <w:rStyle w:val="a9"/>
                <w:noProof/>
              </w:rPr>
              <w:t>Platform i2c</w:t>
            </w:r>
            <w:r w:rsidRPr="00BC1750">
              <w:rPr>
                <w:rStyle w:val="a9"/>
                <w:rFonts w:hint="eastAsia"/>
                <w:noProof/>
              </w:rPr>
              <w:t>驱动</w:t>
            </w:r>
            <w:r>
              <w:rPr>
                <w:noProof/>
                <w:webHidden/>
              </w:rPr>
              <w:tab/>
            </w:r>
            <w:r>
              <w:rPr>
                <w:noProof/>
                <w:webHidden/>
              </w:rPr>
              <w:fldChar w:fldCharType="begin"/>
            </w:r>
            <w:r>
              <w:rPr>
                <w:noProof/>
                <w:webHidden/>
              </w:rPr>
              <w:instrText xml:space="preserve"> PAGEREF _Toc460225632 \h </w:instrText>
            </w:r>
            <w:r>
              <w:rPr>
                <w:noProof/>
                <w:webHidden/>
              </w:rPr>
            </w:r>
            <w:r>
              <w:rPr>
                <w:noProof/>
                <w:webHidden/>
              </w:rPr>
              <w:fldChar w:fldCharType="separate"/>
            </w:r>
            <w:r>
              <w:rPr>
                <w:noProof/>
                <w:webHidden/>
              </w:rPr>
              <w:t>17</w:t>
            </w:r>
            <w:r>
              <w:rPr>
                <w:noProof/>
                <w:webHidden/>
              </w:rPr>
              <w:fldChar w:fldCharType="end"/>
            </w:r>
          </w:hyperlink>
        </w:p>
        <w:p w:rsidR="008355AA" w:rsidRDefault="008355AA">
          <w:pPr>
            <w:pStyle w:val="20"/>
            <w:tabs>
              <w:tab w:val="right" w:leader="dot" w:pos="8296"/>
            </w:tabs>
            <w:rPr>
              <w:noProof/>
            </w:rPr>
          </w:pPr>
          <w:hyperlink w:anchor="_Toc460225633" w:history="1">
            <w:r w:rsidRPr="00BC1750">
              <w:rPr>
                <w:rStyle w:val="a9"/>
                <w:noProof/>
              </w:rPr>
              <w:t>Platform spi</w:t>
            </w:r>
            <w:r w:rsidRPr="00BC1750">
              <w:rPr>
                <w:rStyle w:val="a9"/>
                <w:rFonts w:hint="eastAsia"/>
                <w:noProof/>
              </w:rPr>
              <w:t>驱动</w:t>
            </w:r>
            <w:r>
              <w:rPr>
                <w:noProof/>
                <w:webHidden/>
              </w:rPr>
              <w:tab/>
            </w:r>
            <w:r>
              <w:rPr>
                <w:noProof/>
                <w:webHidden/>
              </w:rPr>
              <w:fldChar w:fldCharType="begin"/>
            </w:r>
            <w:r>
              <w:rPr>
                <w:noProof/>
                <w:webHidden/>
              </w:rPr>
              <w:instrText xml:space="preserve"> PAGEREF _Toc460225633 \h </w:instrText>
            </w:r>
            <w:r>
              <w:rPr>
                <w:noProof/>
                <w:webHidden/>
              </w:rPr>
            </w:r>
            <w:r>
              <w:rPr>
                <w:noProof/>
                <w:webHidden/>
              </w:rPr>
              <w:fldChar w:fldCharType="separate"/>
            </w:r>
            <w:r>
              <w:rPr>
                <w:noProof/>
                <w:webHidden/>
              </w:rPr>
              <w:t>17</w:t>
            </w:r>
            <w:r>
              <w:rPr>
                <w:noProof/>
                <w:webHidden/>
              </w:rPr>
              <w:fldChar w:fldCharType="end"/>
            </w:r>
          </w:hyperlink>
        </w:p>
        <w:p w:rsidR="008355AA" w:rsidRDefault="008355AA">
          <w:pPr>
            <w:pStyle w:val="20"/>
            <w:tabs>
              <w:tab w:val="right" w:leader="dot" w:pos="8296"/>
            </w:tabs>
            <w:rPr>
              <w:noProof/>
            </w:rPr>
          </w:pPr>
          <w:hyperlink w:anchor="_Toc460225634" w:history="1">
            <w:r w:rsidRPr="00BC1750">
              <w:rPr>
                <w:rStyle w:val="a9"/>
                <w:rFonts w:hint="eastAsia"/>
                <w:noProof/>
              </w:rPr>
              <w:t>参考资料</w:t>
            </w:r>
            <w:r>
              <w:rPr>
                <w:noProof/>
                <w:webHidden/>
              </w:rPr>
              <w:tab/>
            </w:r>
            <w:r>
              <w:rPr>
                <w:noProof/>
                <w:webHidden/>
              </w:rPr>
              <w:fldChar w:fldCharType="begin"/>
            </w:r>
            <w:r>
              <w:rPr>
                <w:noProof/>
                <w:webHidden/>
              </w:rPr>
              <w:instrText xml:space="preserve"> PAGEREF _Toc460225634 \h </w:instrText>
            </w:r>
            <w:r>
              <w:rPr>
                <w:noProof/>
                <w:webHidden/>
              </w:rPr>
            </w:r>
            <w:r>
              <w:rPr>
                <w:noProof/>
                <w:webHidden/>
              </w:rPr>
              <w:fldChar w:fldCharType="separate"/>
            </w:r>
            <w:r>
              <w:rPr>
                <w:noProof/>
                <w:webHidden/>
              </w:rPr>
              <w:t>18</w:t>
            </w:r>
            <w:r>
              <w:rPr>
                <w:noProof/>
                <w:webHidden/>
              </w:rPr>
              <w:fldChar w:fldCharType="end"/>
            </w:r>
          </w:hyperlink>
        </w:p>
        <w:p w:rsidR="008355AA" w:rsidRDefault="008355AA">
          <w:pPr>
            <w:pStyle w:val="10"/>
            <w:tabs>
              <w:tab w:val="right" w:leader="dot" w:pos="8296"/>
            </w:tabs>
            <w:rPr>
              <w:noProof/>
            </w:rPr>
          </w:pPr>
          <w:hyperlink w:anchor="_Toc460225635" w:history="1">
            <w:r w:rsidRPr="00BC1750">
              <w:rPr>
                <w:rStyle w:val="a9"/>
                <w:rFonts w:hint="eastAsia"/>
                <w:noProof/>
              </w:rPr>
              <w:t>中断子系统</w:t>
            </w:r>
            <w:r>
              <w:rPr>
                <w:noProof/>
                <w:webHidden/>
              </w:rPr>
              <w:tab/>
            </w:r>
            <w:r>
              <w:rPr>
                <w:noProof/>
                <w:webHidden/>
              </w:rPr>
              <w:fldChar w:fldCharType="begin"/>
            </w:r>
            <w:r>
              <w:rPr>
                <w:noProof/>
                <w:webHidden/>
              </w:rPr>
              <w:instrText xml:space="preserve"> PAGEREF _Toc460225635 \h </w:instrText>
            </w:r>
            <w:r>
              <w:rPr>
                <w:noProof/>
                <w:webHidden/>
              </w:rPr>
            </w:r>
            <w:r>
              <w:rPr>
                <w:noProof/>
                <w:webHidden/>
              </w:rPr>
              <w:fldChar w:fldCharType="separate"/>
            </w:r>
            <w:r>
              <w:rPr>
                <w:noProof/>
                <w:webHidden/>
              </w:rPr>
              <w:t>19</w:t>
            </w:r>
            <w:r>
              <w:rPr>
                <w:noProof/>
                <w:webHidden/>
              </w:rPr>
              <w:fldChar w:fldCharType="end"/>
            </w:r>
          </w:hyperlink>
        </w:p>
        <w:p w:rsidR="008355AA" w:rsidRDefault="008355AA">
          <w:pPr>
            <w:pStyle w:val="20"/>
            <w:tabs>
              <w:tab w:val="right" w:leader="dot" w:pos="8296"/>
            </w:tabs>
            <w:rPr>
              <w:noProof/>
            </w:rPr>
          </w:pPr>
          <w:hyperlink w:anchor="_Toc460225636" w:history="1">
            <w:r w:rsidRPr="00BC1750">
              <w:rPr>
                <w:rStyle w:val="a9"/>
                <w:rFonts w:hint="eastAsia"/>
                <w:noProof/>
              </w:rPr>
              <w:t>中断</w:t>
            </w:r>
            <w:r>
              <w:rPr>
                <w:noProof/>
                <w:webHidden/>
              </w:rPr>
              <w:tab/>
            </w:r>
            <w:r>
              <w:rPr>
                <w:noProof/>
                <w:webHidden/>
              </w:rPr>
              <w:fldChar w:fldCharType="begin"/>
            </w:r>
            <w:r>
              <w:rPr>
                <w:noProof/>
                <w:webHidden/>
              </w:rPr>
              <w:instrText xml:space="preserve"> PAGEREF _Toc460225636 \h </w:instrText>
            </w:r>
            <w:r>
              <w:rPr>
                <w:noProof/>
                <w:webHidden/>
              </w:rPr>
            </w:r>
            <w:r>
              <w:rPr>
                <w:noProof/>
                <w:webHidden/>
              </w:rPr>
              <w:fldChar w:fldCharType="separate"/>
            </w:r>
            <w:r>
              <w:rPr>
                <w:noProof/>
                <w:webHidden/>
              </w:rPr>
              <w:t>19</w:t>
            </w:r>
            <w:r>
              <w:rPr>
                <w:noProof/>
                <w:webHidden/>
              </w:rPr>
              <w:fldChar w:fldCharType="end"/>
            </w:r>
          </w:hyperlink>
        </w:p>
        <w:p w:rsidR="008355AA" w:rsidRDefault="008355AA">
          <w:pPr>
            <w:pStyle w:val="20"/>
            <w:tabs>
              <w:tab w:val="right" w:leader="dot" w:pos="8296"/>
            </w:tabs>
            <w:rPr>
              <w:noProof/>
            </w:rPr>
          </w:pPr>
          <w:hyperlink w:anchor="_Toc460225637" w:history="1">
            <w:r w:rsidRPr="00BC1750">
              <w:rPr>
                <w:rStyle w:val="a9"/>
                <w:noProof/>
              </w:rPr>
              <w:t>IRQ</w:t>
            </w:r>
            <w:r w:rsidRPr="00BC1750">
              <w:rPr>
                <w:rStyle w:val="a9"/>
                <w:rFonts w:hint="eastAsia"/>
                <w:noProof/>
              </w:rPr>
              <w:t>编号</w:t>
            </w:r>
            <w:r>
              <w:rPr>
                <w:noProof/>
                <w:webHidden/>
              </w:rPr>
              <w:tab/>
            </w:r>
            <w:r>
              <w:rPr>
                <w:noProof/>
                <w:webHidden/>
              </w:rPr>
              <w:fldChar w:fldCharType="begin"/>
            </w:r>
            <w:r>
              <w:rPr>
                <w:noProof/>
                <w:webHidden/>
              </w:rPr>
              <w:instrText xml:space="preserve"> PAGEREF _Toc460225637 \h </w:instrText>
            </w:r>
            <w:r>
              <w:rPr>
                <w:noProof/>
                <w:webHidden/>
              </w:rPr>
            </w:r>
            <w:r>
              <w:rPr>
                <w:noProof/>
                <w:webHidden/>
              </w:rPr>
              <w:fldChar w:fldCharType="separate"/>
            </w:r>
            <w:r>
              <w:rPr>
                <w:noProof/>
                <w:webHidden/>
              </w:rPr>
              <w:t>20</w:t>
            </w:r>
            <w:r>
              <w:rPr>
                <w:noProof/>
                <w:webHidden/>
              </w:rPr>
              <w:fldChar w:fldCharType="end"/>
            </w:r>
          </w:hyperlink>
        </w:p>
        <w:p w:rsidR="008355AA" w:rsidRDefault="008355AA">
          <w:pPr>
            <w:pStyle w:val="20"/>
            <w:tabs>
              <w:tab w:val="right" w:leader="dot" w:pos="8296"/>
            </w:tabs>
            <w:rPr>
              <w:noProof/>
            </w:rPr>
          </w:pPr>
          <w:hyperlink w:anchor="_Toc460225638" w:history="1">
            <w:r w:rsidRPr="00BC1750">
              <w:rPr>
                <w:rStyle w:val="a9"/>
                <w:rFonts w:hint="eastAsia"/>
                <w:noProof/>
              </w:rPr>
              <w:t>中断处理程序</w:t>
            </w:r>
            <w:r>
              <w:rPr>
                <w:noProof/>
                <w:webHidden/>
              </w:rPr>
              <w:tab/>
            </w:r>
            <w:r>
              <w:rPr>
                <w:noProof/>
                <w:webHidden/>
              </w:rPr>
              <w:fldChar w:fldCharType="begin"/>
            </w:r>
            <w:r>
              <w:rPr>
                <w:noProof/>
                <w:webHidden/>
              </w:rPr>
              <w:instrText xml:space="preserve"> PAGEREF _Toc460225638 \h </w:instrText>
            </w:r>
            <w:r>
              <w:rPr>
                <w:noProof/>
                <w:webHidden/>
              </w:rPr>
            </w:r>
            <w:r>
              <w:rPr>
                <w:noProof/>
                <w:webHidden/>
              </w:rPr>
              <w:fldChar w:fldCharType="separate"/>
            </w:r>
            <w:r>
              <w:rPr>
                <w:noProof/>
                <w:webHidden/>
              </w:rPr>
              <w:t>20</w:t>
            </w:r>
            <w:r>
              <w:rPr>
                <w:noProof/>
                <w:webHidden/>
              </w:rPr>
              <w:fldChar w:fldCharType="end"/>
            </w:r>
          </w:hyperlink>
        </w:p>
        <w:p w:rsidR="008355AA" w:rsidRDefault="008355AA">
          <w:pPr>
            <w:pStyle w:val="20"/>
            <w:tabs>
              <w:tab w:val="right" w:leader="dot" w:pos="8296"/>
            </w:tabs>
            <w:rPr>
              <w:noProof/>
            </w:rPr>
          </w:pPr>
          <w:hyperlink w:anchor="_Toc460225639" w:history="1">
            <w:r w:rsidRPr="00BC1750">
              <w:rPr>
                <w:rStyle w:val="a9"/>
                <w:rFonts w:hint="eastAsia"/>
                <w:noProof/>
              </w:rPr>
              <w:t>半部与下半部</w:t>
            </w:r>
            <w:r>
              <w:rPr>
                <w:noProof/>
                <w:webHidden/>
              </w:rPr>
              <w:tab/>
            </w:r>
            <w:r>
              <w:rPr>
                <w:noProof/>
                <w:webHidden/>
              </w:rPr>
              <w:fldChar w:fldCharType="begin"/>
            </w:r>
            <w:r>
              <w:rPr>
                <w:noProof/>
                <w:webHidden/>
              </w:rPr>
              <w:instrText xml:space="preserve"> PAGEREF _Toc460225639 \h </w:instrText>
            </w:r>
            <w:r>
              <w:rPr>
                <w:noProof/>
                <w:webHidden/>
              </w:rPr>
            </w:r>
            <w:r>
              <w:rPr>
                <w:noProof/>
                <w:webHidden/>
              </w:rPr>
              <w:fldChar w:fldCharType="separate"/>
            </w:r>
            <w:r>
              <w:rPr>
                <w:noProof/>
                <w:webHidden/>
              </w:rPr>
              <w:t>20</w:t>
            </w:r>
            <w:r>
              <w:rPr>
                <w:noProof/>
                <w:webHidden/>
              </w:rPr>
              <w:fldChar w:fldCharType="end"/>
            </w:r>
          </w:hyperlink>
        </w:p>
        <w:p w:rsidR="008355AA" w:rsidRDefault="008355AA">
          <w:pPr>
            <w:pStyle w:val="20"/>
            <w:tabs>
              <w:tab w:val="right" w:leader="dot" w:pos="8296"/>
            </w:tabs>
            <w:rPr>
              <w:noProof/>
            </w:rPr>
          </w:pPr>
          <w:hyperlink w:anchor="_Toc460225640" w:history="1">
            <w:r w:rsidRPr="00BC1750">
              <w:rPr>
                <w:rStyle w:val="a9"/>
                <w:rFonts w:hint="eastAsia"/>
                <w:noProof/>
              </w:rPr>
              <w:t>在驱动程序中申请中断</w:t>
            </w:r>
            <w:r>
              <w:rPr>
                <w:noProof/>
                <w:webHidden/>
              </w:rPr>
              <w:tab/>
            </w:r>
            <w:r>
              <w:rPr>
                <w:noProof/>
                <w:webHidden/>
              </w:rPr>
              <w:fldChar w:fldCharType="begin"/>
            </w:r>
            <w:r>
              <w:rPr>
                <w:noProof/>
                <w:webHidden/>
              </w:rPr>
              <w:instrText xml:space="preserve"> PAGEREF _Toc460225640 \h </w:instrText>
            </w:r>
            <w:r>
              <w:rPr>
                <w:noProof/>
                <w:webHidden/>
              </w:rPr>
            </w:r>
            <w:r>
              <w:rPr>
                <w:noProof/>
                <w:webHidden/>
              </w:rPr>
              <w:fldChar w:fldCharType="separate"/>
            </w:r>
            <w:r>
              <w:rPr>
                <w:noProof/>
                <w:webHidden/>
              </w:rPr>
              <w:t>21</w:t>
            </w:r>
            <w:r>
              <w:rPr>
                <w:noProof/>
                <w:webHidden/>
              </w:rPr>
              <w:fldChar w:fldCharType="end"/>
            </w:r>
          </w:hyperlink>
        </w:p>
        <w:p w:rsidR="008355AA" w:rsidRDefault="008355AA">
          <w:pPr>
            <w:pStyle w:val="20"/>
            <w:tabs>
              <w:tab w:val="right" w:leader="dot" w:pos="8296"/>
            </w:tabs>
            <w:rPr>
              <w:noProof/>
            </w:rPr>
          </w:pPr>
          <w:hyperlink w:anchor="_Toc460225641" w:history="1">
            <w:r w:rsidRPr="00BC1750">
              <w:rPr>
                <w:rStyle w:val="a9"/>
                <w:noProof/>
              </w:rPr>
              <w:t>flags:</w:t>
            </w:r>
            <w:r w:rsidRPr="00BC1750">
              <w:rPr>
                <w:rStyle w:val="a9"/>
                <w:rFonts w:hint="eastAsia"/>
                <w:noProof/>
              </w:rPr>
              <w:t>与中断相关的标志</w:t>
            </w:r>
            <w:r>
              <w:rPr>
                <w:noProof/>
                <w:webHidden/>
              </w:rPr>
              <w:tab/>
            </w:r>
            <w:r>
              <w:rPr>
                <w:noProof/>
                <w:webHidden/>
              </w:rPr>
              <w:fldChar w:fldCharType="begin"/>
            </w:r>
            <w:r>
              <w:rPr>
                <w:noProof/>
                <w:webHidden/>
              </w:rPr>
              <w:instrText xml:space="preserve"> PAGEREF _Toc460225641 \h </w:instrText>
            </w:r>
            <w:r>
              <w:rPr>
                <w:noProof/>
                <w:webHidden/>
              </w:rPr>
            </w:r>
            <w:r>
              <w:rPr>
                <w:noProof/>
                <w:webHidden/>
              </w:rPr>
              <w:fldChar w:fldCharType="separate"/>
            </w:r>
            <w:r>
              <w:rPr>
                <w:noProof/>
                <w:webHidden/>
              </w:rPr>
              <w:t>22</w:t>
            </w:r>
            <w:r>
              <w:rPr>
                <w:noProof/>
                <w:webHidden/>
              </w:rPr>
              <w:fldChar w:fldCharType="end"/>
            </w:r>
          </w:hyperlink>
        </w:p>
        <w:p w:rsidR="008355AA" w:rsidRDefault="008355AA">
          <w:pPr>
            <w:pStyle w:val="20"/>
            <w:tabs>
              <w:tab w:val="right" w:leader="dot" w:pos="8296"/>
            </w:tabs>
            <w:rPr>
              <w:noProof/>
            </w:rPr>
          </w:pPr>
          <w:hyperlink w:anchor="_Toc460225642" w:history="1">
            <w:r w:rsidRPr="00BC1750">
              <w:rPr>
                <w:rStyle w:val="a9"/>
                <w:noProof/>
              </w:rPr>
              <w:t>request_threaded_irq</w:t>
            </w:r>
            <w:r w:rsidRPr="00BC1750">
              <w:rPr>
                <w:rStyle w:val="a9"/>
                <w:rFonts w:hint="eastAsia"/>
                <w:noProof/>
              </w:rPr>
              <w:t>的工作流程</w:t>
            </w:r>
            <w:r>
              <w:rPr>
                <w:noProof/>
                <w:webHidden/>
              </w:rPr>
              <w:tab/>
            </w:r>
            <w:r>
              <w:rPr>
                <w:noProof/>
                <w:webHidden/>
              </w:rPr>
              <w:fldChar w:fldCharType="begin"/>
            </w:r>
            <w:r>
              <w:rPr>
                <w:noProof/>
                <w:webHidden/>
              </w:rPr>
              <w:instrText xml:space="preserve"> PAGEREF _Toc460225642 \h </w:instrText>
            </w:r>
            <w:r>
              <w:rPr>
                <w:noProof/>
                <w:webHidden/>
              </w:rPr>
            </w:r>
            <w:r>
              <w:rPr>
                <w:noProof/>
                <w:webHidden/>
              </w:rPr>
              <w:fldChar w:fldCharType="separate"/>
            </w:r>
            <w:r>
              <w:rPr>
                <w:noProof/>
                <w:webHidden/>
              </w:rPr>
              <w:t>22</w:t>
            </w:r>
            <w:r>
              <w:rPr>
                <w:noProof/>
                <w:webHidden/>
              </w:rPr>
              <w:fldChar w:fldCharType="end"/>
            </w:r>
          </w:hyperlink>
        </w:p>
        <w:p w:rsidR="008355AA" w:rsidRDefault="008355AA">
          <w:pPr>
            <w:pStyle w:val="20"/>
            <w:tabs>
              <w:tab w:val="right" w:leader="dot" w:pos="8296"/>
            </w:tabs>
            <w:rPr>
              <w:noProof/>
            </w:rPr>
          </w:pPr>
          <w:hyperlink w:anchor="_Toc460225643" w:history="1">
            <w:r w:rsidRPr="00BC1750">
              <w:rPr>
                <w:rStyle w:val="a9"/>
                <w:rFonts w:hint="eastAsia"/>
                <w:noProof/>
              </w:rPr>
              <w:t>下半部的几种机制</w:t>
            </w:r>
            <w:r>
              <w:rPr>
                <w:noProof/>
                <w:webHidden/>
              </w:rPr>
              <w:tab/>
            </w:r>
            <w:r>
              <w:rPr>
                <w:noProof/>
                <w:webHidden/>
              </w:rPr>
              <w:fldChar w:fldCharType="begin"/>
            </w:r>
            <w:r>
              <w:rPr>
                <w:noProof/>
                <w:webHidden/>
              </w:rPr>
              <w:instrText xml:space="preserve"> PAGEREF _Toc460225643 \h </w:instrText>
            </w:r>
            <w:r>
              <w:rPr>
                <w:noProof/>
                <w:webHidden/>
              </w:rPr>
            </w:r>
            <w:r>
              <w:rPr>
                <w:noProof/>
                <w:webHidden/>
              </w:rPr>
              <w:fldChar w:fldCharType="separate"/>
            </w:r>
            <w:r>
              <w:rPr>
                <w:noProof/>
                <w:webHidden/>
              </w:rPr>
              <w:t>25</w:t>
            </w:r>
            <w:r>
              <w:rPr>
                <w:noProof/>
                <w:webHidden/>
              </w:rPr>
              <w:fldChar w:fldCharType="end"/>
            </w:r>
          </w:hyperlink>
        </w:p>
        <w:p w:rsidR="008355AA" w:rsidRDefault="008355AA">
          <w:pPr>
            <w:pStyle w:val="20"/>
            <w:tabs>
              <w:tab w:val="right" w:leader="dot" w:pos="8296"/>
            </w:tabs>
            <w:rPr>
              <w:noProof/>
            </w:rPr>
          </w:pPr>
          <w:hyperlink w:anchor="_Toc460225644" w:history="1">
            <w:r w:rsidRPr="00BC1750">
              <w:rPr>
                <w:rStyle w:val="a9"/>
                <w:rFonts w:hint="eastAsia"/>
                <w:noProof/>
                <w:shd w:val="clear" w:color="auto" w:fill="FFFFFF"/>
              </w:rPr>
              <w:t>软中断</w:t>
            </w:r>
            <w:r w:rsidRPr="00BC1750">
              <w:rPr>
                <w:rStyle w:val="a9"/>
                <w:noProof/>
                <w:shd w:val="clear" w:color="auto" w:fill="FFFFFF"/>
              </w:rPr>
              <w:t>(softirqs)</w:t>
            </w:r>
            <w:r>
              <w:rPr>
                <w:noProof/>
                <w:webHidden/>
              </w:rPr>
              <w:tab/>
            </w:r>
            <w:r>
              <w:rPr>
                <w:noProof/>
                <w:webHidden/>
              </w:rPr>
              <w:fldChar w:fldCharType="begin"/>
            </w:r>
            <w:r>
              <w:rPr>
                <w:noProof/>
                <w:webHidden/>
              </w:rPr>
              <w:instrText xml:space="preserve"> PAGEREF _Toc460225644 \h </w:instrText>
            </w:r>
            <w:r>
              <w:rPr>
                <w:noProof/>
                <w:webHidden/>
              </w:rPr>
            </w:r>
            <w:r>
              <w:rPr>
                <w:noProof/>
                <w:webHidden/>
              </w:rPr>
              <w:fldChar w:fldCharType="separate"/>
            </w:r>
            <w:r>
              <w:rPr>
                <w:noProof/>
                <w:webHidden/>
              </w:rPr>
              <w:t>25</w:t>
            </w:r>
            <w:r>
              <w:rPr>
                <w:noProof/>
                <w:webHidden/>
              </w:rPr>
              <w:fldChar w:fldCharType="end"/>
            </w:r>
          </w:hyperlink>
        </w:p>
        <w:p w:rsidR="008355AA" w:rsidRDefault="008355AA">
          <w:pPr>
            <w:pStyle w:val="20"/>
            <w:tabs>
              <w:tab w:val="right" w:leader="dot" w:pos="8296"/>
            </w:tabs>
            <w:rPr>
              <w:noProof/>
            </w:rPr>
          </w:pPr>
          <w:hyperlink w:anchor="_Toc460225645" w:history="1">
            <w:r w:rsidRPr="00BC1750">
              <w:rPr>
                <w:rStyle w:val="a9"/>
                <w:noProof/>
              </w:rPr>
              <w:t>Tasklet</w:t>
            </w:r>
            <w:r>
              <w:rPr>
                <w:noProof/>
                <w:webHidden/>
              </w:rPr>
              <w:tab/>
            </w:r>
            <w:r>
              <w:rPr>
                <w:noProof/>
                <w:webHidden/>
              </w:rPr>
              <w:fldChar w:fldCharType="begin"/>
            </w:r>
            <w:r>
              <w:rPr>
                <w:noProof/>
                <w:webHidden/>
              </w:rPr>
              <w:instrText xml:space="preserve"> PAGEREF _Toc460225645 \h </w:instrText>
            </w:r>
            <w:r>
              <w:rPr>
                <w:noProof/>
                <w:webHidden/>
              </w:rPr>
            </w:r>
            <w:r>
              <w:rPr>
                <w:noProof/>
                <w:webHidden/>
              </w:rPr>
              <w:fldChar w:fldCharType="separate"/>
            </w:r>
            <w:r>
              <w:rPr>
                <w:noProof/>
                <w:webHidden/>
              </w:rPr>
              <w:t>26</w:t>
            </w:r>
            <w:r>
              <w:rPr>
                <w:noProof/>
                <w:webHidden/>
              </w:rPr>
              <w:fldChar w:fldCharType="end"/>
            </w:r>
          </w:hyperlink>
        </w:p>
        <w:p w:rsidR="008355AA" w:rsidRDefault="008355AA">
          <w:pPr>
            <w:pStyle w:val="20"/>
            <w:tabs>
              <w:tab w:val="right" w:leader="dot" w:pos="8296"/>
            </w:tabs>
            <w:rPr>
              <w:noProof/>
            </w:rPr>
          </w:pPr>
          <w:hyperlink w:anchor="_Toc460225646" w:history="1">
            <w:r w:rsidRPr="00BC1750">
              <w:rPr>
                <w:rStyle w:val="a9"/>
                <w:noProof/>
                <w:shd w:val="clear" w:color="auto" w:fill="FFFFFF"/>
              </w:rPr>
              <w:t>work queue</w:t>
            </w:r>
            <w:r>
              <w:rPr>
                <w:noProof/>
                <w:webHidden/>
              </w:rPr>
              <w:tab/>
            </w:r>
            <w:r>
              <w:rPr>
                <w:noProof/>
                <w:webHidden/>
              </w:rPr>
              <w:fldChar w:fldCharType="begin"/>
            </w:r>
            <w:r>
              <w:rPr>
                <w:noProof/>
                <w:webHidden/>
              </w:rPr>
              <w:instrText xml:space="preserve"> PAGEREF _Toc460225646 \h </w:instrText>
            </w:r>
            <w:r>
              <w:rPr>
                <w:noProof/>
                <w:webHidden/>
              </w:rPr>
            </w:r>
            <w:r>
              <w:rPr>
                <w:noProof/>
                <w:webHidden/>
              </w:rPr>
              <w:fldChar w:fldCharType="separate"/>
            </w:r>
            <w:r>
              <w:rPr>
                <w:noProof/>
                <w:webHidden/>
              </w:rPr>
              <w:t>26</w:t>
            </w:r>
            <w:r>
              <w:rPr>
                <w:noProof/>
                <w:webHidden/>
              </w:rPr>
              <w:fldChar w:fldCharType="end"/>
            </w:r>
          </w:hyperlink>
        </w:p>
        <w:p w:rsidR="008355AA" w:rsidRDefault="008355AA">
          <w:pPr>
            <w:pStyle w:val="20"/>
            <w:tabs>
              <w:tab w:val="right" w:leader="dot" w:pos="8296"/>
            </w:tabs>
            <w:rPr>
              <w:noProof/>
            </w:rPr>
          </w:pPr>
          <w:hyperlink w:anchor="_Toc460225647" w:history="1">
            <w:r w:rsidRPr="00BC1750">
              <w:rPr>
                <w:rStyle w:val="a9"/>
                <w:rFonts w:hint="eastAsia"/>
                <w:noProof/>
              </w:rPr>
              <w:t>内核定时器</w:t>
            </w:r>
            <w:r>
              <w:rPr>
                <w:noProof/>
                <w:webHidden/>
              </w:rPr>
              <w:tab/>
            </w:r>
            <w:r>
              <w:rPr>
                <w:noProof/>
                <w:webHidden/>
              </w:rPr>
              <w:fldChar w:fldCharType="begin"/>
            </w:r>
            <w:r>
              <w:rPr>
                <w:noProof/>
                <w:webHidden/>
              </w:rPr>
              <w:instrText xml:space="preserve"> PAGEREF _Toc460225647 \h </w:instrText>
            </w:r>
            <w:r>
              <w:rPr>
                <w:noProof/>
                <w:webHidden/>
              </w:rPr>
            </w:r>
            <w:r>
              <w:rPr>
                <w:noProof/>
                <w:webHidden/>
              </w:rPr>
              <w:fldChar w:fldCharType="separate"/>
            </w:r>
            <w:r>
              <w:rPr>
                <w:noProof/>
                <w:webHidden/>
              </w:rPr>
              <w:t>26</w:t>
            </w:r>
            <w:r>
              <w:rPr>
                <w:noProof/>
                <w:webHidden/>
              </w:rPr>
              <w:fldChar w:fldCharType="end"/>
            </w:r>
          </w:hyperlink>
        </w:p>
        <w:p w:rsidR="008355AA" w:rsidRDefault="008355AA">
          <w:pPr>
            <w:pStyle w:val="20"/>
            <w:tabs>
              <w:tab w:val="right" w:leader="dot" w:pos="8296"/>
            </w:tabs>
            <w:rPr>
              <w:noProof/>
            </w:rPr>
          </w:pPr>
          <w:hyperlink w:anchor="_Toc460225648" w:history="1">
            <w:r w:rsidRPr="00BC1750">
              <w:rPr>
                <w:rStyle w:val="a9"/>
                <w:rFonts w:hint="eastAsia"/>
                <w:noProof/>
              </w:rPr>
              <w:t>参考资料</w:t>
            </w:r>
            <w:r>
              <w:rPr>
                <w:noProof/>
                <w:webHidden/>
              </w:rPr>
              <w:tab/>
            </w:r>
            <w:r>
              <w:rPr>
                <w:noProof/>
                <w:webHidden/>
              </w:rPr>
              <w:fldChar w:fldCharType="begin"/>
            </w:r>
            <w:r>
              <w:rPr>
                <w:noProof/>
                <w:webHidden/>
              </w:rPr>
              <w:instrText xml:space="preserve"> PAGEREF _Toc460225648 \h </w:instrText>
            </w:r>
            <w:r>
              <w:rPr>
                <w:noProof/>
                <w:webHidden/>
              </w:rPr>
            </w:r>
            <w:r>
              <w:rPr>
                <w:noProof/>
                <w:webHidden/>
              </w:rPr>
              <w:fldChar w:fldCharType="separate"/>
            </w:r>
            <w:r>
              <w:rPr>
                <w:noProof/>
                <w:webHidden/>
              </w:rPr>
              <w:t>27</w:t>
            </w:r>
            <w:r>
              <w:rPr>
                <w:noProof/>
                <w:webHidden/>
              </w:rPr>
              <w:fldChar w:fldCharType="end"/>
            </w:r>
          </w:hyperlink>
        </w:p>
        <w:p w:rsidR="008355AA" w:rsidRDefault="008355AA">
          <w:pPr>
            <w:pStyle w:val="10"/>
            <w:tabs>
              <w:tab w:val="right" w:leader="dot" w:pos="8296"/>
            </w:tabs>
            <w:rPr>
              <w:noProof/>
            </w:rPr>
          </w:pPr>
          <w:hyperlink w:anchor="_Toc460225649" w:history="1">
            <w:r w:rsidRPr="00BC1750">
              <w:rPr>
                <w:rStyle w:val="a9"/>
                <w:noProof/>
              </w:rPr>
              <w:t>Input</w:t>
            </w:r>
            <w:r w:rsidRPr="00BC1750">
              <w:rPr>
                <w:rStyle w:val="a9"/>
                <w:rFonts w:hint="eastAsia"/>
                <w:noProof/>
              </w:rPr>
              <w:t>子系统与多点触摸技术</w:t>
            </w:r>
            <w:r>
              <w:rPr>
                <w:noProof/>
                <w:webHidden/>
              </w:rPr>
              <w:tab/>
            </w:r>
            <w:r>
              <w:rPr>
                <w:noProof/>
                <w:webHidden/>
              </w:rPr>
              <w:fldChar w:fldCharType="begin"/>
            </w:r>
            <w:r>
              <w:rPr>
                <w:noProof/>
                <w:webHidden/>
              </w:rPr>
              <w:instrText xml:space="preserve"> PAGEREF _Toc460225649 \h </w:instrText>
            </w:r>
            <w:r>
              <w:rPr>
                <w:noProof/>
                <w:webHidden/>
              </w:rPr>
            </w:r>
            <w:r>
              <w:rPr>
                <w:noProof/>
                <w:webHidden/>
              </w:rPr>
              <w:fldChar w:fldCharType="separate"/>
            </w:r>
            <w:r>
              <w:rPr>
                <w:noProof/>
                <w:webHidden/>
              </w:rPr>
              <w:t>28</w:t>
            </w:r>
            <w:r>
              <w:rPr>
                <w:noProof/>
                <w:webHidden/>
              </w:rPr>
              <w:fldChar w:fldCharType="end"/>
            </w:r>
          </w:hyperlink>
        </w:p>
        <w:p w:rsidR="008355AA" w:rsidRDefault="008355AA">
          <w:pPr>
            <w:pStyle w:val="20"/>
            <w:tabs>
              <w:tab w:val="right" w:leader="dot" w:pos="8296"/>
            </w:tabs>
            <w:rPr>
              <w:noProof/>
            </w:rPr>
          </w:pPr>
          <w:hyperlink w:anchor="_Toc460225650" w:history="1">
            <w:r w:rsidRPr="00BC1750">
              <w:rPr>
                <w:rStyle w:val="a9"/>
                <w:rFonts w:hint="eastAsia"/>
                <w:noProof/>
              </w:rPr>
              <w:t>简介</w:t>
            </w:r>
            <w:r>
              <w:rPr>
                <w:noProof/>
                <w:webHidden/>
              </w:rPr>
              <w:tab/>
            </w:r>
            <w:r>
              <w:rPr>
                <w:noProof/>
                <w:webHidden/>
              </w:rPr>
              <w:fldChar w:fldCharType="begin"/>
            </w:r>
            <w:r>
              <w:rPr>
                <w:noProof/>
                <w:webHidden/>
              </w:rPr>
              <w:instrText xml:space="preserve"> PAGEREF _Toc460225650 \h </w:instrText>
            </w:r>
            <w:r>
              <w:rPr>
                <w:noProof/>
                <w:webHidden/>
              </w:rPr>
            </w:r>
            <w:r>
              <w:rPr>
                <w:noProof/>
                <w:webHidden/>
              </w:rPr>
              <w:fldChar w:fldCharType="separate"/>
            </w:r>
            <w:r>
              <w:rPr>
                <w:noProof/>
                <w:webHidden/>
              </w:rPr>
              <w:t>28</w:t>
            </w:r>
            <w:r>
              <w:rPr>
                <w:noProof/>
                <w:webHidden/>
              </w:rPr>
              <w:fldChar w:fldCharType="end"/>
            </w:r>
          </w:hyperlink>
        </w:p>
        <w:p w:rsidR="008355AA" w:rsidRDefault="008355AA">
          <w:pPr>
            <w:pStyle w:val="20"/>
            <w:tabs>
              <w:tab w:val="right" w:leader="dot" w:pos="8296"/>
            </w:tabs>
            <w:rPr>
              <w:noProof/>
            </w:rPr>
          </w:pPr>
          <w:hyperlink w:anchor="_Toc460225651" w:history="1">
            <w:r w:rsidRPr="00BC1750">
              <w:rPr>
                <w:rStyle w:val="a9"/>
                <w:rFonts w:hint="eastAsia"/>
                <w:noProof/>
              </w:rPr>
              <w:t>设备驱动层</w:t>
            </w:r>
            <w:r>
              <w:rPr>
                <w:noProof/>
                <w:webHidden/>
              </w:rPr>
              <w:tab/>
            </w:r>
            <w:r>
              <w:rPr>
                <w:noProof/>
                <w:webHidden/>
              </w:rPr>
              <w:fldChar w:fldCharType="begin"/>
            </w:r>
            <w:r>
              <w:rPr>
                <w:noProof/>
                <w:webHidden/>
              </w:rPr>
              <w:instrText xml:space="preserve"> PAGEREF _Toc460225651 \h </w:instrText>
            </w:r>
            <w:r>
              <w:rPr>
                <w:noProof/>
                <w:webHidden/>
              </w:rPr>
            </w:r>
            <w:r>
              <w:rPr>
                <w:noProof/>
                <w:webHidden/>
              </w:rPr>
              <w:fldChar w:fldCharType="separate"/>
            </w:r>
            <w:r>
              <w:rPr>
                <w:noProof/>
                <w:webHidden/>
              </w:rPr>
              <w:t>29</w:t>
            </w:r>
            <w:r>
              <w:rPr>
                <w:noProof/>
                <w:webHidden/>
              </w:rPr>
              <w:fldChar w:fldCharType="end"/>
            </w:r>
          </w:hyperlink>
        </w:p>
        <w:p w:rsidR="008355AA" w:rsidRDefault="008355AA">
          <w:pPr>
            <w:pStyle w:val="20"/>
            <w:tabs>
              <w:tab w:val="right" w:leader="dot" w:pos="8296"/>
            </w:tabs>
            <w:rPr>
              <w:noProof/>
            </w:rPr>
          </w:pPr>
          <w:hyperlink w:anchor="_Toc460225652" w:history="1">
            <w:r w:rsidRPr="00BC1750">
              <w:rPr>
                <w:rStyle w:val="a9"/>
                <w:rFonts w:hint="eastAsia"/>
                <w:noProof/>
              </w:rPr>
              <w:t>换个角度看</w:t>
            </w:r>
            <w:r w:rsidRPr="00BC1750">
              <w:rPr>
                <w:rStyle w:val="a9"/>
                <w:noProof/>
              </w:rPr>
              <w:t>input</w:t>
            </w:r>
            <w:r w:rsidRPr="00BC1750">
              <w:rPr>
                <w:rStyle w:val="a9"/>
                <w:rFonts w:hint="eastAsia"/>
                <w:noProof/>
              </w:rPr>
              <w:t>子系统</w:t>
            </w:r>
            <w:r>
              <w:rPr>
                <w:noProof/>
                <w:webHidden/>
              </w:rPr>
              <w:tab/>
            </w:r>
            <w:r>
              <w:rPr>
                <w:noProof/>
                <w:webHidden/>
              </w:rPr>
              <w:fldChar w:fldCharType="begin"/>
            </w:r>
            <w:r>
              <w:rPr>
                <w:noProof/>
                <w:webHidden/>
              </w:rPr>
              <w:instrText xml:space="preserve"> PAGEREF _Toc460225652 \h </w:instrText>
            </w:r>
            <w:r>
              <w:rPr>
                <w:noProof/>
                <w:webHidden/>
              </w:rPr>
            </w:r>
            <w:r>
              <w:rPr>
                <w:noProof/>
                <w:webHidden/>
              </w:rPr>
              <w:fldChar w:fldCharType="separate"/>
            </w:r>
            <w:r>
              <w:rPr>
                <w:noProof/>
                <w:webHidden/>
              </w:rPr>
              <w:t>29</w:t>
            </w:r>
            <w:r>
              <w:rPr>
                <w:noProof/>
                <w:webHidden/>
              </w:rPr>
              <w:fldChar w:fldCharType="end"/>
            </w:r>
          </w:hyperlink>
        </w:p>
        <w:p w:rsidR="008355AA" w:rsidRDefault="008355AA">
          <w:pPr>
            <w:pStyle w:val="20"/>
            <w:tabs>
              <w:tab w:val="right" w:leader="dot" w:pos="8296"/>
            </w:tabs>
            <w:rPr>
              <w:noProof/>
            </w:rPr>
          </w:pPr>
          <w:hyperlink w:anchor="_Toc460225653" w:history="1">
            <w:r w:rsidRPr="00BC1750">
              <w:rPr>
                <w:rStyle w:val="a9"/>
                <w:rFonts w:hint="eastAsia"/>
                <w:noProof/>
              </w:rPr>
              <w:t>软件设计流程</w:t>
            </w:r>
            <w:r>
              <w:rPr>
                <w:noProof/>
                <w:webHidden/>
              </w:rPr>
              <w:tab/>
            </w:r>
            <w:r>
              <w:rPr>
                <w:noProof/>
                <w:webHidden/>
              </w:rPr>
              <w:fldChar w:fldCharType="begin"/>
            </w:r>
            <w:r>
              <w:rPr>
                <w:noProof/>
                <w:webHidden/>
              </w:rPr>
              <w:instrText xml:space="preserve"> PAGEREF _Toc460225653 \h </w:instrText>
            </w:r>
            <w:r>
              <w:rPr>
                <w:noProof/>
                <w:webHidden/>
              </w:rPr>
            </w:r>
            <w:r>
              <w:rPr>
                <w:noProof/>
                <w:webHidden/>
              </w:rPr>
              <w:fldChar w:fldCharType="separate"/>
            </w:r>
            <w:r>
              <w:rPr>
                <w:noProof/>
                <w:webHidden/>
              </w:rPr>
              <w:t>31</w:t>
            </w:r>
            <w:r>
              <w:rPr>
                <w:noProof/>
                <w:webHidden/>
              </w:rPr>
              <w:fldChar w:fldCharType="end"/>
            </w:r>
          </w:hyperlink>
        </w:p>
        <w:p w:rsidR="008355AA" w:rsidRDefault="008355AA">
          <w:pPr>
            <w:pStyle w:val="20"/>
            <w:tabs>
              <w:tab w:val="right" w:leader="dot" w:pos="8296"/>
            </w:tabs>
            <w:rPr>
              <w:noProof/>
            </w:rPr>
          </w:pPr>
          <w:hyperlink w:anchor="_Toc460225654" w:history="1">
            <w:r w:rsidRPr="00BC1750">
              <w:rPr>
                <w:rStyle w:val="a9"/>
                <w:rFonts w:hint="eastAsia"/>
                <w:noProof/>
              </w:rPr>
              <w:t>与软件设计有关的</w:t>
            </w:r>
            <w:r w:rsidRPr="00BC1750">
              <w:rPr>
                <w:rStyle w:val="a9"/>
                <w:noProof/>
              </w:rPr>
              <w:t>API</w:t>
            </w:r>
            <w:r w:rsidRPr="00BC1750">
              <w:rPr>
                <w:rStyle w:val="a9"/>
                <w:rFonts w:hint="eastAsia"/>
                <w:noProof/>
              </w:rPr>
              <w:t>函数</w:t>
            </w:r>
            <w:r>
              <w:rPr>
                <w:noProof/>
                <w:webHidden/>
              </w:rPr>
              <w:tab/>
            </w:r>
            <w:r>
              <w:rPr>
                <w:noProof/>
                <w:webHidden/>
              </w:rPr>
              <w:fldChar w:fldCharType="begin"/>
            </w:r>
            <w:r>
              <w:rPr>
                <w:noProof/>
                <w:webHidden/>
              </w:rPr>
              <w:instrText xml:space="preserve"> PAGEREF _Toc460225654 \h </w:instrText>
            </w:r>
            <w:r>
              <w:rPr>
                <w:noProof/>
                <w:webHidden/>
              </w:rPr>
            </w:r>
            <w:r>
              <w:rPr>
                <w:noProof/>
                <w:webHidden/>
              </w:rPr>
              <w:fldChar w:fldCharType="separate"/>
            </w:r>
            <w:r>
              <w:rPr>
                <w:noProof/>
                <w:webHidden/>
              </w:rPr>
              <w:t>31</w:t>
            </w:r>
            <w:r>
              <w:rPr>
                <w:noProof/>
                <w:webHidden/>
              </w:rPr>
              <w:fldChar w:fldCharType="end"/>
            </w:r>
          </w:hyperlink>
        </w:p>
        <w:p w:rsidR="008355AA" w:rsidRDefault="008355AA">
          <w:pPr>
            <w:pStyle w:val="20"/>
            <w:tabs>
              <w:tab w:val="right" w:leader="dot" w:pos="8296"/>
            </w:tabs>
            <w:rPr>
              <w:noProof/>
            </w:rPr>
          </w:pPr>
          <w:hyperlink w:anchor="_Toc460225655" w:history="1">
            <w:r w:rsidRPr="00BC1750">
              <w:rPr>
                <w:rStyle w:val="a9"/>
                <w:rFonts w:hint="eastAsia"/>
                <w:noProof/>
              </w:rPr>
              <w:t>多点触摸技术</w:t>
            </w:r>
            <w:r w:rsidRPr="00BC1750">
              <w:rPr>
                <w:rStyle w:val="a9"/>
                <w:noProof/>
              </w:rPr>
              <w:t>A/B(Slot)</w:t>
            </w:r>
            <w:r w:rsidRPr="00BC1750">
              <w:rPr>
                <w:rStyle w:val="a9"/>
                <w:rFonts w:hint="eastAsia"/>
                <w:noProof/>
              </w:rPr>
              <w:t>协议</w:t>
            </w:r>
            <w:r>
              <w:rPr>
                <w:noProof/>
                <w:webHidden/>
              </w:rPr>
              <w:tab/>
            </w:r>
            <w:r>
              <w:rPr>
                <w:noProof/>
                <w:webHidden/>
              </w:rPr>
              <w:fldChar w:fldCharType="begin"/>
            </w:r>
            <w:r>
              <w:rPr>
                <w:noProof/>
                <w:webHidden/>
              </w:rPr>
              <w:instrText xml:space="preserve"> PAGEREF _Toc460225655 \h </w:instrText>
            </w:r>
            <w:r>
              <w:rPr>
                <w:noProof/>
                <w:webHidden/>
              </w:rPr>
            </w:r>
            <w:r>
              <w:rPr>
                <w:noProof/>
                <w:webHidden/>
              </w:rPr>
              <w:fldChar w:fldCharType="separate"/>
            </w:r>
            <w:r>
              <w:rPr>
                <w:noProof/>
                <w:webHidden/>
              </w:rPr>
              <w:t>32</w:t>
            </w:r>
            <w:r>
              <w:rPr>
                <w:noProof/>
                <w:webHidden/>
              </w:rPr>
              <w:fldChar w:fldCharType="end"/>
            </w:r>
          </w:hyperlink>
        </w:p>
        <w:p w:rsidR="008355AA" w:rsidRDefault="008355AA">
          <w:pPr>
            <w:pStyle w:val="30"/>
            <w:tabs>
              <w:tab w:val="right" w:leader="dot" w:pos="8296"/>
            </w:tabs>
            <w:rPr>
              <w:noProof/>
            </w:rPr>
          </w:pPr>
          <w:hyperlink w:anchor="_Toc460225656" w:history="1">
            <w:r w:rsidRPr="00BC1750">
              <w:rPr>
                <w:rStyle w:val="a9"/>
                <w:noProof/>
                <w:shd w:val="clear" w:color="auto" w:fill="FFFFFF"/>
              </w:rPr>
              <w:t>A/B</w:t>
            </w:r>
            <w:r w:rsidRPr="00BC1750">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_Toc460225656 \h </w:instrText>
            </w:r>
            <w:r>
              <w:rPr>
                <w:noProof/>
                <w:webHidden/>
              </w:rPr>
            </w:r>
            <w:r>
              <w:rPr>
                <w:noProof/>
                <w:webHidden/>
              </w:rPr>
              <w:fldChar w:fldCharType="separate"/>
            </w:r>
            <w:r>
              <w:rPr>
                <w:noProof/>
                <w:webHidden/>
              </w:rPr>
              <w:t>32</w:t>
            </w:r>
            <w:r>
              <w:rPr>
                <w:noProof/>
                <w:webHidden/>
              </w:rPr>
              <w:fldChar w:fldCharType="end"/>
            </w:r>
          </w:hyperlink>
        </w:p>
        <w:p w:rsidR="008355AA" w:rsidRDefault="008355AA">
          <w:pPr>
            <w:pStyle w:val="30"/>
            <w:tabs>
              <w:tab w:val="right" w:leader="dot" w:pos="8296"/>
            </w:tabs>
            <w:rPr>
              <w:noProof/>
            </w:rPr>
          </w:pPr>
          <w:hyperlink w:anchor="_Toc460225657" w:history="1">
            <w:r w:rsidRPr="00BC1750">
              <w:rPr>
                <w:rStyle w:val="a9"/>
                <w:noProof/>
                <w:shd w:val="clear" w:color="auto" w:fill="FFFFFF"/>
              </w:rPr>
              <w:t>A</w:t>
            </w:r>
            <w:r w:rsidRPr="00BC1750">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_Toc460225657 \h </w:instrText>
            </w:r>
            <w:r>
              <w:rPr>
                <w:noProof/>
                <w:webHidden/>
              </w:rPr>
            </w:r>
            <w:r>
              <w:rPr>
                <w:noProof/>
                <w:webHidden/>
              </w:rPr>
              <w:fldChar w:fldCharType="separate"/>
            </w:r>
            <w:r>
              <w:rPr>
                <w:noProof/>
                <w:webHidden/>
              </w:rPr>
              <w:t>33</w:t>
            </w:r>
            <w:r>
              <w:rPr>
                <w:noProof/>
                <w:webHidden/>
              </w:rPr>
              <w:fldChar w:fldCharType="end"/>
            </w:r>
          </w:hyperlink>
        </w:p>
        <w:p w:rsidR="008355AA" w:rsidRDefault="008355AA">
          <w:pPr>
            <w:pStyle w:val="30"/>
            <w:tabs>
              <w:tab w:val="right" w:leader="dot" w:pos="8296"/>
            </w:tabs>
            <w:rPr>
              <w:noProof/>
            </w:rPr>
          </w:pPr>
          <w:hyperlink w:anchor="_Toc460225658" w:history="1">
            <w:r w:rsidRPr="00BC1750">
              <w:rPr>
                <w:rStyle w:val="a9"/>
                <w:noProof/>
              </w:rPr>
              <w:t>B</w:t>
            </w:r>
            <w:r w:rsidRPr="00BC1750">
              <w:rPr>
                <w:rStyle w:val="a9"/>
                <w:rFonts w:hint="eastAsia"/>
                <w:noProof/>
              </w:rPr>
              <w:t>协议实现方式</w:t>
            </w:r>
            <w:r>
              <w:rPr>
                <w:noProof/>
                <w:webHidden/>
              </w:rPr>
              <w:tab/>
            </w:r>
            <w:r>
              <w:rPr>
                <w:noProof/>
                <w:webHidden/>
              </w:rPr>
              <w:fldChar w:fldCharType="begin"/>
            </w:r>
            <w:r>
              <w:rPr>
                <w:noProof/>
                <w:webHidden/>
              </w:rPr>
              <w:instrText xml:space="preserve"> PAGEREF _Toc460225658 \h </w:instrText>
            </w:r>
            <w:r>
              <w:rPr>
                <w:noProof/>
                <w:webHidden/>
              </w:rPr>
            </w:r>
            <w:r>
              <w:rPr>
                <w:noProof/>
                <w:webHidden/>
              </w:rPr>
              <w:fldChar w:fldCharType="separate"/>
            </w:r>
            <w:r>
              <w:rPr>
                <w:noProof/>
                <w:webHidden/>
              </w:rPr>
              <w:t>34</w:t>
            </w:r>
            <w:r>
              <w:rPr>
                <w:noProof/>
                <w:webHidden/>
              </w:rPr>
              <w:fldChar w:fldCharType="end"/>
            </w:r>
          </w:hyperlink>
        </w:p>
        <w:p w:rsidR="008355AA" w:rsidRDefault="008355AA">
          <w:pPr>
            <w:pStyle w:val="30"/>
            <w:tabs>
              <w:tab w:val="right" w:leader="dot" w:pos="8296"/>
            </w:tabs>
            <w:rPr>
              <w:noProof/>
            </w:rPr>
          </w:pPr>
          <w:hyperlink w:anchor="_Toc460225659" w:history="1">
            <w:r w:rsidRPr="00BC1750">
              <w:rPr>
                <w:rStyle w:val="a9"/>
                <w:rFonts w:hint="eastAsia"/>
                <w:noProof/>
              </w:rPr>
              <w:t>总结</w:t>
            </w:r>
            <w:r>
              <w:rPr>
                <w:noProof/>
                <w:webHidden/>
              </w:rPr>
              <w:tab/>
            </w:r>
            <w:r>
              <w:rPr>
                <w:noProof/>
                <w:webHidden/>
              </w:rPr>
              <w:fldChar w:fldCharType="begin"/>
            </w:r>
            <w:r>
              <w:rPr>
                <w:noProof/>
                <w:webHidden/>
              </w:rPr>
              <w:instrText xml:space="preserve"> PAGEREF _Toc460225659 \h </w:instrText>
            </w:r>
            <w:r>
              <w:rPr>
                <w:noProof/>
                <w:webHidden/>
              </w:rPr>
            </w:r>
            <w:r>
              <w:rPr>
                <w:noProof/>
                <w:webHidden/>
              </w:rPr>
              <w:fldChar w:fldCharType="separate"/>
            </w:r>
            <w:r>
              <w:rPr>
                <w:noProof/>
                <w:webHidden/>
              </w:rPr>
              <w:t>35</w:t>
            </w:r>
            <w:r>
              <w:rPr>
                <w:noProof/>
                <w:webHidden/>
              </w:rPr>
              <w:fldChar w:fldCharType="end"/>
            </w:r>
          </w:hyperlink>
        </w:p>
        <w:p w:rsidR="008355AA" w:rsidRDefault="008355AA">
          <w:pPr>
            <w:pStyle w:val="20"/>
            <w:tabs>
              <w:tab w:val="right" w:leader="dot" w:pos="8296"/>
            </w:tabs>
            <w:rPr>
              <w:noProof/>
            </w:rPr>
          </w:pPr>
          <w:hyperlink w:anchor="_Toc460225660" w:history="1">
            <w:r w:rsidRPr="00BC1750">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_Toc460225660 \h </w:instrText>
            </w:r>
            <w:r>
              <w:rPr>
                <w:noProof/>
                <w:webHidden/>
              </w:rPr>
            </w:r>
            <w:r>
              <w:rPr>
                <w:noProof/>
                <w:webHidden/>
              </w:rPr>
              <w:fldChar w:fldCharType="separate"/>
            </w:r>
            <w:r>
              <w:rPr>
                <w:noProof/>
                <w:webHidden/>
              </w:rPr>
              <w:t>35</w:t>
            </w:r>
            <w:r>
              <w:rPr>
                <w:noProof/>
                <w:webHidden/>
              </w:rPr>
              <w:fldChar w:fldCharType="end"/>
            </w:r>
          </w:hyperlink>
        </w:p>
        <w:p w:rsidR="008355AA" w:rsidRDefault="008355AA">
          <w:pPr>
            <w:pStyle w:val="10"/>
            <w:tabs>
              <w:tab w:val="right" w:leader="dot" w:pos="8296"/>
            </w:tabs>
            <w:rPr>
              <w:noProof/>
            </w:rPr>
          </w:pPr>
          <w:hyperlink w:anchor="_Toc460225661" w:history="1">
            <w:r w:rsidRPr="00BC1750">
              <w:rPr>
                <w:rStyle w:val="a9"/>
                <w:noProof/>
              </w:rPr>
              <w:t>Android</w:t>
            </w:r>
            <w:r w:rsidRPr="00BC1750">
              <w:rPr>
                <w:rStyle w:val="a9"/>
                <w:rFonts w:hint="eastAsia"/>
                <w:noProof/>
              </w:rPr>
              <w:t>调试方法</w:t>
            </w:r>
            <w:r>
              <w:rPr>
                <w:noProof/>
                <w:webHidden/>
              </w:rPr>
              <w:tab/>
            </w:r>
            <w:r>
              <w:rPr>
                <w:noProof/>
                <w:webHidden/>
              </w:rPr>
              <w:fldChar w:fldCharType="begin"/>
            </w:r>
            <w:r>
              <w:rPr>
                <w:noProof/>
                <w:webHidden/>
              </w:rPr>
              <w:instrText xml:space="preserve"> PAGEREF _Toc460225661 \h </w:instrText>
            </w:r>
            <w:r>
              <w:rPr>
                <w:noProof/>
                <w:webHidden/>
              </w:rPr>
            </w:r>
            <w:r>
              <w:rPr>
                <w:noProof/>
                <w:webHidden/>
              </w:rPr>
              <w:fldChar w:fldCharType="separate"/>
            </w:r>
            <w:r>
              <w:rPr>
                <w:noProof/>
                <w:webHidden/>
              </w:rPr>
              <w:t>37</w:t>
            </w:r>
            <w:r>
              <w:rPr>
                <w:noProof/>
                <w:webHidden/>
              </w:rPr>
              <w:fldChar w:fldCharType="end"/>
            </w:r>
          </w:hyperlink>
        </w:p>
        <w:p w:rsidR="008355AA" w:rsidRDefault="008355AA">
          <w:pPr>
            <w:pStyle w:val="20"/>
            <w:tabs>
              <w:tab w:val="right" w:leader="dot" w:pos="8296"/>
            </w:tabs>
            <w:rPr>
              <w:noProof/>
            </w:rPr>
          </w:pPr>
          <w:hyperlink w:anchor="_Toc460225662" w:history="1">
            <w:r w:rsidRPr="00BC1750">
              <w:rPr>
                <w:rStyle w:val="a9"/>
                <w:noProof/>
              </w:rPr>
              <w:t>getevent</w:t>
            </w:r>
            <w:r w:rsidRPr="00BC1750">
              <w:rPr>
                <w:rStyle w:val="a9"/>
                <w:rFonts w:hint="eastAsia"/>
                <w:noProof/>
              </w:rPr>
              <w:t>，</w:t>
            </w:r>
            <w:r w:rsidRPr="00BC1750">
              <w:rPr>
                <w:rStyle w:val="a9"/>
                <w:noProof/>
              </w:rPr>
              <w:t>sendevent</w:t>
            </w:r>
            <w:r w:rsidRPr="00BC1750">
              <w:rPr>
                <w:rStyle w:val="a9"/>
                <w:rFonts w:hint="eastAsia"/>
                <w:noProof/>
              </w:rPr>
              <w:t>，</w:t>
            </w:r>
            <w:r w:rsidRPr="00BC1750">
              <w:rPr>
                <w:rStyle w:val="a9"/>
                <w:noProof/>
              </w:rPr>
              <w:t>input</w:t>
            </w:r>
            <w:r w:rsidRPr="00BC1750">
              <w:rPr>
                <w:rStyle w:val="a9"/>
                <w:rFonts w:hint="eastAsia"/>
                <w:noProof/>
              </w:rPr>
              <w:t>三命令</w:t>
            </w:r>
            <w:r>
              <w:rPr>
                <w:noProof/>
                <w:webHidden/>
              </w:rPr>
              <w:tab/>
            </w:r>
            <w:r>
              <w:rPr>
                <w:noProof/>
                <w:webHidden/>
              </w:rPr>
              <w:fldChar w:fldCharType="begin"/>
            </w:r>
            <w:r>
              <w:rPr>
                <w:noProof/>
                <w:webHidden/>
              </w:rPr>
              <w:instrText xml:space="preserve"> PAGEREF _Toc460225662 \h </w:instrText>
            </w:r>
            <w:r>
              <w:rPr>
                <w:noProof/>
                <w:webHidden/>
              </w:rPr>
            </w:r>
            <w:r>
              <w:rPr>
                <w:noProof/>
                <w:webHidden/>
              </w:rPr>
              <w:fldChar w:fldCharType="separate"/>
            </w:r>
            <w:r>
              <w:rPr>
                <w:noProof/>
                <w:webHidden/>
              </w:rPr>
              <w:t>37</w:t>
            </w:r>
            <w:r>
              <w:rPr>
                <w:noProof/>
                <w:webHidden/>
              </w:rPr>
              <w:fldChar w:fldCharType="end"/>
            </w:r>
          </w:hyperlink>
        </w:p>
        <w:p w:rsidR="008355AA" w:rsidRDefault="008355AA">
          <w:pPr>
            <w:pStyle w:val="30"/>
            <w:tabs>
              <w:tab w:val="right" w:leader="dot" w:pos="8296"/>
            </w:tabs>
            <w:rPr>
              <w:noProof/>
            </w:rPr>
          </w:pPr>
          <w:hyperlink w:anchor="_Toc460225663" w:history="1">
            <w:r w:rsidRPr="00BC1750">
              <w:rPr>
                <w:rStyle w:val="a9"/>
                <w:noProof/>
              </w:rPr>
              <w:t>Getevent</w:t>
            </w:r>
            <w:r>
              <w:rPr>
                <w:noProof/>
                <w:webHidden/>
              </w:rPr>
              <w:tab/>
            </w:r>
            <w:r>
              <w:rPr>
                <w:noProof/>
                <w:webHidden/>
              </w:rPr>
              <w:fldChar w:fldCharType="begin"/>
            </w:r>
            <w:r>
              <w:rPr>
                <w:noProof/>
                <w:webHidden/>
              </w:rPr>
              <w:instrText xml:space="preserve"> PAGEREF _Toc460225663 \h </w:instrText>
            </w:r>
            <w:r>
              <w:rPr>
                <w:noProof/>
                <w:webHidden/>
              </w:rPr>
            </w:r>
            <w:r>
              <w:rPr>
                <w:noProof/>
                <w:webHidden/>
              </w:rPr>
              <w:fldChar w:fldCharType="separate"/>
            </w:r>
            <w:r>
              <w:rPr>
                <w:noProof/>
                <w:webHidden/>
              </w:rPr>
              <w:t>37</w:t>
            </w:r>
            <w:r>
              <w:rPr>
                <w:noProof/>
                <w:webHidden/>
              </w:rPr>
              <w:fldChar w:fldCharType="end"/>
            </w:r>
          </w:hyperlink>
        </w:p>
        <w:p w:rsidR="008355AA" w:rsidRDefault="008355AA">
          <w:pPr>
            <w:pStyle w:val="30"/>
            <w:tabs>
              <w:tab w:val="right" w:leader="dot" w:pos="8296"/>
            </w:tabs>
            <w:rPr>
              <w:noProof/>
            </w:rPr>
          </w:pPr>
          <w:hyperlink w:anchor="_Toc460225664" w:history="1">
            <w:r w:rsidRPr="00BC1750">
              <w:rPr>
                <w:rStyle w:val="a9"/>
                <w:noProof/>
              </w:rPr>
              <w:t>Sendevent</w:t>
            </w:r>
            <w:r>
              <w:rPr>
                <w:noProof/>
                <w:webHidden/>
              </w:rPr>
              <w:tab/>
            </w:r>
            <w:r>
              <w:rPr>
                <w:noProof/>
                <w:webHidden/>
              </w:rPr>
              <w:fldChar w:fldCharType="begin"/>
            </w:r>
            <w:r>
              <w:rPr>
                <w:noProof/>
                <w:webHidden/>
              </w:rPr>
              <w:instrText xml:space="preserve"> PAGEREF _Toc460225664 \h </w:instrText>
            </w:r>
            <w:r>
              <w:rPr>
                <w:noProof/>
                <w:webHidden/>
              </w:rPr>
            </w:r>
            <w:r>
              <w:rPr>
                <w:noProof/>
                <w:webHidden/>
              </w:rPr>
              <w:fldChar w:fldCharType="separate"/>
            </w:r>
            <w:r>
              <w:rPr>
                <w:noProof/>
                <w:webHidden/>
              </w:rPr>
              <w:t>40</w:t>
            </w:r>
            <w:r>
              <w:rPr>
                <w:noProof/>
                <w:webHidden/>
              </w:rPr>
              <w:fldChar w:fldCharType="end"/>
            </w:r>
          </w:hyperlink>
        </w:p>
        <w:p w:rsidR="008355AA" w:rsidRDefault="008355AA">
          <w:pPr>
            <w:pStyle w:val="30"/>
            <w:tabs>
              <w:tab w:val="right" w:leader="dot" w:pos="8296"/>
            </w:tabs>
            <w:rPr>
              <w:noProof/>
            </w:rPr>
          </w:pPr>
          <w:hyperlink w:anchor="_Toc460225665" w:history="1">
            <w:r w:rsidRPr="00BC1750">
              <w:rPr>
                <w:rStyle w:val="a9"/>
                <w:noProof/>
              </w:rPr>
              <w:t>Input</w:t>
            </w:r>
            <w:r>
              <w:rPr>
                <w:noProof/>
                <w:webHidden/>
              </w:rPr>
              <w:tab/>
            </w:r>
            <w:r>
              <w:rPr>
                <w:noProof/>
                <w:webHidden/>
              </w:rPr>
              <w:fldChar w:fldCharType="begin"/>
            </w:r>
            <w:r>
              <w:rPr>
                <w:noProof/>
                <w:webHidden/>
              </w:rPr>
              <w:instrText xml:space="preserve"> PAGEREF _Toc460225665 \h </w:instrText>
            </w:r>
            <w:r>
              <w:rPr>
                <w:noProof/>
                <w:webHidden/>
              </w:rPr>
            </w:r>
            <w:r>
              <w:rPr>
                <w:noProof/>
                <w:webHidden/>
              </w:rPr>
              <w:fldChar w:fldCharType="separate"/>
            </w:r>
            <w:r>
              <w:rPr>
                <w:noProof/>
                <w:webHidden/>
              </w:rPr>
              <w:t>40</w:t>
            </w:r>
            <w:r>
              <w:rPr>
                <w:noProof/>
                <w:webHidden/>
              </w:rPr>
              <w:fldChar w:fldCharType="end"/>
            </w:r>
          </w:hyperlink>
        </w:p>
        <w:p w:rsidR="008355AA" w:rsidRDefault="008355AA">
          <w:pPr>
            <w:pStyle w:val="20"/>
            <w:tabs>
              <w:tab w:val="right" w:leader="dot" w:pos="8296"/>
            </w:tabs>
            <w:rPr>
              <w:noProof/>
            </w:rPr>
          </w:pPr>
          <w:hyperlink w:anchor="_Toc460225666" w:history="1">
            <w:r w:rsidRPr="00BC1750">
              <w:rPr>
                <w:rStyle w:val="a9"/>
                <w:rFonts w:hint="eastAsia"/>
                <w:noProof/>
              </w:rPr>
              <w:t>参考资料</w:t>
            </w:r>
            <w:r>
              <w:rPr>
                <w:noProof/>
                <w:webHidden/>
              </w:rPr>
              <w:tab/>
            </w:r>
            <w:r>
              <w:rPr>
                <w:noProof/>
                <w:webHidden/>
              </w:rPr>
              <w:fldChar w:fldCharType="begin"/>
            </w:r>
            <w:r>
              <w:rPr>
                <w:noProof/>
                <w:webHidden/>
              </w:rPr>
              <w:instrText xml:space="preserve"> PAGEREF _Toc460225666 \h </w:instrText>
            </w:r>
            <w:r>
              <w:rPr>
                <w:noProof/>
                <w:webHidden/>
              </w:rPr>
            </w:r>
            <w:r>
              <w:rPr>
                <w:noProof/>
                <w:webHidden/>
              </w:rPr>
              <w:fldChar w:fldCharType="separate"/>
            </w:r>
            <w:r>
              <w:rPr>
                <w:noProof/>
                <w:webHidden/>
              </w:rPr>
              <w:t>41</w:t>
            </w:r>
            <w:r>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1" w:name="_Toc460225614"/>
      <w:r w:rsidRPr="00BA48A2">
        <w:rPr>
          <w:rFonts w:hint="eastAsia"/>
        </w:rPr>
        <w:lastRenderedPageBreak/>
        <w:t>热插拔</w:t>
      </w:r>
      <w:bookmarkEnd w:id="1"/>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r w:rsidRPr="00BA48A2">
        <w:rPr>
          <w:rFonts w:hint="eastAsia"/>
        </w:rPr>
        <w:t xml:space="preserve">uevent,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的中断没找到）新设备，调用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2" w:name="_Toc460225615"/>
      <w:r w:rsidRPr="00BA48A2">
        <w:rPr>
          <w:rFonts w:hint="eastAsia"/>
        </w:rPr>
        <w:lastRenderedPageBreak/>
        <w:t>参考</w:t>
      </w:r>
      <w:r w:rsidR="00BA48A2">
        <w:rPr>
          <w:rFonts w:hint="eastAsia"/>
        </w:rPr>
        <w:t>资料</w:t>
      </w:r>
      <w:bookmarkEnd w:id="2"/>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3" w:name="_Toc460225616"/>
      <w:r w:rsidRPr="00BA48A2">
        <w:lastRenderedPageBreak/>
        <w:t>S</w:t>
      </w:r>
      <w:r w:rsidRPr="00BA48A2">
        <w:rPr>
          <w:rFonts w:hint="eastAsia"/>
        </w:rPr>
        <w:t>ysfs</w:t>
      </w:r>
      <w:r w:rsidR="00370BE9" w:rsidRPr="00BA48A2">
        <w:rPr>
          <w:rFonts w:hint="eastAsia"/>
        </w:rPr>
        <w:t>以及设备模型</w:t>
      </w:r>
      <w:bookmarkEnd w:id="3"/>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在系统中发现的每个块设备在该目录下对应一个子目录。每个子目录中又包含一些属性文件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r w:rsidRPr="00BA48A2">
        <w:t>块设备是使用文件来模拟的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4" w:name="_Toc460225617"/>
      <w:r w:rsidRPr="00BA48A2">
        <w:t>内核空间与用户空间的映射关系</w:t>
      </w:r>
      <w:bookmarkEnd w:id="4"/>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5" w:name="_Toc460225618"/>
      <w:r w:rsidRPr="00BA48A2">
        <w:rPr>
          <w:rFonts w:hint="eastAsia"/>
        </w:rPr>
        <w:t>从面向对象的角度</w:t>
      </w:r>
      <w:bookmarkEnd w:id="5"/>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r w:rsidRPr="00BA48A2">
        <w:rPr>
          <w:rFonts w:hint="eastAsia"/>
        </w:rPr>
        <w:t>析构过程比较类似，上述的“系统内部”也应该类似于</w:t>
      </w:r>
      <w:r w:rsidRPr="00BA48A2">
        <w:rPr>
          <w:rFonts w:hint="eastAsia"/>
        </w:rPr>
        <w:t>C++</w:t>
      </w:r>
      <w:r w:rsidRPr="00BA48A2">
        <w:rPr>
          <w:rFonts w:hint="eastAsia"/>
        </w:rPr>
        <w:t>编译器自动生成的代码，因为</w:t>
      </w:r>
      <w:r w:rsidRPr="00BA48A2">
        <w:rPr>
          <w:rFonts w:hint="eastAsia"/>
        </w:rPr>
        <w:t>C++</w:t>
      </w:r>
      <w:r w:rsidRPr="00BA48A2">
        <w:rPr>
          <w:rFonts w:hint="eastAsia"/>
        </w:rPr>
        <w:t>中析构函数的逆向调用是自动进行的，并没有在派生类的析构函数中显示调用。类似地，在此处上层的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6" w:name="_Toc460225619"/>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6"/>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所对应的</w:t>
      </w:r>
      <w:r w:rsidRPr="00BA48A2">
        <w:rPr>
          <w:rFonts w:hint="eastAsia"/>
        </w:rPr>
        <w:t>kset</w:t>
      </w:r>
      <w:r w:rsidRPr="00BA48A2">
        <w:rPr>
          <w:rFonts w:hint="eastAsia"/>
        </w:rPr>
        <w:t>的</w:t>
      </w:r>
      <w:r w:rsidRPr="00BA48A2">
        <w:rPr>
          <w:rFonts w:hint="eastAsia"/>
        </w:rPr>
        <w:t>kset</w:t>
      </w:r>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，其中的①②③步跟第一个加入当前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7" w:name="_Toc460225620"/>
      <w:r w:rsidRPr="00BA48A2">
        <w:rPr>
          <w:rStyle w:val="3Char"/>
          <w:b/>
          <w:bCs/>
        </w:rPr>
        <w:lastRenderedPageBreak/>
        <w:t>Kobj type</w:t>
      </w:r>
      <w:bookmarkEnd w:id="7"/>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8" w:name="_Toc460225621"/>
      <w:r w:rsidRPr="00BA48A2">
        <w:rPr>
          <w:rFonts w:hint="eastAsia"/>
        </w:rPr>
        <w:t>参考</w:t>
      </w:r>
      <w:r w:rsidR="00BA48A2">
        <w:rPr>
          <w:rFonts w:hint="eastAsia"/>
        </w:rPr>
        <w:t>资料</w:t>
      </w:r>
      <w:bookmarkEnd w:id="8"/>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9" w:name="_Toc460225622"/>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9"/>
    </w:p>
    <w:p w:rsidR="00C17442" w:rsidRPr="00BA48A2" w:rsidRDefault="00C17442" w:rsidP="00BA48A2">
      <w:pPr>
        <w:pStyle w:val="2"/>
      </w:pPr>
      <w:bookmarkStart w:id="10" w:name="_Toc460225623"/>
      <w:r w:rsidRPr="00BA48A2">
        <w:rPr>
          <w:rFonts w:hint="eastAsia"/>
        </w:rPr>
        <w:t>ramdisk+initrd</w:t>
      </w:r>
      <w:bookmarkEnd w:id="10"/>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r w:rsidRPr="00BA48A2">
        <w:t xml:space="preserve">BIOS(Basic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1" w:name="_Toc460225624"/>
      <w:r w:rsidRPr="00BA48A2">
        <w:rPr>
          <w:rFonts w:hint="eastAsia"/>
        </w:rPr>
        <w:t>参考资料</w:t>
      </w:r>
      <w:bookmarkEnd w:id="11"/>
    </w:p>
    <w:p w:rsidR="00BC36E2" w:rsidRPr="00BA48A2" w:rsidRDefault="005546A8" w:rsidP="00BA48A2">
      <w:hyperlink r:id="rId20" w:history="1">
        <w:r w:rsidR="00BC36E2" w:rsidRPr="00BA48A2">
          <w:t>http://blog.chinaunix.net/uid-23069658-id-3142047.html</w:t>
        </w:r>
      </w:hyperlink>
    </w:p>
    <w:p w:rsidR="00BC36E2" w:rsidRPr="00BA48A2" w:rsidRDefault="005546A8" w:rsidP="00BA48A2">
      <w:hyperlink r:id="rId21" w:history="1">
        <w:r w:rsidR="00BC36E2" w:rsidRPr="00BA48A2">
          <w:t>http://blog.sina.com.cn/s/blog_c70e10380102w9b5.html</w:t>
        </w:r>
      </w:hyperlink>
    </w:p>
    <w:p w:rsidR="00BC36E2" w:rsidRPr="00BA48A2" w:rsidRDefault="005546A8" w:rsidP="00BA48A2">
      <w:hyperlink r:id="rId22" w:history="1">
        <w:r w:rsidR="00BC36E2" w:rsidRPr="00BA48A2">
          <w:t>http://blog.csdn.net/miss_acha/article/details/50004717</w:t>
        </w:r>
      </w:hyperlink>
    </w:p>
    <w:p w:rsidR="00BC36E2" w:rsidRPr="00BA48A2" w:rsidRDefault="005546A8" w:rsidP="00BA48A2">
      <w:hyperlink r:id="rId23" w:history="1">
        <w:r w:rsidR="00BC36E2" w:rsidRPr="00BA48A2">
          <w:t>http://www.2cto.com/os/201603/494064.html</w:t>
        </w:r>
      </w:hyperlink>
    </w:p>
    <w:p w:rsidR="00BC36E2" w:rsidRPr="00BA48A2" w:rsidRDefault="005546A8"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2" w:name="_Toc460225625"/>
      <w:r w:rsidRPr="00BA48A2">
        <w:lastRenderedPageBreak/>
        <w:t>Paltform</w:t>
      </w:r>
      <w:bookmarkEnd w:id="12"/>
    </w:p>
    <w:p w:rsidR="004E2D57" w:rsidRPr="00BA48A2" w:rsidRDefault="004E2D57" w:rsidP="00BA48A2">
      <w:pPr>
        <w:pStyle w:val="2"/>
      </w:pPr>
      <w:bookmarkStart w:id="13" w:name="_Toc460225626"/>
      <w:r w:rsidRPr="00BA48A2">
        <w:t>P</w:t>
      </w:r>
      <w:r w:rsidRPr="00BA48A2">
        <w:rPr>
          <w:rFonts w:hint="eastAsia"/>
        </w:rPr>
        <w:t>latform</w:t>
      </w:r>
      <w:r w:rsidRPr="00BA48A2">
        <w:rPr>
          <w:rFonts w:hint="eastAsia"/>
        </w:rPr>
        <w:t>设备驱动</w:t>
      </w:r>
      <w:bookmarkEnd w:id="13"/>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4" w:name="_Toc460225627"/>
      <w:r w:rsidRPr="00BA48A2">
        <w:t>Platform</w:t>
      </w:r>
      <w:r w:rsidRPr="00BA48A2">
        <w:t>模块的软件架构</w:t>
      </w:r>
      <w:bookmarkEnd w:id="14"/>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5" w:name="_Toc460225628"/>
      <w:r w:rsidRPr="00BA48A2">
        <w:t>Platform</w:t>
      </w:r>
      <w:r w:rsidRPr="00BA48A2">
        <w:t>模块向其它模块提供的</w:t>
      </w:r>
      <w:r w:rsidRPr="00BA48A2">
        <w:t>API</w:t>
      </w:r>
      <w:r w:rsidRPr="00BA48A2">
        <w:t>汇整</w:t>
      </w:r>
      <w:bookmarkEnd w:id="15"/>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6" w:name="_Toc460225629"/>
      <w:r w:rsidRPr="00BA48A2">
        <w:rPr>
          <w:rFonts w:hint="eastAsia"/>
        </w:rPr>
        <w:t>总结大多数驱动框架</w:t>
      </w:r>
      <w:bookmarkEnd w:id="16"/>
    </w:p>
    <w:p w:rsidR="007D4E51" w:rsidRPr="00BA48A2" w:rsidRDefault="007D4E51" w:rsidP="00BA48A2">
      <w:pPr>
        <w:pStyle w:val="2"/>
      </w:pPr>
      <w:bookmarkStart w:id="17" w:name="_Toc460225630"/>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7"/>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8" w:name="_Toc460225631"/>
      <w:r w:rsidRPr="00BA48A2">
        <w:rPr>
          <w:rFonts w:hint="eastAsia"/>
        </w:rPr>
        <w:t>Platform input</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gpio_key.c</w:t>
      </w:r>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Input.c</w:t>
      </w:r>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9" w:name="_Toc460225632"/>
      <w:r w:rsidRPr="00BA48A2">
        <w:rPr>
          <w:rFonts w:hint="eastAsia"/>
        </w:rPr>
        <w:t>Platform i2c</w:t>
      </w:r>
      <w:r w:rsidRPr="00BA48A2">
        <w:rPr>
          <w:rFonts w:hint="eastAsia"/>
        </w:rPr>
        <w:t>驱动</w:t>
      </w:r>
      <w:bookmarkEnd w:id="19"/>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:i2c-at91.c</w:t>
      </w:r>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:i2c-core.c</w:t>
      </w:r>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20" w:name="_Toc460225633"/>
      <w:r w:rsidRPr="00BA48A2">
        <w:rPr>
          <w:rFonts w:hint="eastAsia"/>
        </w:rPr>
        <w:t>Platform spi</w:t>
      </w:r>
      <w:r w:rsidRPr="00BA48A2">
        <w:rPr>
          <w:rFonts w:hint="eastAsia"/>
        </w:rPr>
        <w:t>驱动</w:t>
      </w:r>
      <w:bookmarkEnd w:id="20"/>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1" w:name="_Toc460225634"/>
      <w:r w:rsidRPr="00BA48A2">
        <w:rPr>
          <w:rFonts w:hint="eastAsia"/>
        </w:rPr>
        <w:t>参考</w:t>
      </w:r>
      <w:r w:rsidR="00886D1A">
        <w:rPr>
          <w:rFonts w:hint="eastAsia"/>
        </w:rPr>
        <w:t>资料</w:t>
      </w:r>
      <w:bookmarkEnd w:id="21"/>
    </w:p>
    <w:p w:rsidR="007D4E51" w:rsidRPr="00BA48A2" w:rsidRDefault="005546A8" w:rsidP="00886D1A">
      <w:hyperlink r:id="rId27" w:history="1">
        <w:r w:rsidR="007D4E51" w:rsidRPr="00BA48A2">
          <w:t>http://blog.chinaunix.net/uid-27041925-id-3884955.html</w:t>
        </w:r>
      </w:hyperlink>
    </w:p>
    <w:p w:rsidR="007D4E51" w:rsidRPr="00BA48A2" w:rsidRDefault="005546A8"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2" w:name="_Toc460225635"/>
      <w:r w:rsidRPr="00BA48A2">
        <w:rPr>
          <w:rFonts w:hint="eastAsia"/>
        </w:rPr>
        <w:lastRenderedPageBreak/>
        <w:t>中断子系统</w:t>
      </w:r>
      <w:bookmarkEnd w:id="22"/>
    </w:p>
    <w:p w:rsidR="008E494A" w:rsidRPr="00BA48A2" w:rsidRDefault="008E494A" w:rsidP="00BA48A2">
      <w:pPr>
        <w:pStyle w:val="2"/>
      </w:pPr>
      <w:bookmarkStart w:id="23" w:name="_Toc460225636"/>
      <w:r w:rsidRPr="00BA48A2">
        <w:rPr>
          <w:rFonts w:hint="eastAsia"/>
        </w:rPr>
        <w:t>中断</w:t>
      </w:r>
      <w:bookmarkEnd w:id="23"/>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4" w:name="_Toc460225637"/>
      <w:r w:rsidRPr="00BA48A2">
        <w:t>IRQ</w:t>
      </w:r>
      <w:r w:rsidRPr="00BA48A2">
        <w:t>编号</w:t>
      </w:r>
      <w:bookmarkEnd w:id="24"/>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5" w:name="_Toc460225638"/>
      <w:r w:rsidRPr="00BA48A2">
        <w:t>中断处理程序</w:t>
      </w:r>
      <w:bookmarkEnd w:id="25"/>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6" w:name="_Toc460225639"/>
      <w:r w:rsidRPr="00BA48A2">
        <w:t>半部与下半部</w:t>
      </w:r>
      <w:bookmarkEnd w:id="26"/>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，一接收到中断就立即执行，执行时禁止相同中断（必要时禁止所有中断），只做有严格时限且与硬件相关的工作，例如对接收的中断进行应答或复位硬件；而可以稍后执行或者与硬件无关的动作都放到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r w:rsidRPr="00BA48A2">
        <w:rPr>
          <w:rFonts w:hint="eastAsia"/>
        </w:rPr>
        <w:t>一返回，下半部就会执行）。不同于</w:t>
      </w:r>
      <w:r w:rsidRPr="00BA48A2">
        <w:rPr>
          <w:rFonts w:hint="eastAsia"/>
        </w:rPr>
        <w:t>ISR</w:t>
      </w:r>
      <w:r w:rsidRPr="00BA48A2">
        <w:rPr>
          <w:rFonts w:hint="eastAsia"/>
        </w:rPr>
        <w:t>的最关键之处是，下半部执行的时候允许响应所有的中断。内核的策略是，当中断不是特别多的时候，及时处理中断，所以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7" w:name="_Toc460225640"/>
      <w:r w:rsidRPr="00BA48A2">
        <w:t>在驱动程序中申请中断</w:t>
      </w:r>
      <w:bookmarkEnd w:id="27"/>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r w:rsidRPr="00BA48A2">
        <w:rPr>
          <w:rFonts w:hint="eastAsia"/>
        </w:rPr>
        <w:t>理解自宋宝华：</w:t>
      </w:r>
      <w:r w:rsidRPr="00BA48A2">
        <w:rPr>
          <w:shd w:val="clear" w:color="auto" w:fill="FFFFFF"/>
        </w:rPr>
        <w:t>申请一个线程化的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会为中断的底版本创建一个名字为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编号通常在平台级的代码中事先定义好，有时候也可以动态申请。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中断服务回调函数，该回调运行在中断上下文中，并且</w:t>
      </w:r>
      <w:r w:rsidRPr="00504ADD">
        <w:t>cpu</w:t>
      </w:r>
      <w:r w:rsidRPr="00504ADD">
        <w:t>的本地中断处于关闭状态，所以该回调函数应该只是执行需要快速响应的操作，执行时间应该尽可能短小，耗时的工作最好留给下面的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，内核将会激活中断线程，在中断线程中，该回调函数将被调用，所以，该回调函数运行在进程上下文中，允许进行阻塞操作。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8" w:name="_Toc460225641"/>
      <w:r>
        <w:rPr>
          <w:rFonts w:hint="eastAsia"/>
        </w:rPr>
        <w:t>flags:</w:t>
      </w:r>
      <w:r>
        <w:rPr>
          <w:rFonts w:hint="eastAsia"/>
        </w:rPr>
        <w:t>与中断相关的标志</w:t>
      </w:r>
      <w:bookmarkEnd w:id="28"/>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选项说明该中断已经被线程化了（而且是特殊的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，否者它就会被错误的强制线程化了。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9" w:name="_Toc460225642"/>
      <w:r w:rsidRPr="00BA48A2">
        <w:rPr>
          <w:rStyle w:val="3Char"/>
          <w:b/>
          <w:bCs/>
        </w:rPr>
        <w:t>request_threaded_irq</w:t>
      </w:r>
      <w:r w:rsidRPr="00BA48A2">
        <w:rPr>
          <w:rStyle w:val="3Char"/>
          <w:b/>
          <w:bCs/>
        </w:rPr>
        <w:t>的工作流程</w:t>
      </w:r>
      <w:bookmarkEnd w:id="29"/>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）子系统之三：中断流控处理层</w:t>
        </w:r>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检查这些条件都是因为多个设备试图共享一根中断线，试想一下，如果一个设备要求上升沿中断，一个设备要求电平中断，当中断到达时，内核将不知如何选择合适的流控操作。完成检查后，函数找出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30" w:name="_Toc460225643"/>
      <w:r w:rsidRPr="00BA48A2">
        <w:rPr>
          <w:rFonts w:hint="eastAsia"/>
        </w:rPr>
        <w:t>下半部的几种机制</w:t>
      </w:r>
      <w:bookmarkEnd w:id="30"/>
    </w:p>
    <w:p w:rsidR="00EF678B" w:rsidRPr="00BA48A2" w:rsidRDefault="00EF678B" w:rsidP="00BA48A2">
      <w:pPr>
        <w:pStyle w:val="2"/>
        <w:rPr>
          <w:shd w:val="clear" w:color="auto" w:fill="FFFFFF"/>
        </w:rPr>
      </w:pPr>
      <w:bookmarkStart w:id="31" w:name="_Toc460225644"/>
      <w:r w:rsidRPr="00BA48A2">
        <w:rPr>
          <w:shd w:val="clear" w:color="auto" w:fill="FFFFFF"/>
        </w:rPr>
        <w:t>软中断</w:t>
      </w:r>
      <w:r w:rsidRPr="00BA48A2">
        <w:rPr>
          <w:shd w:val="clear" w:color="auto" w:fill="FFFFFF"/>
        </w:rPr>
        <w:t>(softirqs)</w:t>
      </w:r>
      <w:bookmarkEnd w:id="31"/>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2" w:name="_Toc460225645"/>
      <w:r w:rsidRPr="00BA48A2">
        <w:lastRenderedPageBreak/>
        <w:t>Tasklet</w:t>
      </w:r>
      <w:bookmarkEnd w:id="32"/>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是一种基于软中断的延时处理机制，是中断底半部的一种处理方式。基本上要使用就是申请中断，通过宏创建</w:t>
      </w:r>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3" w:name="_Toc460225646"/>
      <w:r w:rsidRPr="00BA48A2">
        <w:rPr>
          <w:shd w:val="clear" w:color="auto" w:fill="FFFFFF"/>
        </w:rPr>
        <w:t>work queue</w:t>
      </w:r>
      <w:bookmarkEnd w:id="33"/>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4" w:name="_Toc460225647"/>
      <w:r w:rsidRPr="00BA48A2">
        <w:t>内核定时器</w:t>
      </w:r>
      <w:bookmarkEnd w:id="34"/>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35" w:name="_Toc460225648"/>
      <w:r w:rsidRPr="00BA48A2">
        <w:rPr>
          <w:rFonts w:hint="eastAsia"/>
        </w:rPr>
        <w:lastRenderedPageBreak/>
        <w:t>参考</w:t>
      </w:r>
      <w:r w:rsidR="00886D1A">
        <w:rPr>
          <w:rFonts w:hint="eastAsia"/>
        </w:rPr>
        <w:t>资料</w:t>
      </w:r>
      <w:bookmarkEnd w:id="35"/>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6" w:name="_Toc460225649"/>
      <w:r>
        <w:lastRenderedPageBreak/>
        <w:t>I</w:t>
      </w:r>
      <w:r>
        <w:rPr>
          <w:rFonts w:hint="eastAsia"/>
        </w:rPr>
        <w:t>nput</w:t>
      </w:r>
      <w:r>
        <w:rPr>
          <w:rFonts w:hint="eastAsia"/>
        </w:rPr>
        <w:t>子系统与多点触摸技术</w:t>
      </w:r>
      <w:bookmarkEnd w:id="36"/>
    </w:p>
    <w:p w:rsidR="00591F9B" w:rsidRDefault="00591F9B" w:rsidP="000A464C">
      <w:pPr>
        <w:pStyle w:val="2"/>
      </w:pPr>
      <w:bookmarkStart w:id="37" w:name="_Toc460225650"/>
      <w:r w:rsidRPr="000A464C">
        <w:rPr>
          <w:rFonts w:hint="eastAsia"/>
        </w:rPr>
        <w:t>简介</w:t>
      </w:r>
      <w:bookmarkEnd w:id="37"/>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提供对硬件各寄存器的读写访问和将底层硬件对用户输入访问的响应转换为标准的输入事件，再通过核心层提交给事件处理层；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38" w:name="_Toc460225651"/>
      <w:r w:rsidRPr="000A464C">
        <w:rPr>
          <w:rStyle w:val="a5"/>
          <w:b/>
          <w:bCs/>
        </w:rPr>
        <w:lastRenderedPageBreak/>
        <w:t>设备驱动层</w:t>
      </w:r>
      <w:bookmarkEnd w:id="38"/>
    </w:p>
    <w:p w:rsidR="006822BE" w:rsidRPr="00F3044B" w:rsidRDefault="006822BE" w:rsidP="006822BE">
      <w:pPr>
        <w:rPr>
          <w:b/>
        </w:rPr>
      </w:pPr>
      <w:r w:rsidRPr="00F3044B">
        <w:rPr>
          <w:b/>
        </w:rPr>
        <w:t>输入子系统设备驱动层实现</w:t>
      </w:r>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39" w:name="_Toc460225652"/>
      <w:r>
        <w:rPr>
          <w:rFonts w:hint="eastAsia"/>
        </w:rPr>
        <w:t>换个角度看</w:t>
      </w:r>
      <w:r>
        <w:rPr>
          <w:rFonts w:hint="eastAsia"/>
        </w:rPr>
        <w:t>input</w:t>
      </w:r>
      <w:r>
        <w:rPr>
          <w:rFonts w:hint="eastAsia"/>
        </w:rPr>
        <w:t>子系统</w:t>
      </w:r>
      <w:bookmarkEnd w:id="39"/>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r w:rsidRPr="00255DF6">
        <w:lastRenderedPageBreak/>
        <w:t>struct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r w:rsidRPr="00255DF6">
        <w:rPr>
          <w:color w:val="0000CC"/>
        </w:rPr>
        <w:t>链入</w:t>
      </w:r>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r w:rsidRPr="00255DF6">
        <w:rPr>
          <w:color w:val="0000CC"/>
        </w:rPr>
        <w:t>链入</w:t>
      </w:r>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40" w:name="_Toc460225653"/>
      <w:r w:rsidRPr="008537BA">
        <w:rPr>
          <w:rStyle w:val="2Char"/>
        </w:rPr>
        <w:lastRenderedPageBreak/>
        <w:t>软件设计流程</w:t>
      </w:r>
      <w:bookmarkEnd w:id="40"/>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1" w:name="_Toc460225654"/>
      <w:r>
        <w:t>与软件设计有关的</w:t>
      </w:r>
      <w:r>
        <w:t>API</w:t>
      </w:r>
      <w:r>
        <w:t>函数</w:t>
      </w:r>
      <w:bookmarkEnd w:id="41"/>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input_free_device(struct input_dev *dev);</w:t>
      </w:r>
    </w:p>
    <w:p w:rsidR="008537BA" w:rsidRDefault="008537BA" w:rsidP="008537BA">
      <w:r>
        <w:t>Void input_unregister_device(struct input_dev *);</w:t>
      </w:r>
    </w:p>
    <w:p w:rsidR="008432B3" w:rsidRDefault="008432B3" w:rsidP="008537BA"/>
    <w:p w:rsidR="00640DEF" w:rsidRDefault="00640DEF" w:rsidP="00623062">
      <w:pPr>
        <w:pStyle w:val="2"/>
      </w:pPr>
      <w:bookmarkStart w:id="42" w:name="_Toc460225655"/>
      <w:r w:rsidRPr="00623062">
        <w:rPr>
          <w:rFonts w:hint="eastAsia"/>
        </w:rPr>
        <w:t>多点触摸技术</w:t>
      </w:r>
      <w:r w:rsidR="00623062" w:rsidRPr="00623062">
        <w:t>A/B(Slot)</w:t>
      </w:r>
      <w:r w:rsidR="00623062" w:rsidRPr="00623062">
        <w:t>协议</w:t>
      </w:r>
      <w:bookmarkEnd w:id="42"/>
    </w:p>
    <w:p w:rsidR="00730524" w:rsidRDefault="00730524" w:rsidP="00C45719">
      <w:pPr>
        <w:pStyle w:val="3"/>
        <w:rPr>
          <w:shd w:val="clear" w:color="auto" w:fill="FFFFFF"/>
        </w:rPr>
      </w:pPr>
      <w:bookmarkStart w:id="43" w:name="_Toc460225656"/>
      <w:r>
        <w:rPr>
          <w:rFonts w:hint="eastAsia"/>
          <w:shd w:val="clear" w:color="auto" w:fill="FFFFFF"/>
        </w:rPr>
        <w:t>A/B</w:t>
      </w:r>
      <w:r>
        <w:rPr>
          <w:rFonts w:hint="eastAsia"/>
          <w:shd w:val="clear" w:color="auto" w:fill="FFFFFF"/>
        </w:rPr>
        <w:t>协议究竟是如何划分</w:t>
      </w:r>
      <w:bookmarkEnd w:id="43"/>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4" w:name="_Toc460225657"/>
      <w:r>
        <w:rPr>
          <w:rFonts w:hint="eastAsia"/>
          <w:shd w:val="clear" w:color="auto" w:fill="FFFFFF"/>
        </w:rPr>
        <w:t>A</w:t>
      </w:r>
      <w:r>
        <w:rPr>
          <w:rFonts w:hint="eastAsia"/>
          <w:shd w:val="clear" w:color="auto" w:fill="FFFFFF"/>
        </w:rPr>
        <w:t>协议实现方式</w:t>
      </w:r>
      <w:bookmarkEnd w:id="44"/>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的中间件部分每收到一次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5" w:name="_Toc460225658"/>
      <w:r>
        <w:rPr>
          <w:rFonts w:hint="eastAsia"/>
        </w:rPr>
        <w:t>B</w:t>
      </w:r>
      <w:r>
        <w:rPr>
          <w:rFonts w:hint="eastAsia"/>
        </w:rPr>
        <w:t>协议实现方式</w:t>
      </w:r>
      <w:bookmarkEnd w:id="45"/>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ABS_MT_POSITION_X x[0]</w:t>
      </w:r>
    </w:p>
    <w:p w:rsidR="00AA3E26" w:rsidRPr="00AA3E26" w:rsidRDefault="00AA3E26" w:rsidP="007E4308">
      <w:pPr>
        <w:pStyle w:val="ad"/>
      </w:pPr>
      <w:r w:rsidRPr="00AA3E26">
        <w:t>ABS_MT_POSITION_Y y[0]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ABS_MT_POSITION_X x[1]</w:t>
      </w:r>
    </w:p>
    <w:p w:rsidR="00AA3E26" w:rsidRPr="00AA3E26" w:rsidRDefault="00AA3E26" w:rsidP="007E4308">
      <w:pPr>
        <w:pStyle w:val="ad"/>
      </w:pPr>
      <w:r w:rsidRPr="00AA3E26">
        <w:t>ABS_MT_POSITION_Y y[1]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，也只有这里该值才可以小于零，收到该值，系统就会清除对应的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46" w:name="OLE_LINK1"/>
      <w:bookmarkStart w:id="47" w:name="OLE_LINK2"/>
      <w:r w:rsidRPr="00F35084">
        <w:rPr>
          <w:rFonts w:ascii="Consolas" w:eastAsia="宋体" w:hAnsi="Consolas" w:cs="Consolas"/>
          <w:color w:val="5C5C5C"/>
          <w:spacing w:val="2"/>
          <w:kern w:val="0"/>
          <w:sz w:val="18"/>
          <w:szCs w:val="18"/>
        </w:rPr>
        <w:t>input_report_abs</w:t>
      </w:r>
      <w:bookmarkEnd w:id="46"/>
      <w:bookmarkEnd w:id="47"/>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48" w:name="_Toc460225659"/>
      <w:r>
        <w:rPr>
          <w:rFonts w:hint="eastAsia"/>
        </w:rPr>
        <w:t>总结</w:t>
      </w:r>
      <w:bookmarkEnd w:id="48"/>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49" w:name="_Toc460225660"/>
      <w:r>
        <w:rPr>
          <w:rFonts w:hint="eastAsia"/>
          <w:shd w:val="clear" w:color="auto" w:fill="FFFFFF"/>
        </w:rPr>
        <w:t>参考资料</w:t>
      </w:r>
      <w:bookmarkEnd w:id="49"/>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5546A8" w:rsidP="001415BB">
      <w:hyperlink r:id="rId41"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5546A8" w:rsidP="001415BB">
      <w:hyperlink r:id="rId42" w:history="1">
        <w:r w:rsidR="008D101D" w:rsidRPr="00FB57BD">
          <w:t>http://blog.chinaunix.net/xmlrpc.php?r=blog/article&amp;uid=29151914&amp;id=3921536</w:t>
        </w:r>
      </w:hyperlink>
    </w:p>
    <w:p w:rsidR="008D101D" w:rsidRDefault="005546A8" w:rsidP="001415BB">
      <w:hyperlink r:id="rId43"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：其实源码的说明文档介绍的很清楚，但是不细节，所以需要在了解一定的基础上去看看说明文档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50" w:name="_Toc460225661"/>
      <w:r w:rsidRPr="002453A5">
        <w:rPr>
          <w:rFonts w:hint="eastAsia"/>
        </w:rPr>
        <w:lastRenderedPageBreak/>
        <w:t>Android</w:t>
      </w:r>
      <w:r w:rsidR="00FB57BD" w:rsidRPr="002453A5">
        <w:rPr>
          <w:rFonts w:hint="eastAsia"/>
        </w:rPr>
        <w:t>调试方法</w:t>
      </w:r>
      <w:bookmarkEnd w:id="50"/>
    </w:p>
    <w:p w:rsidR="00FB57BD" w:rsidRDefault="00FB57BD" w:rsidP="002453A5">
      <w:pPr>
        <w:pStyle w:val="2"/>
      </w:pPr>
      <w:bookmarkStart w:id="51" w:name="_Toc460225662"/>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1"/>
    </w:p>
    <w:p w:rsidR="00E27C71" w:rsidRDefault="00E27C71" w:rsidP="00FB42A7">
      <w:pPr>
        <w:pStyle w:val="3"/>
      </w:pPr>
      <w:bookmarkStart w:id="52" w:name="_Toc460225663"/>
      <w:r w:rsidRPr="00FB42A7">
        <w:t>Getevent</w:t>
      </w:r>
      <w:bookmarkEnd w:id="52"/>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后，我们能够看到设备中的一些列输入硬件驱动信息，同样下面会出现很多输入指令信号，通常情况下，这些信号量都在刷屏</w:t>
      </w:r>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EV_FF_STATUS       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#define EV_CNT         (EV_MAX+1)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压力值，一般触摸屏也只是区分是否有按下去，按下去的话值会大于多少，没有按的话值小于多少。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按下软件键盘上的的</w:t>
            </w:r>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53" w:name="_Toc460225664"/>
      <w:r>
        <w:rPr>
          <w:rFonts w:hint="eastAsia"/>
        </w:rPr>
        <w:t>Sendevent</w:t>
      </w:r>
      <w:bookmarkEnd w:id="53"/>
    </w:p>
    <w:p w:rsidR="002D49F9" w:rsidRPr="002D49F9" w:rsidRDefault="002D49F9" w:rsidP="002D49F9"/>
    <w:p w:rsidR="00B67BA7" w:rsidRDefault="00B67BA7" w:rsidP="00B67BA7">
      <w:pPr>
        <w:pStyle w:val="3"/>
      </w:pPr>
      <w:bookmarkStart w:id="54" w:name="_Toc460225665"/>
      <w:r>
        <w:rPr>
          <w:rFonts w:hint="eastAsia"/>
        </w:rPr>
        <w:t>Input</w:t>
      </w:r>
      <w:bookmarkEnd w:id="54"/>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mouse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joystick</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touchnavigation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trackball</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stylus</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dpad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gamepad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text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keyevent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tap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swipe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press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roll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A860DB" w:rsidP="00466C88"/>
    <w:p w:rsidR="00A860DB" w:rsidRDefault="00A860DB" w:rsidP="00F92E34">
      <w:pPr>
        <w:pStyle w:val="2"/>
      </w:pPr>
      <w:bookmarkStart w:id="55" w:name="_Toc460225666"/>
      <w:r>
        <w:rPr>
          <w:rFonts w:hint="eastAsia"/>
        </w:rPr>
        <w:t>参考资料</w:t>
      </w:r>
      <w:bookmarkEnd w:id="55"/>
    </w:p>
    <w:p w:rsidR="00A860DB" w:rsidRDefault="005546A8" w:rsidP="00044316">
      <w:hyperlink r:id="rId44"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5546A8" w:rsidP="00044316">
      <w:pPr>
        <w:rPr>
          <w:b/>
        </w:rPr>
      </w:pPr>
      <w:hyperlink r:id="rId45"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5546A8" w:rsidP="00044316">
      <w:hyperlink r:id="rId46"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Pr="007B1355" w:rsidRDefault="005546A8" w:rsidP="00044316">
      <w:pPr>
        <w:rPr>
          <w:b/>
        </w:rPr>
      </w:pPr>
      <w:hyperlink r:id="rId47"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sectPr w:rsidR="00E25D64" w:rsidRPr="007B1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6A8" w:rsidRDefault="005546A8" w:rsidP="004E2D57">
      <w:pPr>
        <w:spacing w:before="0" w:after="0"/>
      </w:pPr>
      <w:r>
        <w:separator/>
      </w:r>
    </w:p>
  </w:endnote>
  <w:endnote w:type="continuationSeparator" w:id="0">
    <w:p w:rsidR="005546A8" w:rsidRDefault="005546A8"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6A8" w:rsidRDefault="005546A8" w:rsidP="004E2D57">
      <w:pPr>
        <w:spacing w:before="0" w:after="0"/>
      </w:pPr>
      <w:r>
        <w:separator/>
      </w:r>
    </w:p>
  </w:footnote>
  <w:footnote w:type="continuationSeparator" w:id="0">
    <w:p w:rsidR="005546A8" w:rsidRDefault="005546A8"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5"/>
  </w:num>
  <w:num w:numId="5">
    <w:abstractNumId w:val="11"/>
  </w:num>
  <w:num w:numId="6">
    <w:abstractNumId w:val="3"/>
  </w:num>
  <w:num w:numId="7">
    <w:abstractNumId w:val="7"/>
  </w:num>
  <w:num w:numId="8">
    <w:abstractNumId w:val="9"/>
  </w:num>
  <w:num w:numId="9">
    <w:abstractNumId w:val="1"/>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44316"/>
    <w:rsid w:val="000610F0"/>
    <w:rsid w:val="00097298"/>
    <w:rsid w:val="000A0485"/>
    <w:rsid w:val="000A464C"/>
    <w:rsid w:val="000A78BB"/>
    <w:rsid w:val="000B132B"/>
    <w:rsid w:val="000D28D7"/>
    <w:rsid w:val="000D37B4"/>
    <w:rsid w:val="000D64B9"/>
    <w:rsid w:val="000E2681"/>
    <w:rsid w:val="000F0AC4"/>
    <w:rsid w:val="00133AAF"/>
    <w:rsid w:val="001415BB"/>
    <w:rsid w:val="00155A95"/>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70B"/>
    <w:rsid w:val="00206606"/>
    <w:rsid w:val="00206B1A"/>
    <w:rsid w:val="00226D8F"/>
    <w:rsid w:val="002453A5"/>
    <w:rsid w:val="00255DF6"/>
    <w:rsid w:val="00295CE7"/>
    <w:rsid w:val="002C05DF"/>
    <w:rsid w:val="002D49F9"/>
    <w:rsid w:val="002F4A7B"/>
    <w:rsid w:val="002F6EA5"/>
    <w:rsid w:val="003030A5"/>
    <w:rsid w:val="003039FE"/>
    <w:rsid w:val="00305174"/>
    <w:rsid w:val="003132BB"/>
    <w:rsid w:val="003572B7"/>
    <w:rsid w:val="003614D6"/>
    <w:rsid w:val="00370BE9"/>
    <w:rsid w:val="003832FE"/>
    <w:rsid w:val="003905F9"/>
    <w:rsid w:val="003975F0"/>
    <w:rsid w:val="003B6C3C"/>
    <w:rsid w:val="003D07FA"/>
    <w:rsid w:val="003E4557"/>
    <w:rsid w:val="003E75F8"/>
    <w:rsid w:val="004056DC"/>
    <w:rsid w:val="00410B82"/>
    <w:rsid w:val="004150B7"/>
    <w:rsid w:val="0043362A"/>
    <w:rsid w:val="00465463"/>
    <w:rsid w:val="00466C88"/>
    <w:rsid w:val="00473F96"/>
    <w:rsid w:val="00480398"/>
    <w:rsid w:val="00493F65"/>
    <w:rsid w:val="004A3C36"/>
    <w:rsid w:val="004A481F"/>
    <w:rsid w:val="004B68F2"/>
    <w:rsid w:val="004C0519"/>
    <w:rsid w:val="004D04BA"/>
    <w:rsid w:val="004D7064"/>
    <w:rsid w:val="004E2D57"/>
    <w:rsid w:val="004E38AF"/>
    <w:rsid w:val="004F0C50"/>
    <w:rsid w:val="004F0CBB"/>
    <w:rsid w:val="004F795A"/>
    <w:rsid w:val="00504ADD"/>
    <w:rsid w:val="00524A43"/>
    <w:rsid w:val="0052501F"/>
    <w:rsid w:val="005269B5"/>
    <w:rsid w:val="00527E7D"/>
    <w:rsid w:val="00533759"/>
    <w:rsid w:val="00541016"/>
    <w:rsid w:val="00543569"/>
    <w:rsid w:val="005436C7"/>
    <w:rsid w:val="00545A8D"/>
    <w:rsid w:val="005546A8"/>
    <w:rsid w:val="005573BC"/>
    <w:rsid w:val="005606BA"/>
    <w:rsid w:val="00567ABD"/>
    <w:rsid w:val="00571E94"/>
    <w:rsid w:val="005830D5"/>
    <w:rsid w:val="00585CCF"/>
    <w:rsid w:val="00587100"/>
    <w:rsid w:val="00591F9B"/>
    <w:rsid w:val="00597C03"/>
    <w:rsid w:val="005B4165"/>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56DE8"/>
    <w:rsid w:val="007776A9"/>
    <w:rsid w:val="00784C2E"/>
    <w:rsid w:val="007876B8"/>
    <w:rsid w:val="007B1355"/>
    <w:rsid w:val="007D4E51"/>
    <w:rsid w:val="007E0112"/>
    <w:rsid w:val="007E4308"/>
    <w:rsid w:val="007E4C2B"/>
    <w:rsid w:val="007E5EDF"/>
    <w:rsid w:val="007E6B42"/>
    <w:rsid w:val="007F6A02"/>
    <w:rsid w:val="007F7BC0"/>
    <w:rsid w:val="00806458"/>
    <w:rsid w:val="008355AA"/>
    <w:rsid w:val="008432B3"/>
    <w:rsid w:val="008537BA"/>
    <w:rsid w:val="00863C94"/>
    <w:rsid w:val="00886D1A"/>
    <w:rsid w:val="008B26D0"/>
    <w:rsid w:val="008B4CED"/>
    <w:rsid w:val="008D101D"/>
    <w:rsid w:val="008D1593"/>
    <w:rsid w:val="008D4B03"/>
    <w:rsid w:val="008D528A"/>
    <w:rsid w:val="008E494A"/>
    <w:rsid w:val="008F11B3"/>
    <w:rsid w:val="00901A4B"/>
    <w:rsid w:val="009239C8"/>
    <w:rsid w:val="00931D6F"/>
    <w:rsid w:val="009327DC"/>
    <w:rsid w:val="00937181"/>
    <w:rsid w:val="00951F5B"/>
    <w:rsid w:val="009620CD"/>
    <w:rsid w:val="009A01FB"/>
    <w:rsid w:val="009B13C3"/>
    <w:rsid w:val="009B15AD"/>
    <w:rsid w:val="009C15F9"/>
    <w:rsid w:val="009C3FC1"/>
    <w:rsid w:val="009E7907"/>
    <w:rsid w:val="009F2D99"/>
    <w:rsid w:val="00A06189"/>
    <w:rsid w:val="00A07121"/>
    <w:rsid w:val="00A34180"/>
    <w:rsid w:val="00A40CF7"/>
    <w:rsid w:val="00A56B17"/>
    <w:rsid w:val="00A860DB"/>
    <w:rsid w:val="00A94072"/>
    <w:rsid w:val="00AA3E26"/>
    <w:rsid w:val="00AA43BA"/>
    <w:rsid w:val="00AA56C4"/>
    <w:rsid w:val="00AB5A10"/>
    <w:rsid w:val="00AC718A"/>
    <w:rsid w:val="00AE33FB"/>
    <w:rsid w:val="00B102C5"/>
    <w:rsid w:val="00B22FEC"/>
    <w:rsid w:val="00B237B9"/>
    <w:rsid w:val="00B435EB"/>
    <w:rsid w:val="00B66F97"/>
    <w:rsid w:val="00B67BA7"/>
    <w:rsid w:val="00B75A86"/>
    <w:rsid w:val="00B75FA3"/>
    <w:rsid w:val="00B9143D"/>
    <w:rsid w:val="00BA0A77"/>
    <w:rsid w:val="00BA48A2"/>
    <w:rsid w:val="00BB554D"/>
    <w:rsid w:val="00BC36E2"/>
    <w:rsid w:val="00BD27D9"/>
    <w:rsid w:val="00BD795E"/>
    <w:rsid w:val="00BD7B5B"/>
    <w:rsid w:val="00C02F40"/>
    <w:rsid w:val="00C05B57"/>
    <w:rsid w:val="00C1072E"/>
    <w:rsid w:val="00C17442"/>
    <w:rsid w:val="00C23AC9"/>
    <w:rsid w:val="00C4301F"/>
    <w:rsid w:val="00C45719"/>
    <w:rsid w:val="00C51197"/>
    <w:rsid w:val="00C85379"/>
    <w:rsid w:val="00C9090F"/>
    <w:rsid w:val="00CC1910"/>
    <w:rsid w:val="00CC223E"/>
    <w:rsid w:val="00CD636E"/>
    <w:rsid w:val="00CE2657"/>
    <w:rsid w:val="00CF27A6"/>
    <w:rsid w:val="00D0246A"/>
    <w:rsid w:val="00D22542"/>
    <w:rsid w:val="00D2534D"/>
    <w:rsid w:val="00D3178C"/>
    <w:rsid w:val="00D3609F"/>
    <w:rsid w:val="00D37504"/>
    <w:rsid w:val="00D44DD6"/>
    <w:rsid w:val="00D85148"/>
    <w:rsid w:val="00D85E2C"/>
    <w:rsid w:val="00D863B8"/>
    <w:rsid w:val="00DE267B"/>
    <w:rsid w:val="00DE2B81"/>
    <w:rsid w:val="00E00FB5"/>
    <w:rsid w:val="00E149D6"/>
    <w:rsid w:val="00E200CD"/>
    <w:rsid w:val="00E24224"/>
    <w:rsid w:val="00E24AFC"/>
    <w:rsid w:val="00E25D64"/>
    <w:rsid w:val="00E27C71"/>
    <w:rsid w:val="00E33C4D"/>
    <w:rsid w:val="00E52C1D"/>
    <w:rsid w:val="00E9581B"/>
    <w:rsid w:val="00EA4A14"/>
    <w:rsid w:val="00EB59E2"/>
    <w:rsid w:val="00EC5FDC"/>
    <w:rsid w:val="00ED0B15"/>
    <w:rsid w:val="00ED35F0"/>
    <w:rsid w:val="00ED66D4"/>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attachment/201108/1/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47" Type="http://schemas.openxmlformats.org/officeDocument/2006/relationships/hyperlink" Target="http://www.codeceo.com/article/android-keyboard-monitor.html"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46" Type="http://schemas.openxmlformats.org/officeDocument/2006/relationships/hyperlink" Target="http://myeyeofjava.iteye.com/blog/199961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45" Type="http://schemas.openxmlformats.org/officeDocument/2006/relationships/hyperlink" Target="http://blog.csdn.net/hudan2714/article/details/8003585"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hyperlink" Target="http://blog.csdn.net/shift_wwx/article/details/49760735"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blog.chinaunix.net/xmlrpc.php?r=blog/article&amp;uid=29151914&amp;id=3887032"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EED3A-C149-4815-9C00-D9F121C6C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12037</TotalTime>
  <Pages>42</Pages>
  <Words>5055</Words>
  <Characters>28816</Characters>
  <Application>Microsoft Office Word</Application>
  <DocSecurity>0</DocSecurity>
  <Lines>240</Lines>
  <Paragraphs>67</Paragraphs>
  <ScaleCrop>false</ScaleCrop>
  <Company>Microsoft</Company>
  <LinksUpToDate>false</LinksUpToDate>
  <CharactersWithSpaces>33804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236</cp:revision>
  <dcterms:created xsi:type="dcterms:W3CDTF">2016-08-08T05:49:00Z</dcterms:created>
  <dcterms:modified xsi:type="dcterms:W3CDTF">2016-08-29T01:18:00Z</dcterms:modified>
</cp:coreProperties>
</file>