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B71" w:rsidRDefault="0065424E">
      <w:pPr>
        <w:tabs>
          <w:tab w:val="left" w:pos="4620"/>
        </w:tabs>
        <w:jc w:val="left"/>
        <w:rPr>
          <w:rFonts w:ascii="微软雅黑" w:hAnsi="微软雅黑" w:cs="微软雅黑"/>
          <w:szCs w:val="21"/>
        </w:rPr>
      </w:pPr>
      <w:bookmarkStart w:id="0" w:name="_Hlk152953306"/>
      <w:bookmarkEnd w:id="0"/>
      <w:r>
        <w:rPr>
          <w:rFonts w:ascii="微软雅黑" w:hAnsi="微软雅黑" w:cs="微软雅黑" w:hint="eastAsia"/>
          <w:szCs w:val="21"/>
        </w:rPr>
        <w:tab/>
      </w:r>
    </w:p>
    <w:p w:rsidR="00814B71" w:rsidRDefault="00814B71" w:rsidP="00D22126">
      <w:pPr>
        <w:tabs>
          <w:tab w:val="left" w:pos="630"/>
        </w:tabs>
        <w:jc w:val="left"/>
        <w:rPr>
          <w:rFonts w:ascii="微软雅黑" w:hAnsi="微软雅黑" w:cs="微软雅黑"/>
          <w:szCs w:val="21"/>
        </w:rPr>
      </w:pPr>
      <w:bookmarkStart w:id="1" w:name="_Toc42995977"/>
    </w:p>
    <w:p w:rsidR="00814B71" w:rsidRDefault="00814B71">
      <w:pPr>
        <w:tabs>
          <w:tab w:val="left" w:pos="630"/>
        </w:tabs>
        <w:jc w:val="left"/>
        <w:rPr>
          <w:rFonts w:ascii="微软雅黑" w:hAnsi="微软雅黑" w:cs="微软雅黑"/>
          <w:szCs w:val="21"/>
        </w:rPr>
      </w:pPr>
    </w:p>
    <w:p w:rsidR="00814B71" w:rsidRDefault="00814B71">
      <w:pPr>
        <w:tabs>
          <w:tab w:val="left" w:pos="630"/>
        </w:tabs>
        <w:jc w:val="left"/>
        <w:rPr>
          <w:rFonts w:ascii="微软雅黑" w:hAnsi="微软雅黑" w:cs="微软雅黑"/>
          <w:b/>
          <w:szCs w:val="21"/>
        </w:rPr>
      </w:pPr>
    </w:p>
    <w:p w:rsidR="00814B71" w:rsidRDefault="0065424E">
      <w:pPr>
        <w:spacing w:line="360" w:lineRule="auto"/>
        <w:jc w:val="center"/>
        <w:rPr>
          <w:rFonts w:ascii="微软雅黑" w:hAnsi="微软雅黑" w:cs="微软雅黑"/>
          <w:b/>
          <w:sz w:val="44"/>
          <w:szCs w:val="44"/>
        </w:rPr>
      </w:pPr>
      <w:r>
        <w:rPr>
          <w:rFonts w:ascii="微软雅黑" w:hAnsi="微软雅黑" w:cs="微软雅黑" w:hint="eastAsia"/>
          <w:b/>
          <w:sz w:val="44"/>
          <w:szCs w:val="44"/>
        </w:rPr>
        <w:t>阿凡搭企业数字化底座平台</w:t>
      </w:r>
    </w:p>
    <w:p w:rsidR="00814B71" w:rsidRDefault="00814B71">
      <w:pPr>
        <w:spacing w:line="360" w:lineRule="auto"/>
        <w:jc w:val="left"/>
        <w:rPr>
          <w:rFonts w:ascii="微软雅黑" w:hAnsi="微软雅黑" w:cs="微软雅黑"/>
          <w:b/>
          <w:sz w:val="44"/>
          <w:szCs w:val="44"/>
        </w:rPr>
      </w:pPr>
    </w:p>
    <w:p w:rsidR="00814B71" w:rsidRDefault="0065424E">
      <w:pPr>
        <w:spacing w:line="360" w:lineRule="auto"/>
        <w:jc w:val="center"/>
        <w:rPr>
          <w:rFonts w:ascii="微软雅黑" w:hAnsi="微软雅黑" w:cs="微软雅黑"/>
          <w:b/>
          <w:sz w:val="44"/>
          <w:szCs w:val="44"/>
        </w:rPr>
      </w:pPr>
      <w:r>
        <w:rPr>
          <w:rFonts w:ascii="微软雅黑" w:hAnsi="微软雅黑" w:cs="微软雅黑" w:hint="eastAsia"/>
          <w:b/>
          <w:sz w:val="44"/>
          <w:szCs w:val="44"/>
        </w:rPr>
        <w:t>部署手册</w:t>
      </w:r>
    </w:p>
    <w:p w:rsidR="00814B71" w:rsidRDefault="00814B71">
      <w:pPr>
        <w:spacing w:line="360" w:lineRule="auto"/>
        <w:jc w:val="left"/>
        <w:rPr>
          <w:rFonts w:ascii="微软雅黑" w:hAnsi="微软雅黑" w:cs="微软雅黑"/>
          <w:szCs w:val="21"/>
        </w:rPr>
      </w:pPr>
    </w:p>
    <w:p w:rsidR="00814B71" w:rsidRDefault="00814B71">
      <w:pPr>
        <w:spacing w:line="360" w:lineRule="auto"/>
        <w:jc w:val="left"/>
        <w:rPr>
          <w:rFonts w:ascii="微软雅黑" w:hAnsi="微软雅黑" w:cs="微软雅黑"/>
          <w:szCs w:val="21"/>
        </w:rPr>
      </w:pPr>
    </w:p>
    <w:p w:rsidR="00814B71" w:rsidRDefault="00814B71">
      <w:pPr>
        <w:spacing w:line="360" w:lineRule="auto"/>
        <w:jc w:val="left"/>
        <w:rPr>
          <w:rFonts w:ascii="微软雅黑" w:hAnsi="微软雅黑" w:cs="微软雅黑"/>
          <w:szCs w:val="21"/>
        </w:rPr>
      </w:pPr>
    </w:p>
    <w:p w:rsidR="00814B71" w:rsidRDefault="00814B71">
      <w:pPr>
        <w:spacing w:line="360" w:lineRule="auto"/>
        <w:jc w:val="left"/>
        <w:rPr>
          <w:rFonts w:ascii="微软雅黑" w:hAnsi="微软雅黑" w:cs="微软雅黑"/>
          <w:szCs w:val="21"/>
        </w:rPr>
      </w:pPr>
    </w:p>
    <w:p w:rsidR="00814B71" w:rsidRDefault="00814B71">
      <w:pPr>
        <w:spacing w:line="360" w:lineRule="auto"/>
        <w:jc w:val="left"/>
        <w:rPr>
          <w:rFonts w:ascii="微软雅黑" w:hAnsi="微软雅黑" w:cs="微软雅黑"/>
          <w:szCs w:val="21"/>
        </w:rPr>
      </w:pPr>
    </w:p>
    <w:p w:rsidR="00814B71" w:rsidRDefault="0065424E">
      <w:pPr>
        <w:spacing w:line="360" w:lineRule="auto"/>
        <w:jc w:val="center"/>
        <w:rPr>
          <w:rFonts w:ascii="微软雅黑" w:hAnsi="微软雅黑" w:cs="微软雅黑"/>
          <w:szCs w:val="21"/>
        </w:rPr>
      </w:pPr>
      <w:r>
        <w:rPr>
          <w:rFonts w:ascii="微软雅黑" w:hAnsi="微软雅黑" w:cs="微软雅黑" w:hint="eastAsia"/>
          <w:sz w:val="32"/>
          <w:szCs w:val="32"/>
        </w:rPr>
        <w:t>深圳市非凡信息技术有限公司</w:t>
      </w:r>
    </w:p>
    <w:p w:rsidR="00814B71" w:rsidRDefault="00814B71">
      <w:pPr>
        <w:spacing w:line="360" w:lineRule="auto"/>
        <w:jc w:val="left"/>
        <w:rPr>
          <w:rFonts w:ascii="微软雅黑" w:hAnsi="微软雅黑" w:cs="微软雅黑"/>
          <w:szCs w:val="21"/>
        </w:rPr>
      </w:pPr>
    </w:p>
    <w:p w:rsidR="00814B71" w:rsidRDefault="00814B71">
      <w:pPr>
        <w:spacing w:line="360" w:lineRule="auto"/>
        <w:jc w:val="left"/>
        <w:rPr>
          <w:rFonts w:ascii="微软雅黑" w:hAnsi="微软雅黑" w:cs="微软雅黑"/>
          <w:szCs w:val="21"/>
        </w:rPr>
      </w:pPr>
    </w:p>
    <w:p w:rsidR="00814B71" w:rsidRDefault="00814B71" w:rsidP="00D22126">
      <w:pPr>
        <w:spacing w:line="360" w:lineRule="auto"/>
        <w:jc w:val="left"/>
        <w:rPr>
          <w:rFonts w:ascii="微软雅黑" w:hAnsi="微软雅黑" w:cs="微软雅黑"/>
          <w:szCs w:val="21"/>
        </w:rPr>
      </w:pPr>
    </w:p>
    <w:p w:rsidR="00814B71" w:rsidRDefault="00814B71" w:rsidP="00D22126">
      <w:pPr>
        <w:spacing w:line="360" w:lineRule="auto"/>
        <w:jc w:val="left"/>
        <w:rPr>
          <w:rFonts w:ascii="微软雅黑" w:hAnsi="微软雅黑" w:cs="微软雅黑"/>
          <w:szCs w:val="21"/>
        </w:rPr>
      </w:pPr>
    </w:p>
    <w:p w:rsidR="00814B71" w:rsidRDefault="00814B71" w:rsidP="00D22126">
      <w:pPr>
        <w:spacing w:line="360" w:lineRule="auto"/>
        <w:jc w:val="left"/>
        <w:rPr>
          <w:rFonts w:ascii="微软雅黑" w:hAnsi="微软雅黑" w:cs="微软雅黑"/>
          <w:szCs w:val="21"/>
        </w:rPr>
      </w:pP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本文档若未及时更新或对软件说明有不完整之处，则以实际交付的软件产品所具备的功能为准。本文档的版权和最终解释权归深圳市非凡信息技术有限公司所有。</w:t>
      </w:r>
    </w:p>
    <w:bookmarkEnd w:id="1" w:displacedByCustomXml="next"/>
    <w:sdt>
      <w:sdtPr>
        <w:rPr>
          <w:rFonts w:ascii="微软雅黑" w:hAnsi="微软雅黑" w:cs="微软雅黑" w:hint="eastAsia"/>
          <w:b/>
          <w:bCs/>
          <w:szCs w:val="21"/>
        </w:rPr>
        <w:id w:val="147473870"/>
        <w:docPartObj>
          <w:docPartGallery w:val="Table of Contents"/>
          <w:docPartUnique/>
        </w:docPartObj>
      </w:sdtPr>
      <w:sdtContent>
        <w:p w:rsidR="00814B71" w:rsidRDefault="0065424E">
          <w:pPr>
            <w:jc w:val="center"/>
            <w:rPr>
              <w:rFonts w:ascii="微软雅黑" w:hAnsi="微软雅黑" w:cs="微软雅黑"/>
              <w:b/>
              <w:bCs/>
              <w:szCs w:val="21"/>
            </w:rPr>
          </w:pPr>
          <w:r>
            <w:rPr>
              <w:rFonts w:ascii="微软雅黑" w:hAnsi="微软雅黑" w:cs="微软雅黑" w:hint="eastAsia"/>
              <w:b/>
              <w:bCs/>
              <w:szCs w:val="21"/>
            </w:rPr>
            <w:t>目录</w:t>
          </w:r>
        </w:p>
        <w:p w:rsidR="00814B71" w:rsidRDefault="00D53D20">
          <w:pPr>
            <w:pStyle w:val="11"/>
            <w:tabs>
              <w:tab w:val="clear" w:pos="840"/>
              <w:tab w:val="clear" w:pos="8296"/>
              <w:tab w:val="right" w:leader="dot" w:pos="8306"/>
            </w:tabs>
            <w:rPr>
              <w:rFonts w:ascii="微软雅黑" w:hAnsi="微软雅黑" w:cs="微软雅黑"/>
              <w:sz w:val="21"/>
              <w:szCs w:val="21"/>
            </w:rPr>
          </w:pPr>
          <w:r>
            <w:rPr>
              <w:rFonts w:ascii="微软雅黑" w:hAnsi="微软雅黑" w:cs="微软雅黑" w:hint="eastAsia"/>
              <w:sz w:val="21"/>
              <w:szCs w:val="21"/>
            </w:rPr>
            <w:fldChar w:fldCharType="begin"/>
          </w:r>
          <w:r w:rsidR="0065424E">
            <w:rPr>
              <w:rFonts w:ascii="微软雅黑" w:hAnsi="微软雅黑" w:cs="微软雅黑" w:hint="eastAsia"/>
              <w:sz w:val="21"/>
              <w:szCs w:val="21"/>
            </w:rPr>
            <w:instrText xml:space="preserve">TOC \o "1-3" \h \u </w:instrText>
          </w:r>
          <w:r>
            <w:rPr>
              <w:rFonts w:ascii="微软雅黑" w:hAnsi="微软雅黑" w:cs="微软雅黑" w:hint="eastAsia"/>
              <w:sz w:val="21"/>
              <w:szCs w:val="21"/>
            </w:rPr>
            <w:fldChar w:fldCharType="separate"/>
          </w:r>
          <w:hyperlink w:anchor="_Toc9937" w:history="1">
            <w:r w:rsidR="0065424E">
              <w:rPr>
                <w:rFonts w:ascii="微软雅黑" w:hAnsi="微软雅黑" w:cs="微软雅黑" w:hint="eastAsia"/>
                <w:sz w:val="21"/>
                <w:szCs w:val="21"/>
              </w:rPr>
              <w:t>1 部署架构</w:t>
            </w:r>
            <w:r w:rsidR="0065424E">
              <w:rPr>
                <w:rFonts w:ascii="微软雅黑" w:hAnsi="微软雅黑" w:cs="微软雅黑" w:hint="eastAsia"/>
                <w:sz w:val="21"/>
                <w:szCs w:val="21"/>
              </w:rPr>
              <w:tab/>
            </w:r>
            <w:r>
              <w:rPr>
                <w:rFonts w:ascii="微软雅黑" w:hAnsi="微软雅黑" w:cs="微软雅黑" w:hint="eastAsia"/>
                <w:sz w:val="21"/>
                <w:szCs w:val="21"/>
              </w:rPr>
              <w:fldChar w:fldCharType="begin"/>
            </w:r>
            <w:r w:rsidR="0065424E">
              <w:rPr>
                <w:rFonts w:ascii="微软雅黑" w:hAnsi="微软雅黑" w:cs="微软雅黑" w:hint="eastAsia"/>
                <w:sz w:val="21"/>
                <w:szCs w:val="21"/>
              </w:rPr>
              <w:instrText xml:space="preserve"> PAGEREF _Toc9937 \h </w:instrText>
            </w:r>
            <w:r>
              <w:rPr>
                <w:rFonts w:ascii="微软雅黑" w:hAnsi="微软雅黑" w:cs="微软雅黑" w:hint="eastAsia"/>
                <w:sz w:val="21"/>
                <w:szCs w:val="21"/>
              </w:rPr>
            </w:r>
            <w:r>
              <w:rPr>
                <w:rFonts w:ascii="微软雅黑" w:hAnsi="微软雅黑" w:cs="微软雅黑" w:hint="eastAsia"/>
                <w:sz w:val="21"/>
                <w:szCs w:val="21"/>
              </w:rPr>
              <w:fldChar w:fldCharType="separate"/>
            </w:r>
            <w:r w:rsidR="0065424E">
              <w:rPr>
                <w:rFonts w:ascii="微软雅黑" w:hAnsi="微软雅黑" w:cs="微软雅黑" w:hint="eastAsia"/>
                <w:sz w:val="21"/>
                <w:szCs w:val="21"/>
              </w:rPr>
              <w:t>4</w:t>
            </w:r>
            <w:r>
              <w:rPr>
                <w:rFonts w:ascii="微软雅黑" w:hAnsi="微软雅黑" w:cs="微软雅黑" w:hint="eastAsia"/>
                <w:sz w:val="21"/>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7908" w:history="1">
            <w:r w:rsidR="0065424E">
              <w:rPr>
                <w:rFonts w:ascii="微软雅黑" w:hAnsi="微软雅黑" w:cs="微软雅黑" w:hint="eastAsia"/>
                <w:szCs w:val="21"/>
              </w:rPr>
              <w:t>1.1 单服务器架构</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_Toc7908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4</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30627" w:history="1">
            <w:r w:rsidR="0065424E">
              <w:rPr>
                <w:rFonts w:ascii="微软雅黑" w:hAnsi="微软雅黑" w:cs="微软雅黑" w:hint="eastAsia"/>
                <w:szCs w:val="21"/>
              </w:rPr>
              <w:t>1.1.1 部署架构图</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_Toc30627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4</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6002" w:history="1">
            <w:r w:rsidR="0065424E">
              <w:rPr>
                <w:rFonts w:ascii="微软雅黑" w:hAnsi="微软雅黑" w:cs="微软雅黑" w:hint="eastAsia"/>
                <w:szCs w:val="21"/>
              </w:rPr>
              <w:t>1.1.2 服务器清单</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_Toc6002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5</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13071" w:history="1">
            <w:r w:rsidR="0065424E">
              <w:rPr>
                <w:rFonts w:ascii="微软雅黑" w:hAnsi="微软雅黑" w:cs="微软雅黑" w:hint="eastAsia"/>
                <w:szCs w:val="21"/>
              </w:rPr>
              <w:t>1.2 多服务器架构</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_Toc13071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5</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17289" w:history="1">
            <w:r w:rsidR="0065424E">
              <w:rPr>
                <w:rFonts w:ascii="微软雅黑" w:hAnsi="微软雅黑" w:cs="微软雅黑" w:hint="eastAsia"/>
                <w:szCs w:val="21"/>
              </w:rPr>
              <w:t>1.2.1 部署架构图</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_Toc17289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6</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10968" w:history="1">
            <w:r w:rsidR="0065424E">
              <w:rPr>
                <w:rFonts w:ascii="微软雅黑" w:hAnsi="微软雅黑" w:cs="微软雅黑" w:hint="eastAsia"/>
                <w:szCs w:val="21"/>
              </w:rPr>
              <w:t>1.2.2 服务器清单</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_Toc10968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6</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8868" w:history="1">
            <w:r w:rsidR="0065424E">
              <w:rPr>
                <w:rFonts w:ascii="微软雅黑" w:hAnsi="微软雅黑" w:cs="微软雅黑" w:hint="eastAsia"/>
                <w:szCs w:val="21"/>
              </w:rPr>
              <w:t>1.3 软件负载均衡架构</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_Toc8868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7</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2630" w:history="1">
            <w:r w:rsidR="0065424E">
              <w:rPr>
                <w:rFonts w:ascii="微软雅黑" w:hAnsi="微软雅黑" w:cs="微软雅黑" w:hint="eastAsia"/>
                <w:szCs w:val="21"/>
              </w:rPr>
              <w:t>1.3.1 部署架构图</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_Toc2630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8</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7612" w:history="1">
            <w:r w:rsidR="0065424E">
              <w:rPr>
                <w:rFonts w:ascii="微软雅黑" w:hAnsi="微软雅黑" w:cs="微软雅黑" w:hint="eastAsia"/>
                <w:szCs w:val="21"/>
              </w:rPr>
              <w:t>1.3.2 服务器清单</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_Toc7612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8</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7674" w:history="1">
            <w:r w:rsidR="0065424E">
              <w:rPr>
                <w:rFonts w:ascii="微软雅黑" w:hAnsi="微软雅黑" w:cs="微软雅黑" w:hint="eastAsia"/>
                <w:szCs w:val="21"/>
              </w:rPr>
              <w:t>1.4 硬件负载均衡架构</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_Toc7674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9</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24655" w:history="1">
            <w:r w:rsidR="0065424E">
              <w:rPr>
                <w:rFonts w:ascii="微软雅黑" w:hAnsi="微软雅黑" w:cs="微软雅黑" w:hint="eastAsia"/>
                <w:szCs w:val="21"/>
              </w:rPr>
              <w:t>1.4.1 部署架构图</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_Toc24655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10</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14161" w:history="1">
            <w:r w:rsidR="0065424E">
              <w:rPr>
                <w:rFonts w:ascii="微软雅黑" w:hAnsi="微软雅黑" w:cs="微软雅黑" w:hint="eastAsia"/>
                <w:szCs w:val="21"/>
              </w:rPr>
              <w:t>1.4.2 服务器清单</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_Toc14161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10</w:t>
            </w:r>
            <w:r>
              <w:rPr>
                <w:rFonts w:ascii="微软雅黑" w:hAnsi="微软雅黑" w:cs="微软雅黑" w:hint="eastAsia"/>
                <w:szCs w:val="21"/>
              </w:rPr>
              <w:fldChar w:fldCharType="end"/>
            </w:r>
          </w:hyperlink>
        </w:p>
        <w:p w:rsidR="00814B71" w:rsidRDefault="00D53D20">
          <w:pPr>
            <w:pStyle w:val="11"/>
            <w:tabs>
              <w:tab w:val="clear" w:pos="840"/>
              <w:tab w:val="clear" w:pos="8296"/>
              <w:tab w:val="right" w:leader="dot" w:pos="8306"/>
            </w:tabs>
            <w:rPr>
              <w:rFonts w:ascii="微软雅黑" w:hAnsi="微软雅黑" w:cs="微软雅黑"/>
              <w:sz w:val="21"/>
              <w:szCs w:val="21"/>
            </w:rPr>
          </w:pPr>
          <w:hyperlink w:anchor="_Toc25274" w:history="1">
            <w:r w:rsidR="0065424E">
              <w:rPr>
                <w:rFonts w:ascii="微软雅黑" w:hAnsi="微软雅黑" w:cs="微软雅黑" w:hint="eastAsia"/>
                <w:sz w:val="21"/>
                <w:szCs w:val="21"/>
              </w:rPr>
              <w:t>2 部署方式</w:t>
            </w:r>
            <w:r w:rsidR="0065424E">
              <w:rPr>
                <w:rFonts w:ascii="微软雅黑" w:hAnsi="微软雅黑" w:cs="微软雅黑" w:hint="eastAsia"/>
                <w:sz w:val="21"/>
                <w:szCs w:val="21"/>
              </w:rPr>
              <w:tab/>
            </w:r>
            <w:r>
              <w:rPr>
                <w:rFonts w:ascii="微软雅黑" w:hAnsi="微软雅黑" w:cs="微软雅黑" w:hint="eastAsia"/>
                <w:sz w:val="21"/>
                <w:szCs w:val="21"/>
              </w:rPr>
              <w:fldChar w:fldCharType="begin"/>
            </w:r>
            <w:r w:rsidR="0065424E">
              <w:rPr>
                <w:rFonts w:ascii="微软雅黑" w:hAnsi="微软雅黑" w:cs="微软雅黑" w:hint="eastAsia"/>
                <w:sz w:val="21"/>
                <w:szCs w:val="21"/>
              </w:rPr>
              <w:instrText xml:space="preserve"> PAGEREF _Toc25274 \h </w:instrText>
            </w:r>
            <w:r>
              <w:rPr>
                <w:rFonts w:ascii="微软雅黑" w:hAnsi="微软雅黑" w:cs="微软雅黑" w:hint="eastAsia"/>
                <w:sz w:val="21"/>
                <w:szCs w:val="21"/>
              </w:rPr>
            </w:r>
            <w:r>
              <w:rPr>
                <w:rFonts w:ascii="微软雅黑" w:hAnsi="微软雅黑" w:cs="微软雅黑" w:hint="eastAsia"/>
                <w:sz w:val="21"/>
                <w:szCs w:val="21"/>
              </w:rPr>
              <w:fldChar w:fldCharType="separate"/>
            </w:r>
            <w:r w:rsidR="0065424E">
              <w:rPr>
                <w:rFonts w:ascii="微软雅黑" w:hAnsi="微软雅黑" w:cs="微软雅黑" w:hint="eastAsia"/>
                <w:sz w:val="21"/>
                <w:szCs w:val="21"/>
              </w:rPr>
              <w:t>11</w:t>
            </w:r>
            <w:r>
              <w:rPr>
                <w:rFonts w:ascii="微软雅黑" w:hAnsi="微软雅黑" w:cs="微软雅黑" w:hint="eastAsia"/>
                <w:sz w:val="21"/>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28639" w:history="1">
            <w:r w:rsidR="0065424E">
              <w:rPr>
                <w:rFonts w:ascii="微软雅黑" w:hAnsi="微软雅黑" w:cs="微软雅黑" w:hint="eastAsia"/>
                <w:iCs/>
                <w:szCs w:val="21"/>
              </w:rPr>
              <w:t xml:space="preserve">2.1 </w:t>
            </w:r>
            <w:r w:rsidR="0065424E">
              <w:rPr>
                <w:rFonts w:ascii="微软雅黑" w:hAnsi="微软雅黑" w:cs="微软雅黑" w:hint="eastAsia"/>
                <w:szCs w:val="21"/>
              </w:rPr>
              <w:t>私有化本地部署</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_Toc28639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11</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30787" w:history="1">
            <w:r w:rsidR="0065424E">
              <w:rPr>
                <w:rFonts w:ascii="微软雅黑" w:hAnsi="微软雅黑" w:cs="微软雅黑" w:hint="eastAsia"/>
                <w:szCs w:val="21"/>
              </w:rPr>
              <w:t>2.1.1 服务器目录结构（建议）</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_Toc30787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11</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30157" w:history="1">
            <w:r w:rsidR="0065424E">
              <w:rPr>
                <w:rFonts w:ascii="微软雅黑" w:hAnsi="微软雅黑" w:cs="微软雅黑" w:hint="eastAsia"/>
                <w:szCs w:val="21"/>
              </w:rPr>
              <w:t>2.1.2 应用组件安装</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_Toc30157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12</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1665" w:history="1">
            <w:r w:rsidR="0065424E">
              <w:rPr>
                <w:rFonts w:ascii="微软雅黑" w:hAnsi="微软雅黑" w:cs="微软雅黑" w:hint="eastAsia"/>
                <w:szCs w:val="21"/>
              </w:rPr>
              <w:t>2.1.3 平台部署</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_Toc1665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27</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4126" w:history="1">
            <w:r w:rsidR="0065424E">
              <w:rPr>
                <w:rFonts w:ascii="微软雅黑" w:hAnsi="微软雅黑" w:cs="微软雅黑" w:hint="eastAsia"/>
                <w:iCs/>
                <w:szCs w:val="21"/>
              </w:rPr>
              <w:t xml:space="preserve">2.2 </w:t>
            </w:r>
            <w:r w:rsidR="0065424E">
              <w:rPr>
                <w:rFonts w:ascii="微软雅黑" w:hAnsi="微软雅黑" w:cs="微软雅黑" w:hint="eastAsia"/>
                <w:szCs w:val="21"/>
              </w:rPr>
              <w:t>私有化容器部署</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_Toc4126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38</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30987" w:history="1">
            <w:r w:rsidR="0065424E">
              <w:rPr>
                <w:rFonts w:ascii="微软雅黑" w:hAnsi="微软雅黑" w:cs="微软雅黑" w:hint="eastAsia"/>
                <w:szCs w:val="21"/>
              </w:rPr>
              <w:t>2.2.1 在线部署</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_Toc30987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38</w:t>
            </w:r>
            <w:r>
              <w:rPr>
                <w:rFonts w:ascii="微软雅黑" w:hAnsi="微软雅黑" w:cs="微软雅黑" w:hint="eastAsia"/>
                <w:szCs w:val="21"/>
              </w:rPr>
              <w:fldChar w:fldCharType="end"/>
            </w:r>
          </w:hyperlink>
        </w:p>
        <w:p w:rsidR="00814B71" w:rsidRDefault="00D53D20">
          <w:pPr>
            <w:pStyle w:val="30"/>
            <w:tabs>
              <w:tab w:val="right" w:leader="dot" w:pos="8306"/>
            </w:tabs>
            <w:rPr>
              <w:rFonts w:ascii="微软雅黑" w:hAnsi="微软雅黑" w:cs="微软雅黑"/>
              <w:szCs w:val="21"/>
            </w:rPr>
          </w:pPr>
          <w:hyperlink w:anchor="_Toc16936" w:history="1">
            <w:r w:rsidR="0065424E">
              <w:rPr>
                <w:rFonts w:ascii="微软雅黑" w:hAnsi="微软雅黑" w:cs="微软雅黑" w:hint="eastAsia"/>
                <w:szCs w:val="21"/>
              </w:rPr>
              <w:t>2.2.2 离线部署</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_Toc16936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41</w:t>
            </w:r>
            <w:r>
              <w:rPr>
                <w:rFonts w:ascii="微软雅黑" w:hAnsi="微软雅黑" w:cs="微软雅黑" w:hint="eastAsia"/>
                <w:szCs w:val="21"/>
              </w:rPr>
              <w:fldChar w:fldCharType="end"/>
            </w:r>
          </w:hyperlink>
        </w:p>
        <w:p w:rsidR="00814B71" w:rsidRDefault="00D53D20">
          <w:pPr>
            <w:pStyle w:val="11"/>
            <w:tabs>
              <w:tab w:val="clear" w:pos="840"/>
              <w:tab w:val="clear" w:pos="8296"/>
              <w:tab w:val="right" w:leader="dot" w:pos="8306"/>
            </w:tabs>
            <w:rPr>
              <w:rFonts w:ascii="微软雅黑" w:hAnsi="微软雅黑" w:cs="微软雅黑"/>
              <w:sz w:val="21"/>
              <w:szCs w:val="21"/>
            </w:rPr>
          </w:pPr>
          <w:hyperlink w:anchor="_Toc23442" w:history="1">
            <w:r w:rsidR="0065424E">
              <w:rPr>
                <w:rFonts w:ascii="微软雅黑" w:hAnsi="微软雅黑" w:cs="微软雅黑" w:hint="eastAsia"/>
                <w:sz w:val="21"/>
                <w:szCs w:val="21"/>
              </w:rPr>
              <w:t>3 系统初始化</w:t>
            </w:r>
            <w:r w:rsidR="0065424E">
              <w:rPr>
                <w:rFonts w:ascii="微软雅黑" w:hAnsi="微软雅黑" w:cs="微软雅黑" w:hint="eastAsia"/>
                <w:sz w:val="21"/>
                <w:szCs w:val="21"/>
              </w:rPr>
              <w:tab/>
            </w:r>
            <w:r>
              <w:rPr>
                <w:rFonts w:ascii="微软雅黑" w:hAnsi="微软雅黑" w:cs="微软雅黑" w:hint="eastAsia"/>
                <w:sz w:val="21"/>
                <w:szCs w:val="21"/>
              </w:rPr>
              <w:fldChar w:fldCharType="begin"/>
            </w:r>
            <w:r w:rsidR="0065424E">
              <w:rPr>
                <w:rFonts w:ascii="微软雅黑" w:hAnsi="微软雅黑" w:cs="微软雅黑" w:hint="eastAsia"/>
                <w:sz w:val="21"/>
                <w:szCs w:val="21"/>
              </w:rPr>
              <w:instrText xml:space="preserve"> PAGEREF _Toc23442 \h </w:instrText>
            </w:r>
            <w:r>
              <w:rPr>
                <w:rFonts w:ascii="微软雅黑" w:hAnsi="微软雅黑" w:cs="微软雅黑" w:hint="eastAsia"/>
                <w:sz w:val="21"/>
                <w:szCs w:val="21"/>
              </w:rPr>
            </w:r>
            <w:r>
              <w:rPr>
                <w:rFonts w:ascii="微软雅黑" w:hAnsi="微软雅黑" w:cs="微软雅黑" w:hint="eastAsia"/>
                <w:sz w:val="21"/>
                <w:szCs w:val="21"/>
              </w:rPr>
              <w:fldChar w:fldCharType="separate"/>
            </w:r>
            <w:r w:rsidR="0065424E">
              <w:rPr>
                <w:rFonts w:ascii="微软雅黑" w:hAnsi="微软雅黑" w:cs="微软雅黑" w:hint="eastAsia"/>
                <w:sz w:val="21"/>
                <w:szCs w:val="21"/>
              </w:rPr>
              <w:t>44</w:t>
            </w:r>
            <w:r>
              <w:rPr>
                <w:rFonts w:ascii="微软雅黑" w:hAnsi="微软雅黑" w:cs="微软雅黑" w:hint="eastAsia"/>
                <w:sz w:val="21"/>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28611" w:history="1">
            <w:r w:rsidR="0065424E">
              <w:rPr>
                <w:rFonts w:ascii="微软雅黑" w:hAnsi="微软雅黑" w:cs="微软雅黑" w:hint="eastAsia"/>
                <w:szCs w:val="21"/>
              </w:rPr>
              <w:t>3.1 设置系统超级管理员</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_Toc28611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44</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5584" w:history="1">
            <w:r w:rsidR="0065424E">
              <w:rPr>
                <w:rFonts w:ascii="微软雅黑" w:hAnsi="微软雅黑" w:cs="微软雅黑" w:hint="eastAsia"/>
                <w:szCs w:val="21"/>
              </w:rPr>
              <w:t>3.2 创建组织机构及用户</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_Toc5584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45</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12282" w:history="1">
            <w:r w:rsidR="0065424E">
              <w:rPr>
                <w:rFonts w:ascii="微软雅黑" w:hAnsi="微软雅黑" w:cs="微软雅黑" w:hint="eastAsia"/>
                <w:szCs w:val="21"/>
              </w:rPr>
              <w:t>3.3 创建系统功能模块</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_Toc12282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48</w:t>
            </w:r>
            <w:r>
              <w:rPr>
                <w:rFonts w:ascii="微软雅黑" w:hAnsi="微软雅黑" w:cs="微软雅黑" w:hint="eastAsia"/>
                <w:szCs w:val="21"/>
              </w:rPr>
              <w:fldChar w:fldCharType="end"/>
            </w:r>
          </w:hyperlink>
        </w:p>
        <w:p w:rsidR="00814B71" w:rsidRDefault="00D53D20">
          <w:pPr>
            <w:pStyle w:val="20"/>
            <w:tabs>
              <w:tab w:val="right" w:leader="dot" w:pos="8306"/>
            </w:tabs>
            <w:rPr>
              <w:rFonts w:ascii="微软雅黑" w:hAnsi="微软雅黑" w:cs="微软雅黑"/>
              <w:szCs w:val="21"/>
            </w:rPr>
          </w:pPr>
          <w:hyperlink w:anchor="_Toc24566" w:history="1">
            <w:r w:rsidR="0065424E">
              <w:rPr>
                <w:rFonts w:ascii="微软雅黑" w:hAnsi="微软雅黑" w:cs="微软雅黑" w:hint="eastAsia"/>
                <w:szCs w:val="21"/>
              </w:rPr>
              <w:t>3.4 测试应用转生产环境</w:t>
            </w:r>
            <w:r w:rsidR="0065424E">
              <w:rPr>
                <w:rFonts w:ascii="微软雅黑" w:hAnsi="微软雅黑" w:cs="微软雅黑" w:hint="eastAsia"/>
                <w:szCs w:val="21"/>
              </w:rPr>
              <w:tab/>
            </w:r>
            <w:r>
              <w:rPr>
                <w:rFonts w:ascii="微软雅黑" w:hAnsi="微软雅黑" w:cs="微软雅黑" w:hint="eastAsia"/>
                <w:szCs w:val="21"/>
              </w:rPr>
              <w:fldChar w:fldCharType="begin"/>
            </w:r>
            <w:r w:rsidR="0065424E">
              <w:rPr>
                <w:rFonts w:ascii="微软雅黑" w:hAnsi="微软雅黑" w:cs="微软雅黑" w:hint="eastAsia"/>
                <w:szCs w:val="21"/>
              </w:rPr>
              <w:instrText xml:space="preserve"> PAGEREF _Toc24566 \h </w:instrText>
            </w:r>
            <w:r>
              <w:rPr>
                <w:rFonts w:ascii="微软雅黑" w:hAnsi="微软雅黑" w:cs="微软雅黑" w:hint="eastAsia"/>
                <w:szCs w:val="21"/>
              </w:rPr>
            </w:r>
            <w:r>
              <w:rPr>
                <w:rFonts w:ascii="微软雅黑" w:hAnsi="微软雅黑" w:cs="微软雅黑" w:hint="eastAsia"/>
                <w:szCs w:val="21"/>
              </w:rPr>
              <w:fldChar w:fldCharType="separate"/>
            </w:r>
            <w:r w:rsidR="0065424E">
              <w:rPr>
                <w:rFonts w:ascii="微软雅黑" w:hAnsi="微软雅黑" w:cs="微软雅黑" w:hint="eastAsia"/>
                <w:szCs w:val="21"/>
              </w:rPr>
              <w:t>50</w:t>
            </w:r>
            <w:r>
              <w:rPr>
                <w:rFonts w:ascii="微软雅黑" w:hAnsi="微软雅黑" w:cs="微软雅黑" w:hint="eastAsia"/>
                <w:szCs w:val="21"/>
              </w:rPr>
              <w:fldChar w:fldCharType="end"/>
            </w:r>
          </w:hyperlink>
        </w:p>
        <w:p w:rsidR="00814B71" w:rsidRDefault="00D53D20">
          <w:pPr>
            <w:rPr>
              <w:rFonts w:ascii="微软雅黑" w:hAnsi="微软雅黑" w:cs="微软雅黑"/>
              <w:szCs w:val="21"/>
            </w:rPr>
          </w:pPr>
          <w:r>
            <w:rPr>
              <w:rFonts w:ascii="微软雅黑" w:hAnsi="微软雅黑" w:cs="微软雅黑" w:hint="eastAsia"/>
              <w:szCs w:val="21"/>
            </w:rPr>
            <w:fldChar w:fldCharType="end"/>
          </w:r>
        </w:p>
      </w:sdtContent>
    </w:sdt>
    <w:p w:rsidR="00814B71" w:rsidRDefault="0065424E">
      <w:r>
        <w:br w:type="page"/>
      </w:r>
    </w:p>
    <w:p w:rsidR="00814B71" w:rsidRDefault="0065424E">
      <w:pPr>
        <w:pStyle w:val="1"/>
      </w:pPr>
      <w:r>
        <w:rPr>
          <w:rFonts w:hint="eastAsia"/>
        </w:rPr>
        <w:lastRenderedPageBreak/>
        <w:t xml:space="preserve"> </w:t>
      </w:r>
      <w:bookmarkStart w:id="2" w:name="_Toc9937"/>
      <w:r>
        <w:rPr>
          <w:rFonts w:hint="eastAsia"/>
        </w:rPr>
        <w:t>部署架构</w:t>
      </w:r>
      <w:bookmarkEnd w:id="2"/>
    </w:p>
    <w:p w:rsidR="00814B71" w:rsidRDefault="0065424E">
      <w:pPr>
        <w:pStyle w:val="2"/>
        <w:numPr>
          <w:ilvl w:val="1"/>
          <w:numId w:val="1"/>
        </w:numPr>
      </w:pPr>
      <w:bookmarkStart w:id="3" w:name="_Toc521485130"/>
      <w:bookmarkStart w:id="4" w:name="_Toc365032989"/>
      <w:r>
        <w:rPr>
          <w:rFonts w:hint="eastAsia"/>
        </w:rPr>
        <w:t xml:space="preserve"> </w:t>
      </w:r>
      <w:bookmarkStart w:id="5" w:name="_Toc7908"/>
      <w:r>
        <w:rPr>
          <w:rFonts w:hint="eastAsia"/>
        </w:rPr>
        <w:t>单服务器架构</w:t>
      </w:r>
      <w:bookmarkEnd w:id="5"/>
    </w:p>
    <w:p w:rsidR="00814B71" w:rsidRDefault="0065424E">
      <w:pPr>
        <w:widowControl/>
        <w:ind w:firstLine="420"/>
        <w:jc w:val="left"/>
        <w:rPr>
          <w:rFonts w:ascii="微软雅黑" w:hAnsi="微软雅黑" w:cs="微软雅黑"/>
          <w:color w:val="24292F"/>
          <w:szCs w:val="21"/>
          <w:shd w:val="clear" w:color="auto" w:fill="FFFFFF"/>
        </w:rPr>
      </w:pPr>
      <w:r>
        <w:rPr>
          <w:rFonts w:ascii="微软雅黑" w:hAnsi="微软雅黑" w:cs="微软雅黑" w:hint="eastAsia"/>
          <w:kern w:val="0"/>
          <w:szCs w:val="21"/>
        </w:rPr>
        <w:t>阿凡搭平台单服务器部署架构模式是将平台</w:t>
      </w:r>
      <w:r>
        <w:rPr>
          <w:rFonts w:ascii="微软雅黑" w:hAnsi="微软雅黑" w:cs="微软雅黑" w:hint="eastAsia"/>
          <w:color w:val="24292F"/>
          <w:szCs w:val="21"/>
          <w:shd w:val="clear" w:color="auto" w:fill="FFFFFF"/>
        </w:rPr>
        <w:t>所有的应用程序、组件和服务都部署在同一个服务器上。服务器上需完成以下工作：</w:t>
      </w:r>
    </w:p>
    <w:p w:rsidR="00814B71" w:rsidRDefault="0065424E">
      <w:pPr>
        <w:widowControl/>
        <w:numPr>
          <w:ilvl w:val="0"/>
          <w:numId w:val="3"/>
        </w:numPr>
        <w:ind w:firstLineChars="200" w:firstLine="420"/>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安装阿凡搭平台部署所需的所有组件，包括数据库和文件存储服务；</w:t>
      </w:r>
    </w:p>
    <w:p w:rsidR="00814B71" w:rsidRDefault="0065424E">
      <w:pPr>
        <w:widowControl/>
        <w:numPr>
          <w:ilvl w:val="0"/>
          <w:numId w:val="3"/>
        </w:numPr>
        <w:ind w:firstLineChars="200" w:firstLine="420"/>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部署阿凡搭平台引擎服务；</w:t>
      </w:r>
    </w:p>
    <w:p w:rsidR="00814B71" w:rsidRDefault="0065424E">
      <w:pPr>
        <w:widowControl/>
        <w:numPr>
          <w:ilvl w:val="0"/>
          <w:numId w:val="3"/>
        </w:numPr>
        <w:ind w:firstLineChars="200" w:firstLine="420"/>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部署阿凡搭平台PC端应用前后端；</w:t>
      </w:r>
    </w:p>
    <w:p w:rsidR="00814B71" w:rsidRDefault="0065424E">
      <w:pPr>
        <w:numPr>
          <w:ilvl w:val="0"/>
          <w:numId w:val="3"/>
        </w:numPr>
        <w:ind w:firstLineChars="200" w:firstLine="420"/>
        <w:rPr>
          <w:rFonts w:ascii="微软雅黑" w:hAnsi="微软雅黑" w:cs="微软雅黑"/>
          <w:szCs w:val="21"/>
        </w:rPr>
      </w:pPr>
      <w:r>
        <w:rPr>
          <w:rFonts w:ascii="微软雅黑" w:hAnsi="微软雅黑" w:cs="微软雅黑" w:hint="eastAsia"/>
          <w:color w:val="24292F"/>
          <w:szCs w:val="21"/>
          <w:shd w:val="clear" w:color="auto" w:fill="FFFFFF"/>
        </w:rPr>
        <w:t>部署阿凡搭平台移动端应用前后端；</w:t>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6" w:name="_Toc30627"/>
      <w:r>
        <w:rPr>
          <w:rFonts w:hint="eastAsia"/>
          <w:sz w:val="28"/>
          <w:szCs w:val="28"/>
        </w:rPr>
        <w:t>部署架构图</w:t>
      </w:r>
      <w:bookmarkEnd w:id="6"/>
    </w:p>
    <w:p w:rsidR="00814B71" w:rsidRDefault="0065424E">
      <w:pPr>
        <w:rPr>
          <w:rFonts w:ascii="微软雅黑" w:hAnsi="微软雅黑" w:cs="微软雅黑"/>
        </w:rPr>
      </w:pPr>
      <w:r>
        <w:rPr>
          <w:rFonts w:ascii="微软雅黑" w:hAnsi="微软雅黑" w:cs="微软雅黑" w:hint="eastAsia"/>
          <w:noProof/>
        </w:rPr>
        <w:drawing>
          <wp:inline distT="0" distB="0" distL="114300" distR="114300">
            <wp:extent cx="5274310" cy="3434080"/>
            <wp:effectExtent l="9525" t="9525" r="19685" b="15875"/>
            <wp:docPr id="7" name="图片 7" descr="170116597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1165976562"/>
                    <pic:cNvPicPr>
                      <a:picLocks noChangeAspect="1"/>
                    </pic:cNvPicPr>
                  </pic:nvPicPr>
                  <pic:blipFill>
                    <a:blip r:embed="rId8" cstate="print"/>
                    <a:stretch>
                      <a:fillRect/>
                    </a:stretch>
                  </pic:blipFill>
                  <pic:spPr>
                    <a:xfrm>
                      <a:off x="0" y="0"/>
                      <a:ext cx="5274310" cy="3434080"/>
                    </a:xfrm>
                    <a:prstGeom prst="rect">
                      <a:avLst/>
                    </a:prstGeom>
                    <a:ln w="3175">
                      <a:solidFill>
                        <a:schemeClr val="accent6">
                          <a:lumMod val="40000"/>
                          <a:lumOff val="60000"/>
                        </a:schemeClr>
                      </a:solidFill>
                    </a:ln>
                  </pic:spPr>
                </pic:pic>
              </a:graphicData>
            </a:graphic>
          </wp:inline>
        </w:drawing>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lastRenderedPageBreak/>
        <w:t xml:space="preserve"> </w:t>
      </w:r>
      <w:bookmarkStart w:id="7" w:name="_Toc6002"/>
      <w:r>
        <w:rPr>
          <w:rFonts w:hint="eastAsia"/>
          <w:sz w:val="28"/>
          <w:szCs w:val="28"/>
        </w:rPr>
        <w:t>服务器清单</w:t>
      </w:r>
      <w:bookmarkEnd w:id="7"/>
    </w:p>
    <w:p w:rsidR="00814B71" w:rsidRDefault="00814B71"/>
    <w:tbl>
      <w:tblPr>
        <w:tblStyle w:val="a9"/>
        <w:tblW w:w="8270" w:type="dxa"/>
        <w:tblInd w:w="146" w:type="dxa"/>
        <w:tblLayout w:type="fixed"/>
        <w:tblLook w:val="04A0"/>
      </w:tblPr>
      <w:tblGrid>
        <w:gridCol w:w="1830"/>
        <w:gridCol w:w="3410"/>
        <w:gridCol w:w="1050"/>
        <w:gridCol w:w="1000"/>
        <w:gridCol w:w="980"/>
      </w:tblGrid>
      <w:tr w:rsidR="00814B71">
        <w:trPr>
          <w:trHeight w:hRule="exact" w:val="401"/>
        </w:trPr>
        <w:tc>
          <w:tcPr>
            <w:tcW w:w="183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服务器名称</w:t>
            </w:r>
          </w:p>
        </w:tc>
        <w:tc>
          <w:tcPr>
            <w:tcW w:w="341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操作系统</w:t>
            </w:r>
          </w:p>
        </w:tc>
        <w:tc>
          <w:tcPr>
            <w:tcW w:w="3030" w:type="dxa"/>
            <w:gridSpan w:val="3"/>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建议配置</w:t>
            </w:r>
          </w:p>
        </w:tc>
      </w:tr>
      <w:tr w:rsidR="00814B71">
        <w:trPr>
          <w:trHeight w:hRule="exact" w:val="401"/>
        </w:trPr>
        <w:tc>
          <w:tcPr>
            <w:tcW w:w="183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341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105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CPU</w:t>
            </w:r>
          </w:p>
        </w:tc>
        <w:tc>
          <w:tcPr>
            <w:tcW w:w="100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内存</w:t>
            </w:r>
          </w:p>
        </w:tc>
        <w:tc>
          <w:tcPr>
            <w:tcW w:w="98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存储</w:t>
            </w:r>
          </w:p>
        </w:tc>
      </w:tr>
      <w:tr w:rsidR="00814B71">
        <w:trPr>
          <w:trHeight w:hRule="exact" w:val="559"/>
        </w:trPr>
        <w:tc>
          <w:tcPr>
            <w:tcW w:w="183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阿凡搭平台服务器</w:t>
            </w:r>
          </w:p>
        </w:tc>
        <w:tc>
          <w:tcPr>
            <w:tcW w:w="34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05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color w:val="000000"/>
                <w:sz w:val="18"/>
                <w:szCs w:val="18"/>
              </w:rPr>
              <w:t>16C</w:t>
            </w:r>
          </w:p>
        </w:tc>
        <w:tc>
          <w:tcPr>
            <w:tcW w:w="10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sz w:val="18"/>
                <w:szCs w:val="18"/>
              </w:rPr>
              <w:t>32G</w:t>
            </w:r>
          </w:p>
        </w:tc>
        <w:tc>
          <w:tcPr>
            <w:tcW w:w="98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1T</w:t>
            </w:r>
          </w:p>
        </w:tc>
      </w:tr>
    </w:tbl>
    <w:p w:rsidR="00814B71" w:rsidRDefault="0065424E">
      <w:pPr>
        <w:pStyle w:val="2"/>
        <w:numPr>
          <w:ilvl w:val="1"/>
          <w:numId w:val="1"/>
        </w:numPr>
        <w:rPr>
          <w:rFonts w:ascii="微软雅黑" w:hAnsi="微软雅黑" w:cs="微软雅黑"/>
        </w:rPr>
      </w:pPr>
      <w:r>
        <w:rPr>
          <w:rFonts w:ascii="微软雅黑" w:hAnsi="微软雅黑" w:cs="微软雅黑" w:hint="eastAsia"/>
        </w:rPr>
        <w:t xml:space="preserve"> </w:t>
      </w:r>
      <w:bookmarkStart w:id="8" w:name="_Toc13071"/>
      <w:r>
        <w:rPr>
          <w:rFonts w:ascii="微软雅黑" w:hAnsi="微软雅黑" w:cs="微软雅黑" w:hint="eastAsia"/>
        </w:rPr>
        <w:t>多服务器架构</w:t>
      </w:r>
      <w:bookmarkEnd w:id="8"/>
    </w:p>
    <w:p w:rsidR="00814B71" w:rsidRDefault="0065424E">
      <w:pPr>
        <w:widowControl/>
        <w:ind w:firstLine="420"/>
        <w:jc w:val="left"/>
        <w:rPr>
          <w:rFonts w:ascii="微软雅黑" w:hAnsi="微软雅黑" w:cs="微软雅黑"/>
          <w:color w:val="24292F"/>
          <w:szCs w:val="21"/>
          <w:shd w:val="clear" w:color="auto" w:fill="FFFFFF"/>
        </w:rPr>
      </w:pPr>
      <w:r>
        <w:rPr>
          <w:rFonts w:ascii="微软雅黑" w:hAnsi="微软雅黑" w:cs="微软雅黑" w:hint="eastAsia"/>
          <w:kern w:val="0"/>
          <w:szCs w:val="21"/>
        </w:rPr>
        <w:t>阿凡搭平台多服务器部署架构模式是指将平台</w:t>
      </w:r>
      <w:r>
        <w:rPr>
          <w:rFonts w:ascii="微软雅黑" w:hAnsi="微软雅黑" w:cs="微软雅黑" w:hint="eastAsia"/>
          <w:color w:val="24292F"/>
          <w:szCs w:val="21"/>
          <w:shd w:val="clear" w:color="auto" w:fill="FFFFFF"/>
        </w:rPr>
        <w:t>应用程序、数据及文件存储分不同的服务器来部署。服务器上需执行以下操作：</w:t>
      </w:r>
    </w:p>
    <w:p w:rsidR="00814B71" w:rsidRDefault="0065424E">
      <w:pPr>
        <w:widowControl/>
        <w:numPr>
          <w:ilvl w:val="0"/>
          <w:numId w:val="4"/>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PC端应用服务器上部署阿凡搭平台PC端应用前后端和引擎服务；</w:t>
      </w:r>
    </w:p>
    <w:p w:rsidR="00814B71" w:rsidRDefault="0065424E">
      <w:pPr>
        <w:widowControl/>
        <w:numPr>
          <w:ilvl w:val="0"/>
          <w:numId w:val="4"/>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移动端应用服务器上需部署阿凡搭平台移动端应用前后端；</w:t>
      </w:r>
    </w:p>
    <w:p w:rsidR="00814B71" w:rsidRDefault="0065424E">
      <w:pPr>
        <w:widowControl/>
        <w:numPr>
          <w:ilvl w:val="0"/>
          <w:numId w:val="4"/>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数据库服务器上安装关系数据库mysql并存储阿凡搭平台数据；</w:t>
      </w:r>
    </w:p>
    <w:p w:rsidR="00814B71" w:rsidRDefault="0065424E">
      <w:pPr>
        <w:widowControl/>
        <w:numPr>
          <w:ilvl w:val="0"/>
          <w:numId w:val="4"/>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文件服务器上安装文件存储服务并存储阿凡搭平台的文件；</w:t>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lastRenderedPageBreak/>
        <w:t xml:space="preserve"> </w:t>
      </w:r>
      <w:bookmarkStart w:id="9" w:name="_Toc17289"/>
      <w:r>
        <w:rPr>
          <w:rFonts w:hint="eastAsia"/>
          <w:sz w:val="28"/>
          <w:szCs w:val="28"/>
        </w:rPr>
        <w:t>部署架构图</w:t>
      </w:r>
      <w:bookmarkEnd w:id="9"/>
    </w:p>
    <w:p w:rsidR="00814B71" w:rsidRDefault="0065424E">
      <w:pPr>
        <w:rPr>
          <w:rFonts w:ascii="微软雅黑" w:hAnsi="微软雅黑" w:cs="微软雅黑"/>
        </w:rPr>
      </w:pPr>
      <w:r>
        <w:rPr>
          <w:rFonts w:ascii="微软雅黑" w:hAnsi="微软雅黑" w:cs="微软雅黑" w:hint="eastAsia"/>
          <w:noProof/>
        </w:rPr>
        <w:drawing>
          <wp:inline distT="0" distB="0" distL="114300" distR="114300">
            <wp:extent cx="5268595" cy="4441825"/>
            <wp:effectExtent l="9525" t="9525" r="10160" b="13970"/>
            <wp:docPr id="8" name="图片 8" descr="170116611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1166113516"/>
                    <pic:cNvPicPr>
                      <a:picLocks noChangeAspect="1"/>
                    </pic:cNvPicPr>
                  </pic:nvPicPr>
                  <pic:blipFill>
                    <a:blip r:embed="rId9" cstate="print"/>
                    <a:stretch>
                      <a:fillRect/>
                    </a:stretch>
                  </pic:blipFill>
                  <pic:spPr>
                    <a:xfrm>
                      <a:off x="0" y="0"/>
                      <a:ext cx="5268595" cy="4441825"/>
                    </a:xfrm>
                    <a:prstGeom prst="rect">
                      <a:avLst/>
                    </a:prstGeom>
                    <a:ln w="3175">
                      <a:solidFill>
                        <a:schemeClr val="accent6">
                          <a:lumMod val="40000"/>
                          <a:lumOff val="60000"/>
                        </a:schemeClr>
                      </a:solidFill>
                    </a:ln>
                  </pic:spPr>
                </pic:pic>
              </a:graphicData>
            </a:graphic>
          </wp:inline>
        </w:drawing>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10" w:name="_Toc10968"/>
      <w:r>
        <w:rPr>
          <w:rFonts w:hint="eastAsia"/>
          <w:sz w:val="28"/>
          <w:szCs w:val="28"/>
        </w:rPr>
        <w:t>服务器清单</w:t>
      </w:r>
      <w:bookmarkEnd w:id="10"/>
    </w:p>
    <w:tbl>
      <w:tblPr>
        <w:tblStyle w:val="a9"/>
        <w:tblW w:w="8300" w:type="dxa"/>
        <w:tblInd w:w="146" w:type="dxa"/>
        <w:tblLayout w:type="fixed"/>
        <w:tblLook w:val="04A0"/>
      </w:tblPr>
      <w:tblGrid>
        <w:gridCol w:w="1760"/>
        <w:gridCol w:w="3430"/>
        <w:gridCol w:w="1120"/>
        <w:gridCol w:w="1020"/>
        <w:gridCol w:w="970"/>
      </w:tblGrid>
      <w:tr w:rsidR="00814B71">
        <w:trPr>
          <w:trHeight w:hRule="exact" w:val="401"/>
        </w:trPr>
        <w:tc>
          <w:tcPr>
            <w:tcW w:w="176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服务器名称</w:t>
            </w:r>
          </w:p>
        </w:tc>
        <w:tc>
          <w:tcPr>
            <w:tcW w:w="343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操作系统</w:t>
            </w:r>
          </w:p>
        </w:tc>
        <w:tc>
          <w:tcPr>
            <w:tcW w:w="3110" w:type="dxa"/>
            <w:gridSpan w:val="3"/>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建议配置</w:t>
            </w:r>
          </w:p>
        </w:tc>
      </w:tr>
      <w:tr w:rsidR="00814B71">
        <w:trPr>
          <w:trHeight w:hRule="exact" w:val="401"/>
        </w:trPr>
        <w:tc>
          <w:tcPr>
            <w:tcW w:w="176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343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112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CPU</w:t>
            </w:r>
          </w:p>
        </w:tc>
        <w:tc>
          <w:tcPr>
            <w:tcW w:w="102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内存</w:t>
            </w:r>
          </w:p>
        </w:tc>
        <w:tc>
          <w:tcPr>
            <w:tcW w:w="97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存储</w:t>
            </w:r>
          </w:p>
        </w:tc>
      </w:tr>
      <w:tr w:rsidR="00814B71">
        <w:trPr>
          <w:trHeight w:hRule="exact" w:val="559"/>
        </w:trPr>
        <w:tc>
          <w:tcPr>
            <w:tcW w:w="176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PC应用服务器</w:t>
            </w:r>
          </w:p>
        </w:tc>
        <w:tc>
          <w:tcPr>
            <w:tcW w:w="343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color w:val="000000"/>
                <w:sz w:val="18"/>
                <w:szCs w:val="18"/>
              </w:rPr>
              <w:t>8C</w:t>
            </w:r>
          </w:p>
        </w:tc>
        <w:tc>
          <w:tcPr>
            <w:tcW w:w="102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sz w:val="18"/>
                <w:szCs w:val="18"/>
              </w:rPr>
              <w:t>16G</w:t>
            </w:r>
          </w:p>
        </w:tc>
        <w:tc>
          <w:tcPr>
            <w:tcW w:w="97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176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数据库服务器</w:t>
            </w:r>
          </w:p>
        </w:tc>
        <w:tc>
          <w:tcPr>
            <w:tcW w:w="343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2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7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500G</w:t>
            </w:r>
          </w:p>
        </w:tc>
      </w:tr>
      <w:tr w:rsidR="00814B71">
        <w:trPr>
          <w:trHeight w:hRule="exact" w:val="559"/>
        </w:trPr>
        <w:tc>
          <w:tcPr>
            <w:tcW w:w="176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文件服务器</w:t>
            </w:r>
          </w:p>
        </w:tc>
        <w:tc>
          <w:tcPr>
            <w:tcW w:w="343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2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7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500G</w:t>
            </w:r>
          </w:p>
        </w:tc>
      </w:tr>
      <w:tr w:rsidR="00814B71">
        <w:trPr>
          <w:trHeight w:hRule="exact" w:val="559"/>
        </w:trPr>
        <w:tc>
          <w:tcPr>
            <w:tcW w:w="176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移动端应用服务器</w:t>
            </w:r>
          </w:p>
        </w:tc>
        <w:tc>
          <w:tcPr>
            <w:tcW w:w="343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2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7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176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代理服务器</w:t>
            </w:r>
          </w:p>
        </w:tc>
        <w:tc>
          <w:tcPr>
            <w:tcW w:w="3430" w:type="dxa"/>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2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4C</w:t>
            </w:r>
          </w:p>
        </w:tc>
        <w:tc>
          <w:tcPr>
            <w:tcW w:w="10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8G</w:t>
            </w:r>
          </w:p>
        </w:tc>
        <w:tc>
          <w:tcPr>
            <w:tcW w:w="97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100G</w:t>
            </w:r>
          </w:p>
        </w:tc>
      </w:tr>
    </w:tbl>
    <w:p w:rsidR="00814B71" w:rsidRDefault="0065424E">
      <w:pPr>
        <w:pStyle w:val="a0"/>
        <w:ind w:firstLineChars="0" w:firstLine="0"/>
        <w:jc w:val="left"/>
        <w:rPr>
          <w:rFonts w:ascii="微软雅黑" w:hAnsi="微软雅黑" w:cs="微软雅黑"/>
          <w:szCs w:val="21"/>
        </w:rPr>
      </w:pPr>
      <w:r>
        <w:rPr>
          <w:rFonts w:ascii="微软雅黑" w:hAnsi="微软雅黑" w:cs="微软雅黑" w:hint="eastAsia"/>
          <w:szCs w:val="21"/>
        </w:rPr>
        <w:t>说明：</w:t>
      </w:r>
    </w:p>
    <w:p w:rsidR="00814B71" w:rsidRDefault="0065424E">
      <w:pPr>
        <w:numPr>
          <w:ilvl w:val="0"/>
          <w:numId w:val="5"/>
        </w:numPr>
      </w:pPr>
      <w:r>
        <w:rPr>
          <w:rFonts w:hint="eastAsia"/>
          <w:color w:val="FF0000"/>
        </w:rPr>
        <w:lastRenderedPageBreak/>
        <w:t>文件服务器为非必须配备</w:t>
      </w:r>
      <w:r>
        <w:rPr>
          <w:rFonts w:hint="eastAsia"/>
        </w:rPr>
        <w:t>，根据实际情况配备，文件存储服务可安装在应用服务器或数据库服务器上。</w:t>
      </w:r>
    </w:p>
    <w:p w:rsidR="00814B71" w:rsidRDefault="0065424E">
      <w:pPr>
        <w:numPr>
          <w:ilvl w:val="0"/>
          <w:numId w:val="5"/>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w:t>
      </w:r>
      <w:r>
        <w:rPr>
          <w:rFonts w:hint="eastAsia"/>
          <w:color w:val="FF0000"/>
        </w:rPr>
        <w:t>80</w:t>
      </w:r>
      <w:r>
        <w:rPr>
          <w:rFonts w:hint="eastAsia"/>
          <w:color w:val="FF0000"/>
        </w:rPr>
        <w:t>端口</w:t>
      </w:r>
      <w:r>
        <w:rPr>
          <w:rFonts w:hint="eastAsia"/>
        </w:rPr>
        <w:t>；</w:t>
      </w:r>
    </w:p>
    <w:p w:rsidR="00814B71" w:rsidRDefault="0065424E">
      <w:pPr>
        <w:numPr>
          <w:ilvl w:val="0"/>
          <w:numId w:val="5"/>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w:t>
      </w:r>
      <w:r>
        <w:rPr>
          <w:rFonts w:hint="eastAsia"/>
        </w:rPr>
        <w:t>PC</w:t>
      </w:r>
      <w:r>
        <w:rPr>
          <w:rFonts w:hint="eastAsia"/>
        </w:rPr>
        <w:t>端之间的交互及存取数据。</w:t>
      </w:r>
    </w:p>
    <w:p w:rsidR="00814B71" w:rsidRDefault="0065424E">
      <w:pPr>
        <w:pStyle w:val="2"/>
        <w:numPr>
          <w:ilvl w:val="1"/>
          <w:numId w:val="1"/>
        </w:numPr>
        <w:rPr>
          <w:rFonts w:ascii="微软雅黑" w:hAnsi="微软雅黑" w:cs="微软雅黑"/>
        </w:rPr>
      </w:pPr>
      <w:r>
        <w:rPr>
          <w:rFonts w:ascii="微软雅黑" w:hAnsi="微软雅黑" w:cs="微软雅黑" w:hint="eastAsia"/>
        </w:rPr>
        <w:t xml:space="preserve"> </w:t>
      </w:r>
      <w:bookmarkStart w:id="11" w:name="_Toc8868"/>
      <w:r>
        <w:rPr>
          <w:rFonts w:ascii="微软雅黑" w:hAnsi="微软雅黑" w:cs="微软雅黑" w:hint="eastAsia"/>
        </w:rPr>
        <w:t>软件负载均衡架构</w:t>
      </w:r>
      <w:bookmarkEnd w:id="11"/>
    </w:p>
    <w:p w:rsidR="00814B71" w:rsidRDefault="0065424E">
      <w:pPr>
        <w:widowControl/>
        <w:ind w:firstLine="420"/>
        <w:jc w:val="left"/>
        <w:rPr>
          <w:rFonts w:ascii="微软雅黑" w:hAnsi="微软雅黑" w:cs="微软雅黑"/>
          <w:color w:val="24292F"/>
          <w:szCs w:val="21"/>
          <w:shd w:val="clear" w:color="auto" w:fill="FFFFFF"/>
        </w:rPr>
      </w:pPr>
      <w:r>
        <w:rPr>
          <w:rFonts w:ascii="微软雅黑" w:hAnsi="微软雅黑" w:cs="微软雅黑" w:hint="eastAsia"/>
          <w:kern w:val="0"/>
          <w:szCs w:val="21"/>
        </w:rPr>
        <w:t>阿凡搭平台软件负载均衡架构模式是指将平台</w:t>
      </w:r>
      <w:r>
        <w:rPr>
          <w:rFonts w:ascii="微软雅黑" w:hAnsi="微软雅黑" w:cs="微软雅黑" w:hint="eastAsia"/>
          <w:color w:val="24292F"/>
          <w:szCs w:val="21"/>
          <w:shd w:val="clear" w:color="auto" w:fill="FFFFFF"/>
        </w:rPr>
        <w:t>应用程序、数据及文件存储分不同的服务器来部署，部署多套应用程序在不同应用服务器上，应用服务器支持弹性扩展，由nginx软件来实现负载均衡。服务器上需执行以下操作：</w:t>
      </w:r>
    </w:p>
    <w:p w:rsidR="00814B71" w:rsidRDefault="0065424E">
      <w:pPr>
        <w:widowControl/>
        <w:numPr>
          <w:ilvl w:val="0"/>
          <w:numId w:val="6"/>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PC端应用服务器上部署阿凡搭平台PC端应用前后端和引擎服务；</w:t>
      </w:r>
    </w:p>
    <w:p w:rsidR="00814B71" w:rsidRDefault="0065424E">
      <w:pPr>
        <w:widowControl/>
        <w:numPr>
          <w:ilvl w:val="0"/>
          <w:numId w:val="6"/>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移动端应用服务器上需部署阿凡搭平台移动端应用前后端；</w:t>
      </w:r>
    </w:p>
    <w:p w:rsidR="00814B71" w:rsidRDefault="0065424E">
      <w:pPr>
        <w:widowControl/>
        <w:numPr>
          <w:ilvl w:val="0"/>
          <w:numId w:val="6"/>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数据库服务器上安装关系数据库mysql并存储阿凡搭平台数据；</w:t>
      </w:r>
    </w:p>
    <w:p w:rsidR="00814B71" w:rsidRDefault="0065424E">
      <w:pPr>
        <w:widowControl/>
        <w:numPr>
          <w:ilvl w:val="0"/>
          <w:numId w:val="6"/>
        </w:numPr>
        <w:jc w:val="left"/>
        <w:rPr>
          <w:rFonts w:ascii="微软雅黑" w:hAnsi="微软雅黑" w:cs="微软雅黑"/>
        </w:rPr>
      </w:pPr>
      <w:r>
        <w:rPr>
          <w:rFonts w:ascii="微软雅黑" w:hAnsi="微软雅黑" w:cs="微软雅黑" w:hint="eastAsia"/>
          <w:color w:val="24292F"/>
          <w:szCs w:val="21"/>
          <w:shd w:val="clear" w:color="auto" w:fill="FFFFFF"/>
        </w:rPr>
        <w:t>文件服务器上安装文件存储服务并存储阿凡搭平台的文件；</w:t>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lastRenderedPageBreak/>
        <w:t xml:space="preserve"> </w:t>
      </w:r>
      <w:bookmarkStart w:id="12" w:name="_Toc2630"/>
      <w:r>
        <w:rPr>
          <w:rFonts w:hint="eastAsia"/>
          <w:sz w:val="28"/>
          <w:szCs w:val="28"/>
        </w:rPr>
        <w:t>部署架构图</w:t>
      </w:r>
      <w:bookmarkEnd w:id="12"/>
    </w:p>
    <w:p w:rsidR="00814B71" w:rsidRDefault="0065424E">
      <w:pPr>
        <w:rPr>
          <w:rFonts w:ascii="微软雅黑" w:hAnsi="微软雅黑" w:cs="微软雅黑"/>
          <w:kern w:val="0"/>
          <w:szCs w:val="21"/>
        </w:rPr>
      </w:pPr>
      <w:r>
        <w:rPr>
          <w:rFonts w:ascii="微软雅黑" w:hAnsi="微软雅黑" w:cs="微软雅黑" w:hint="eastAsia"/>
          <w:noProof/>
          <w:kern w:val="0"/>
          <w:szCs w:val="21"/>
        </w:rPr>
        <w:drawing>
          <wp:inline distT="0" distB="0" distL="114300" distR="114300">
            <wp:extent cx="5266690" cy="3945255"/>
            <wp:effectExtent l="9525" t="9525" r="12065" b="22860"/>
            <wp:docPr id="9" name="图片 9" descr="170116622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01166229944"/>
                    <pic:cNvPicPr>
                      <a:picLocks noChangeAspect="1"/>
                    </pic:cNvPicPr>
                  </pic:nvPicPr>
                  <pic:blipFill>
                    <a:blip r:embed="rId10" cstate="print"/>
                    <a:stretch>
                      <a:fillRect/>
                    </a:stretch>
                  </pic:blipFill>
                  <pic:spPr>
                    <a:xfrm>
                      <a:off x="0" y="0"/>
                      <a:ext cx="5266690" cy="3945255"/>
                    </a:xfrm>
                    <a:prstGeom prst="rect">
                      <a:avLst/>
                    </a:prstGeom>
                    <a:ln w="3175">
                      <a:solidFill>
                        <a:schemeClr val="accent6">
                          <a:lumMod val="40000"/>
                          <a:lumOff val="60000"/>
                        </a:schemeClr>
                      </a:solidFill>
                    </a:ln>
                  </pic:spPr>
                </pic:pic>
              </a:graphicData>
            </a:graphic>
          </wp:inline>
        </w:drawing>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13" w:name="_Toc7612"/>
      <w:r>
        <w:rPr>
          <w:rFonts w:hint="eastAsia"/>
          <w:sz w:val="28"/>
          <w:szCs w:val="28"/>
        </w:rPr>
        <w:t>服务器清单</w:t>
      </w:r>
      <w:bookmarkEnd w:id="13"/>
    </w:p>
    <w:tbl>
      <w:tblPr>
        <w:tblStyle w:val="a9"/>
        <w:tblW w:w="8290" w:type="dxa"/>
        <w:tblInd w:w="146" w:type="dxa"/>
        <w:tblLayout w:type="fixed"/>
        <w:tblLook w:val="04A0"/>
      </w:tblPr>
      <w:tblGrid>
        <w:gridCol w:w="1910"/>
        <w:gridCol w:w="3280"/>
        <w:gridCol w:w="1100"/>
        <w:gridCol w:w="990"/>
        <w:gridCol w:w="1010"/>
      </w:tblGrid>
      <w:tr w:rsidR="00814B71">
        <w:trPr>
          <w:trHeight w:hRule="exact" w:val="401"/>
        </w:trPr>
        <w:tc>
          <w:tcPr>
            <w:tcW w:w="191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服务器名称</w:t>
            </w:r>
          </w:p>
        </w:tc>
        <w:tc>
          <w:tcPr>
            <w:tcW w:w="328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操作系统</w:t>
            </w:r>
          </w:p>
        </w:tc>
        <w:tc>
          <w:tcPr>
            <w:tcW w:w="3100" w:type="dxa"/>
            <w:gridSpan w:val="3"/>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建议配置</w:t>
            </w:r>
          </w:p>
        </w:tc>
      </w:tr>
      <w:tr w:rsidR="00814B71">
        <w:trPr>
          <w:trHeight w:hRule="exact" w:val="401"/>
        </w:trPr>
        <w:tc>
          <w:tcPr>
            <w:tcW w:w="191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328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110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CPU</w:t>
            </w:r>
          </w:p>
        </w:tc>
        <w:tc>
          <w:tcPr>
            <w:tcW w:w="99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内存</w:t>
            </w:r>
          </w:p>
        </w:tc>
        <w:tc>
          <w:tcPr>
            <w:tcW w:w="101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存储</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负载均衡服务器</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color w:val="000000"/>
                <w:sz w:val="18"/>
                <w:szCs w:val="18"/>
              </w:rPr>
              <w:t>8C</w:t>
            </w:r>
          </w:p>
        </w:tc>
        <w:tc>
          <w:tcPr>
            <w:tcW w:w="99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sz w:val="18"/>
                <w:szCs w:val="18"/>
              </w:rPr>
              <w:t>16G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应用服务器-A</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99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应用服务器-B</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99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数据库服务器</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99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500G</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文件服务器</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99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500G</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移动端应用服务器</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99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191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代理服务器</w:t>
            </w:r>
          </w:p>
        </w:tc>
        <w:tc>
          <w:tcPr>
            <w:tcW w:w="32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0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4C</w:t>
            </w:r>
          </w:p>
        </w:tc>
        <w:tc>
          <w:tcPr>
            <w:tcW w:w="99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8G</w:t>
            </w:r>
          </w:p>
        </w:tc>
        <w:tc>
          <w:tcPr>
            <w:tcW w:w="10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100G</w:t>
            </w:r>
          </w:p>
        </w:tc>
      </w:tr>
    </w:tbl>
    <w:p w:rsidR="00814B71" w:rsidRDefault="0065424E">
      <w:pPr>
        <w:numPr>
          <w:ilvl w:val="0"/>
          <w:numId w:val="7"/>
        </w:numPr>
      </w:pPr>
      <w:r>
        <w:rPr>
          <w:rFonts w:hint="eastAsia"/>
          <w:color w:val="FF0000"/>
        </w:rPr>
        <w:t>负载均衡服务器为非必须配备</w:t>
      </w:r>
      <w:r>
        <w:rPr>
          <w:rFonts w:hint="eastAsia"/>
        </w:rPr>
        <w:t>，负载均衡服务器主要是用来安装负载均衡软件</w:t>
      </w:r>
      <w:r>
        <w:rPr>
          <w:rFonts w:hint="eastAsia"/>
        </w:rPr>
        <w:t>nginx</w:t>
      </w:r>
      <w:r>
        <w:rPr>
          <w:rFonts w:hint="eastAsia"/>
        </w:rPr>
        <w:t>，</w:t>
      </w:r>
      <w:r>
        <w:rPr>
          <w:rFonts w:hint="eastAsia"/>
        </w:rPr>
        <w:lastRenderedPageBreak/>
        <w:t>负载均衡软件可安装在应用服务器上；</w:t>
      </w:r>
    </w:p>
    <w:p w:rsidR="00814B71" w:rsidRDefault="0065424E">
      <w:pPr>
        <w:numPr>
          <w:ilvl w:val="0"/>
          <w:numId w:val="7"/>
        </w:numPr>
      </w:pPr>
      <w:r>
        <w:rPr>
          <w:rFonts w:hint="eastAsia"/>
        </w:rPr>
        <w:t>应用服务器数量至少两台，可支持弹性扩展；</w:t>
      </w:r>
    </w:p>
    <w:p w:rsidR="00814B71" w:rsidRDefault="0065424E">
      <w:pPr>
        <w:numPr>
          <w:ilvl w:val="0"/>
          <w:numId w:val="7"/>
        </w:numPr>
      </w:pPr>
      <w:r>
        <w:rPr>
          <w:rFonts w:hint="eastAsia"/>
          <w:color w:val="FF0000"/>
        </w:rPr>
        <w:t>文件服务器为非必须配备</w:t>
      </w:r>
      <w:r>
        <w:rPr>
          <w:rFonts w:hint="eastAsia"/>
        </w:rPr>
        <w:t>，根据实际情况配备，文件存储服务可安装在应用服务器或数据库服务器上；</w:t>
      </w:r>
    </w:p>
    <w:p w:rsidR="00814B71" w:rsidRDefault="0065424E">
      <w:pPr>
        <w:numPr>
          <w:ilvl w:val="0"/>
          <w:numId w:val="7"/>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w:t>
      </w:r>
      <w:r>
        <w:rPr>
          <w:rFonts w:hint="eastAsia"/>
          <w:color w:val="FF0000"/>
        </w:rPr>
        <w:t>80</w:t>
      </w:r>
      <w:r>
        <w:rPr>
          <w:rFonts w:hint="eastAsia"/>
          <w:color w:val="FF0000"/>
        </w:rPr>
        <w:t>端口</w:t>
      </w:r>
      <w:r>
        <w:rPr>
          <w:rFonts w:hint="eastAsia"/>
        </w:rPr>
        <w:t>；</w:t>
      </w:r>
    </w:p>
    <w:p w:rsidR="00814B71" w:rsidRDefault="0065424E">
      <w:pPr>
        <w:numPr>
          <w:ilvl w:val="0"/>
          <w:numId w:val="7"/>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w:t>
      </w:r>
      <w:r>
        <w:rPr>
          <w:rFonts w:hint="eastAsia"/>
        </w:rPr>
        <w:t>PC</w:t>
      </w:r>
      <w:r>
        <w:rPr>
          <w:rFonts w:hint="eastAsia"/>
        </w:rPr>
        <w:t>端之间的交互及存取数据。</w:t>
      </w:r>
    </w:p>
    <w:p w:rsidR="00814B71" w:rsidRDefault="0065424E">
      <w:pPr>
        <w:pStyle w:val="2"/>
        <w:numPr>
          <w:ilvl w:val="1"/>
          <w:numId w:val="1"/>
        </w:numPr>
        <w:rPr>
          <w:rFonts w:ascii="微软雅黑" w:hAnsi="微软雅黑" w:cs="微软雅黑"/>
        </w:rPr>
      </w:pPr>
      <w:r>
        <w:rPr>
          <w:rFonts w:ascii="微软雅黑" w:hAnsi="微软雅黑" w:cs="微软雅黑" w:hint="eastAsia"/>
        </w:rPr>
        <w:t xml:space="preserve"> </w:t>
      </w:r>
      <w:bookmarkStart w:id="14" w:name="_Toc7674"/>
      <w:r>
        <w:rPr>
          <w:rFonts w:ascii="微软雅黑" w:hAnsi="微软雅黑" w:cs="微软雅黑" w:hint="eastAsia"/>
        </w:rPr>
        <w:t>硬件负载均衡架构</w:t>
      </w:r>
      <w:bookmarkEnd w:id="14"/>
    </w:p>
    <w:p w:rsidR="00814B71" w:rsidRDefault="0065424E">
      <w:pPr>
        <w:widowControl/>
        <w:ind w:firstLine="420"/>
        <w:jc w:val="left"/>
        <w:rPr>
          <w:rFonts w:ascii="微软雅黑" w:hAnsi="微软雅黑" w:cs="微软雅黑"/>
          <w:color w:val="24292F"/>
          <w:szCs w:val="21"/>
          <w:shd w:val="clear" w:color="auto" w:fill="FFFFFF"/>
        </w:rPr>
      </w:pPr>
      <w:r>
        <w:rPr>
          <w:rFonts w:ascii="微软雅黑" w:hAnsi="微软雅黑" w:cs="微软雅黑" w:hint="eastAsia"/>
          <w:kern w:val="0"/>
          <w:szCs w:val="21"/>
        </w:rPr>
        <w:t>阿凡搭平台硬件负载均衡架构模式是指将平台</w:t>
      </w:r>
      <w:r>
        <w:rPr>
          <w:rFonts w:ascii="微软雅黑" w:hAnsi="微软雅黑" w:cs="微软雅黑" w:hint="eastAsia"/>
          <w:color w:val="24292F"/>
          <w:szCs w:val="21"/>
          <w:shd w:val="clear" w:color="auto" w:fill="FFFFFF"/>
        </w:rPr>
        <w:t>应用程序、数据及文件存储分不同的服务器来部署，部署多套应用程序在不同应用服务器上，应用服务器支持弹性扩展，由负载均衡设备F5或A10来实现负载均衡。服务器上需执行以下操作：</w:t>
      </w:r>
    </w:p>
    <w:p w:rsidR="00814B71" w:rsidRDefault="0065424E">
      <w:pPr>
        <w:widowControl/>
        <w:numPr>
          <w:ilvl w:val="0"/>
          <w:numId w:val="8"/>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PC端应用服务器上部署阿凡搭平台PC端应用前后端和引擎服务；</w:t>
      </w:r>
    </w:p>
    <w:p w:rsidR="00814B71" w:rsidRDefault="0065424E">
      <w:pPr>
        <w:widowControl/>
        <w:numPr>
          <w:ilvl w:val="0"/>
          <w:numId w:val="8"/>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移动端应用服务器上需部署阿凡搭平台移动端应用前后端；</w:t>
      </w:r>
    </w:p>
    <w:p w:rsidR="00814B71" w:rsidRDefault="0065424E">
      <w:pPr>
        <w:widowControl/>
        <w:numPr>
          <w:ilvl w:val="0"/>
          <w:numId w:val="8"/>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数据库服务器上安装关系数据库mysql并存储阿凡搭平台数据；</w:t>
      </w:r>
    </w:p>
    <w:p w:rsidR="00814B71" w:rsidRDefault="0065424E">
      <w:pPr>
        <w:widowControl/>
        <w:numPr>
          <w:ilvl w:val="0"/>
          <w:numId w:val="8"/>
        </w:numPr>
        <w:jc w:val="left"/>
        <w:rPr>
          <w:rFonts w:ascii="微软雅黑" w:hAnsi="微软雅黑" w:cs="微软雅黑"/>
          <w:color w:val="24292F"/>
          <w:szCs w:val="21"/>
          <w:shd w:val="clear" w:color="auto" w:fill="FFFFFF"/>
        </w:rPr>
      </w:pPr>
      <w:r>
        <w:rPr>
          <w:rFonts w:ascii="微软雅黑" w:hAnsi="微软雅黑" w:cs="微软雅黑" w:hint="eastAsia"/>
          <w:color w:val="24292F"/>
          <w:szCs w:val="21"/>
          <w:shd w:val="clear" w:color="auto" w:fill="FFFFFF"/>
        </w:rPr>
        <w:t>文件服务器上安装文件存储服务并存储阿凡搭平台的文件；</w:t>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lastRenderedPageBreak/>
        <w:t xml:space="preserve"> </w:t>
      </w:r>
      <w:bookmarkStart w:id="15" w:name="_Toc24655"/>
      <w:r>
        <w:rPr>
          <w:rFonts w:hint="eastAsia"/>
          <w:sz w:val="28"/>
          <w:szCs w:val="28"/>
        </w:rPr>
        <w:t>部署架构图</w:t>
      </w:r>
      <w:bookmarkEnd w:id="15"/>
    </w:p>
    <w:p w:rsidR="00814B71" w:rsidRDefault="0065424E">
      <w:pPr>
        <w:rPr>
          <w:rFonts w:ascii="微软雅黑" w:hAnsi="微软雅黑" w:cs="微软雅黑"/>
        </w:rPr>
      </w:pPr>
      <w:r>
        <w:rPr>
          <w:rFonts w:ascii="微软雅黑" w:hAnsi="微软雅黑" w:cs="微软雅黑" w:hint="eastAsia"/>
          <w:noProof/>
        </w:rPr>
        <w:drawing>
          <wp:inline distT="0" distB="0" distL="114300" distR="114300">
            <wp:extent cx="5253990" cy="3630930"/>
            <wp:effectExtent l="9525" t="9525" r="9525" b="17145"/>
            <wp:docPr id="10" name="图片 10" descr="170116630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01166302427"/>
                    <pic:cNvPicPr>
                      <a:picLocks noChangeAspect="1"/>
                    </pic:cNvPicPr>
                  </pic:nvPicPr>
                  <pic:blipFill>
                    <a:blip r:embed="rId11" cstate="print"/>
                    <a:stretch>
                      <a:fillRect/>
                    </a:stretch>
                  </pic:blipFill>
                  <pic:spPr>
                    <a:xfrm>
                      <a:off x="0" y="0"/>
                      <a:ext cx="5253990" cy="3630930"/>
                    </a:xfrm>
                    <a:prstGeom prst="rect">
                      <a:avLst/>
                    </a:prstGeom>
                    <a:ln w="3175">
                      <a:solidFill>
                        <a:schemeClr val="accent6">
                          <a:lumMod val="40000"/>
                          <a:lumOff val="60000"/>
                        </a:schemeClr>
                      </a:solidFill>
                    </a:ln>
                  </pic:spPr>
                </pic:pic>
              </a:graphicData>
            </a:graphic>
          </wp:inline>
        </w:drawing>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16" w:name="_Toc14161"/>
      <w:r>
        <w:rPr>
          <w:rFonts w:hint="eastAsia"/>
          <w:sz w:val="28"/>
          <w:szCs w:val="28"/>
        </w:rPr>
        <w:t>服务器清单</w:t>
      </w:r>
      <w:bookmarkEnd w:id="16"/>
    </w:p>
    <w:tbl>
      <w:tblPr>
        <w:tblStyle w:val="a9"/>
        <w:tblW w:w="8330" w:type="dxa"/>
        <w:tblInd w:w="86" w:type="dxa"/>
        <w:tblLayout w:type="fixed"/>
        <w:tblLook w:val="04A0"/>
      </w:tblPr>
      <w:tblGrid>
        <w:gridCol w:w="2080"/>
        <w:gridCol w:w="3170"/>
        <w:gridCol w:w="1130"/>
        <w:gridCol w:w="1000"/>
        <w:gridCol w:w="950"/>
      </w:tblGrid>
      <w:tr w:rsidR="00814B71">
        <w:trPr>
          <w:trHeight w:hRule="exact" w:val="401"/>
        </w:trPr>
        <w:tc>
          <w:tcPr>
            <w:tcW w:w="208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服务器名称</w:t>
            </w:r>
          </w:p>
        </w:tc>
        <w:tc>
          <w:tcPr>
            <w:tcW w:w="3170" w:type="dxa"/>
            <w:vMerge w:val="restar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操作系统</w:t>
            </w:r>
          </w:p>
        </w:tc>
        <w:tc>
          <w:tcPr>
            <w:tcW w:w="3080" w:type="dxa"/>
            <w:gridSpan w:val="3"/>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建议配置</w:t>
            </w:r>
          </w:p>
        </w:tc>
      </w:tr>
      <w:tr w:rsidR="00814B71">
        <w:trPr>
          <w:trHeight w:hRule="exact" w:val="401"/>
        </w:trPr>
        <w:tc>
          <w:tcPr>
            <w:tcW w:w="208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3170" w:type="dxa"/>
            <w:vMerge/>
            <w:tcBorders>
              <w:left w:val="single" w:sz="2" w:space="0" w:color="auto"/>
            </w:tcBorders>
            <w:shd w:val="clear" w:color="auto" w:fill="4F81BD"/>
            <w:vAlign w:val="center"/>
          </w:tcPr>
          <w:p w:rsidR="00814B71" w:rsidRDefault="00814B71">
            <w:pPr>
              <w:jc w:val="center"/>
              <w:rPr>
                <w:rFonts w:ascii="微软雅黑" w:hAnsi="微软雅黑" w:cs="微软雅黑"/>
                <w:b/>
                <w:bCs/>
                <w:color w:val="FFFFFF"/>
                <w:sz w:val="18"/>
                <w:szCs w:val="18"/>
              </w:rPr>
            </w:pPr>
          </w:p>
        </w:tc>
        <w:tc>
          <w:tcPr>
            <w:tcW w:w="113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CPU</w:t>
            </w:r>
          </w:p>
        </w:tc>
        <w:tc>
          <w:tcPr>
            <w:tcW w:w="100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内存</w:t>
            </w:r>
          </w:p>
        </w:tc>
        <w:tc>
          <w:tcPr>
            <w:tcW w:w="95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存储</w:t>
            </w:r>
          </w:p>
        </w:tc>
      </w:tr>
      <w:tr w:rsidR="00814B71">
        <w:trPr>
          <w:trHeight w:hRule="exact" w:val="559"/>
        </w:trPr>
        <w:tc>
          <w:tcPr>
            <w:tcW w:w="20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应用服务器-A</w:t>
            </w:r>
          </w:p>
        </w:tc>
        <w:tc>
          <w:tcPr>
            <w:tcW w:w="317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3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5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20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应用服务器-B</w:t>
            </w:r>
          </w:p>
        </w:tc>
        <w:tc>
          <w:tcPr>
            <w:tcW w:w="317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3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5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20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数据库服务器</w:t>
            </w:r>
          </w:p>
        </w:tc>
        <w:tc>
          <w:tcPr>
            <w:tcW w:w="317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3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5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500G</w:t>
            </w:r>
          </w:p>
        </w:tc>
      </w:tr>
      <w:tr w:rsidR="00814B71">
        <w:trPr>
          <w:trHeight w:hRule="exact" w:val="559"/>
        </w:trPr>
        <w:tc>
          <w:tcPr>
            <w:tcW w:w="20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文件服务器</w:t>
            </w:r>
          </w:p>
        </w:tc>
        <w:tc>
          <w:tcPr>
            <w:tcW w:w="317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3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5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500G</w:t>
            </w:r>
          </w:p>
        </w:tc>
      </w:tr>
      <w:tr w:rsidR="00814B71">
        <w:trPr>
          <w:trHeight w:hRule="exact" w:val="559"/>
        </w:trPr>
        <w:tc>
          <w:tcPr>
            <w:tcW w:w="20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移动端应用服务器</w:t>
            </w:r>
          </w:p>
        </w:tc>
        <w:tc>
          <w:tcPr>
            <w:tcW w:w="317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3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8C</w:t>
            </w:r>
          </w:p>
        </w:tc>
        <w:tc>
          <w:tcPr>
            <w:tcW w:w="10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16G</w:t>
            </w:r>
          </w:p>
        </w:tc>
        <w:tc>
          <w:tcPr>
            <w:tcW w:w="95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200G</w:t>
            </w:r>
          </w:p>
        </w:tc>
      </w:tr>
      <w:tr w:rsidR="00814B71">
        <w:trPr>
          <w:trHeight w:hRule="exact" w:val="559"/>
        </w:trPr>
        <w:tc>
          <w:tcPr>
            <w:tcW w:w="208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代理服务器</w:t>
            </w:r>
          </w:p>
        </w:tc>
        <w:tc>
          <w:tcPr>
            <w:tcW w:w="3170" w:type="dxa"/>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CentOS7+/Redhat8+/银河麒麟v10</w:t>
            </w:r>
          </w:p>
        </w:tc>
        <w:tc>
          <w:tcPr>
            <w:tcW w:w="113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4C</w:t>
            </w:r>
          </w:p>
        </w:tc>
        <w:tc>
          <w:tcPr>
            <w:tcW w:w="100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8G</w:t>
            </w:r>
          </w:p>
        </w:tc>
        <w:tc>
          <w:tcPr>
            <w:tcW w:w="95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100G</w:t>
            </w:r>
          </w:p>
        </w:tc>
      </w:tr>
    </w:tbl>
    <w:p w:rsidR="00814B71" w:rsidRDefault="0065424E">
      <w:pPr>
        <w:pStyle w:val="a0"/>
        <w:ind w:firstLineChars="0" w:firstLine="0"/>
        <w:jc w:val="left"/>
        <w:rPr>
          <w:rFonts w:ascii="微软雅黑" w:hAnsi="微软雅黑" w:cs="微软雅黑"/>
          <w:szCs w:val="21"/>
        </w:rPr>
      </w:pPr>
      <w:r>
        <w:rPr>
          <w:rFonts w:ascii="微软雅黑" w:hAnsi="微软雅黑" w:cs="微软雅黑" w:hint="eastAsia"/>
          <w:szCs w:val="21"/>
        </w:rPr>
        <w:t>说明：</w:t>
      </w:r>
    </w:p>
    <w:p w:rsidR="00814B71" w:rsidRDefault="0065424E">
      <w:pPr>
        <w:pStyle w:val="a0"/>
        <w:numPr>
          <w:ilvl w:val="0"/>
          <w:numId w:val="9"/>
        </w:numPr>
        <w:ind w:firstLineChars="0"/>
        <w:jc w:val="left"/>
        <w:rPr>
          <w:rFonts w:ascii="微软雅黑" w:hAnsi="微软雅黑" w:cs="微软雅黑"/>
          <w:szCs w:val="21"/>
        </w:rPr>
      </w:pPr>
      <w:r>
        <w:rPr>
          <w:rFonts w:ascii="微软雅黑" w:hAnsi="微软雅黑" w:cs="微软雅黑" w:hint="eastAsia"/>
          <w:color w:val="000000"/>
          <w:szCs w:val="21"/>
        </w:rPr>
        <w:t>应用服务器数量至少两台，可支持弹性扩展；</w:t>
      </w:r>
    </w:p>
    <w:p w:rsidR="00814B71" w:rsidRDefault="0065424E">
      <w:pPr>
        <w:pStyle w:val="a0"/>
        <w:numPr>
          <w:ilvl w:val="0"/>
          <w:numId w:val="9"/>
        </w:numPr>
        <w:ind w:firstLineChars="0"/>
        <w:jc w:val="left"/>
        <w:rPr>
          <w:rFonts w:ascii="微软雅黑" w:hAnsi="微软雅黑" w:cs="微软雅黑"/>
          <w:szCs w:val="21"/>
        </w:rPr>
      </w:pPr>
      <w:r>
        <w:rPr>
          <w:rFonts w:ascii="微软雅黑" w:hAnsi="微软雅黑" w:cs="微软雅黑" w:hint="eastAsia"/>
          <w:color w:val="FF0000"/>
          <w:szCs w:val="21"/>
        </w:rPr>
        <w:lastRenderedPageBreak/>
        <w:t>文件服务器为非必须配备</w:t>
      </w:r>
      <w:r>
        <w:rPr>
          <w:rFonts w:ascii="微软雅黑" w:hAnsi="微软雅黑" w:cs="微软雅黑" w:hint="eastAsia"/>
          <w:szCs w:val="21"/>
        </w:rPr>
        <w:t>，根据实际情况配备，文件存储服务可安装在应用服务器或数据库服务器上；</w:t>
      </w:r>
    </w:p>
    <w:p w:rsidR="00814B71" w:rsidRDefault="0065424E">
      <w:pPr>
        <w:pStyle w:val="a0"/>
        <w:numPr>
          <w:ilvl w:val="0"/>
          <w:numId w:val="9"/>
        </w:numPr>
        <w:ind w:firstLineChars="0"/>
        <w:jc w:val="left"/>
        <w:rPr>
          <w:rFonts w:ascii="微软雅黑" w:hAnsi="微软雅黑" w:cs="微软雅黑"/>
          <w:szCs w:val="21"/>
        </w:rPr>
      </w:pPr>
      <w:r>
        <w:rPr>
          <w:rFonts w:ascii="微软雅黑" w:hAnsi="微软雅黑" w:cs="微软雅黑" w:hint="eastAsia"/>
          <w:color w:val="000000"/>
          <w:szCs w:val="21"/>
        </w:rPr>
        <w:t>移动端应用服务器的配备是根据是否有移动端实施需求确定的，移动端应用服务器需</w:t>
      </w:r>
      <w:r>
        <w:rPr>
          <w:rFonts w:ascii="微软雅黑" w:hAnsi="微软雅黑" w:cs="微软雅黑" w:hint="eastAsia"/>
          <w:color w:val="FF0000"/>
          <w:szCs w:val="21"/>
        </w:rPr>
        <w:t>开通外网访问策略</w:t>
      </w:r>
      <w:r>
        <w:rPr>
          <w:rFonts w:ascii="微软雅黑" w:hAnsi="微软雅黑" w:cs="微软雅黑" w:hint="eastAsia"/>
          <w:color w:val="000000"/>
          <w:szCs w:val="21"/>
        </w:rPr>
        <w:t>，如果移动端接入的是</w:t>
      </w:r>
      <w:r>
        <w:rPr>
          <w:rFonts w:ascii="微软雅黑" w:hAnsi="微软雅黑" w:cs="微软雅黑" w:hint="eastAsia"/>
          <w:color w:val="FF0000"/>
          <w:szCs w:val="21"/>
        </w:rPr>
        <w:t>微信公众号则需开通80端口</w:t>
      </w:r>
      <w:r>
        <w:rPr>
          <w:rFonts w:ascii="微软雅黑" w:hAnsi="微软雅黑" w:cs="微软雅黑" w:hint="eastAsia"/>
          <w:color w:val="000000"/>
          <w:szCs w:val="21"/>
        </w:rPr>
        <w:t>；</w:t>
      </w:r>
    </w:p>
    <w:p w:rsidR="00814B71" w:rsidRDefault="0065424E">
      <w:pPr>
        <w:pStyle w:val="a0"/>
        <w:numPr>
          <w:ilvl w:val="0"/>
          <w:numId w:val="9"/>
        </w:numPr>
        <w:ind w:firstLineChars="0"/>
        <w:jc w:val="left"/>
        <w:rPr>
          <w:rFonts w:ascii="微软雅黑" w:hAnsi="微软雅黑" w:cs="微软雅黑"/>
          <w:szCs w:val="21"/>
        </w:rPr>
      </w:pPr>
      <w:r>
        <w:rPr>
          <w:rFonts w:ascii="微软雅黑" w:hAnsi="微软雅黑" w:cs="微软雅黑" w:hint="eastAsia"/>
          <w:color w:val="FF0000"/>
          <w:szCs w:val="21"/>
        </w:rPr>
        <w:t>代理服务器为非必须配备</w:t>
      </w:r>
      <w:r>
        <w:rPr>
          <w:rFonts w:ascii="微软雅黑" w:hAnsi="微软雅黑" w:cs="微软雅黑" w:hint="eastAsia"/>
          <w:color w:val="000000"/>
          <w:szCs w:val="21"/>
        </w:rPr>
        <w:t>，代理服务器的作用是：当企业有内外网络隔离的策略时，代理服务器可用来建立内外网络之间的通信，移动端与PC端之间的交互及存取数据。</w:t>
      </w:r>
    </w:p>
    <w:p w:rsidR="00814B71" w:rsidRDefault="0065424E">
      <w:pPr>
        <w:pStyle w:val="1"/>
      </w:pPr>
      <w:r>
        <w:rPr>
          <w:rFonts w:hint="eastAsia"/>
        </w:rPr>
        <w:t xml:space="preserve"> </w:t>
      </w:r>
      <w:bookmarkStart w:id="17" w:name="_Toc25274"/>
      <w:r>
        <w:rPr>
          <w:rFonts w:hint="eastAsia"/>
        </w:rPr>
        <w:t>部署方式</w:t>
      </w:r>
      <w:bookmarkEnd w:id="17"/>
    </w:p>
    <w:p w:rsidR="00814B71" w:rsidRDefault="0065424E">
      <w:pPr>
        <w:adjustRightInd w:val="0"/>
        <w:snapToGrid w:val="0"/>
        <w:ind w:firstLine="480"/>
        <w:rPr>
          <w:rFonts w:ascii="微软雅黑" w:hAnsi="微软雅黑" w:cs="微软雅黑"/>
          <w:szCs w:val="21"/>
        </w:rPr>
      </w:pPr>
      <w:r>
        <w:rPr>
          <w:rFonts w:ascii="微软雅黑" w:hAnsi="微软雅黑" w:cs="微软雅黑" w:hint="eastAsia"/>
          <w:szCs w:val="21"/>
        </w:rPr>
        <w:t>阿凡搭平台可基于两种方式部署：本地服务器直接部署和本地服务器容器化部署。</w:t>
      </w:r>
    </w:p>
    <w:p w:rsidR="00814B71" w:rsidRDefault="0065424E">
      <w:pPr>
        <w:pStyle w:val="2"/>
        <w:numPr>
          <w:ilvl w:val="1"/>
          <w:numId w:val="1"/>
        </w:numPr>
        <w:rPr>
          <w:rFonts w:ascii="微软雅黑" w:hAnsi="微软雅黑" w:cs="微软雅黑"/>
          <w:iCs/>
          <w:szCs w:val="24"/>
        </w:rPr>
      </w:pPr>
      <w:r>
        <w:rPr>
          <w:rFonts w:ascii="微软雅黑" w:hAnsi="微软雅黑" w:cs="微软雅黑" w:hint="eastAsia"/>
        </w:rPr>
        <w:t xml:space="preserve"> </w:t>
      </w:r>
      <w:bookmarkStart w:id="18" w:name="_Toc28639"/>
      <w:r>
        <w:rPr>
          <w:rFonts w:ascii="微软雅黑" w:hAnsi="微软雅黑" w:cs="微软雅黑" w:hint="eastAsia"/>
        </w:rPr>
        <w:t>私有化本地部署</w:t>
      </w:r>
      <w:bookmarkEnd w:id="18"/>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19" w:name="_Toc30787"/>
      <w:r>
        <w:rPr>
          <w:rFonts w:hint="eastAsia"/>
          <w:sz w:val="28"/>
          <w:szCs w:val="28"/>
        </w:rPr>
        <w:t>服务器目录结构（建议）</w:t>
      </w:r>
      <w:bookmarkEnd w:id="19"/>
    </w:p>
    <w:tbl>
      <w:tblPr>
        <w:tblStyle w:val="a9"/>
        <w:tblW w:w="8378" w:type="dxa"/>
        <w:jc w:val="center"/>
        <w:tblLayout w:type="fixed"/>
        <w:tblLook w:val="04A0"/>
      </w:tblPr>
      <w:tblGrid>
        <w:gridCol w:w="1758"/>
        <w:gridCol w:w="2210"/>
        <w:gridCol w:w="2290"/>
        <w:gridCol w:w="2120"/>
      </w:tblGrid>
      <w:tr w:rsidR="00814B71">
        <w:trPr>
          <w:trHeight w:hRule="exact" w:val="521"/>
          <w:jc w:val="center"/>
        </w:trPr>
        <w:tc>
          <w:tcPr>
            <w:tcW w:w="1758" w:type="dxa"/>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一级目录</w:t>
            </w:r>
          </w:p>
        </w:tc>
        <w:tc>
          <w:tcPr>
            <w:tcW w:w="2210" w:type="dxa"/>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二级目录</w:t>
            </w:r>
          </w:p>
        </w:tc>
        <w:tc>
          <w:tcPr>
            <w:tcW w:w="229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三级目录</w:t>
            </w:r>
          </w:p>
        </w:tc>
        <w:tc>
          <w:tcPr>
            <w:tcW w:w="2120"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四级目录</w:t>
            </w:r>
          </w:p>
        </w:tc>
      </w:tr>
      <w:tr w:rsidR="00814B71">
        <w:trPr>
          <w:trHeight w:hRule="exact" w:val="559"/>
          <w:jc w:val="center"/>
        </w:trPr>
        <w:tc>
          <w:tcPr>
            <w:tcW w:w="1758" w:type="dxa"/>
            <w:vMerge w:val="restar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home</w:t>
            </w:r>
          </w:p>
        </w:tc>
        <w:tc>
          <w:tcPr>
            <w:tcW w:w="2210" w:type="dxa"/>
            <w:vMerge w:val="restar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ffapaas</w:t>
            </w:r>
          </w:p>
        </w:tc>
        <w:tc>
          <w:tcPr>
            <w:tcW w:w="229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web</w:t>
            </w:r>
          </w:p>
        </w:tc>
        <w:tc>
          <w:tcPr>
            <w:tcW w:w="2120" w:type="dxa"/>
            <w:shd w:val="clear" w:color="auto" w:fill="FFFFFF"/>
            <w:vAlign w:val="center"/>
          </w:tcPr>
          <w:p w:rsidR="00814B71" w:rsidRDefault="00814B71">
            <w:pPr>
              <w:jc w:val="center"/>
              <w:rPr>
                <w:rFonts w:ascii="微软雅黑" w:hAnsi="微软雅黑" w:cs="微软雅黑"/>
                <w:sz w:val="18"/>
                <w:szCs w:val="18"/>
              </w:rPr>
            </w:pPr>
          </w:p>
        </w:tc>
      </w:tr>
      <w:tr w:rsidR="00814B71">
        <w:trPr>
          <w:trHeight w:hRule="exact" w:val="474"/>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vMerge w:val="restar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back</w:t>
            </w:r>
          </w:p>
        </w:tc>
        <w:tc>
          <w:tcPr>
            <w:tcW w:w="2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jdk</w:t>
            </w:r>
          </w:p>
        </w:tc>
      </w:tr>
      <w:tr w:rsidR="00814B71">
        <w:trPr>
          <w:trHeight w:hRule="exact" w:val="439"/>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tomcat</w:t>
            </w:r>
          </w:p>
        </w:tc>
      </w:tr>
      <w:tr w:rsidR="00814B71">
        <w:trPr>
          <w:trHeight w:hRule="exact" w:val="417"/>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vMerge w:val="restar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engine</w:t>
            </w:r>
          </w:p>
        </w:tc>
        <w:tc>
          <w:tcPr>
            <w:tcW w:w="2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jdk</w:t>
            </w:r>
          </w:p>
        </w:tc>
      </w:tr>
      <w:tr w:rsidR="00814B71">
        <w:trPr>
          <w:trHeight w:hRule="exact" w:val="411"/>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tomcat</w:t>
            </w:r>
          </w:p>
        </w:tc>
      </w:tr>
      <w:tr w:rsidR="00814B71">
        <w:trPr>
          <w:trHeight w:hRule="exact" w:val="559"/>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upload</w:t>
            </w:r>
          </w:p>
        </w:tc>
        <w:tc>
          <w:tcPr>
            <w:tcW w:w="2120" w:type="dxa"/>
            <w:shd w:val="clear" w:color="auto" w:fill="FFFFFF"/>
            <w:vAlign w:val="center"/>
          </w:tcPr>
          <w:p w:rsidR="00814B71" w:rsidRDefault="00814B71">
            <w:pPr>
              <w:jc w:val="center"/>
              <w:rPr>
                <w:rFonts w:ascii="微软雅黑" w:hAnsi="微软雅黑" w:cs="微软雅黑"/>
                <w:sz w:val="18"/>
                <w:szCs w:val="18"/>
              </w:rPr>
            </w:pPr>
          </w:p>
        </w:tc>
      </w:tr>
      <w:tr w:rsidR="00814B71">
        <w:trPr>
          <w:trHeight w:hRule="exact" w:val="578"/>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val="restar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mobile</w:t>
            </w:r>
          </w:p>
        </w:tc>
        <w:tc>
          <w:tcPr>
            <w:tcW w:w="229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web</w:t>
            </w:r>
          </w:p>
        </w:tc>
        <w:tc>
          <w:tcPr>
            <w:tcW w:w="2120" w:type="dxa"/>
            <w:shd w:val="clear" w:color="auto" w:fill="FFFFFF"/>
            <w:vAlign w:val="center"/>
          </w:tcPr>
          <w:p w:rsidR="00814B71" w:rsidRDefault="00814B71">
            <w:pPr>
              <w:jc w:val="center"/>
              <w:rPr>
                <w:rFonts w:ascii="微软雅黑" w:hAnsi="微软雅黑" w:cs="微软雅黑"/>
                <w:sz w:val="18"/>
                <w:szCs w:val="18"/>
              </w:rPr>
            </w:pPr>
          </w:p>
        </w:tc>
      </w:tr>
      <w:tr w:rsidR="00814B71">
        <w:trPr>
          <w:trHeight w:hRule="exact" w:val="429"/>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vMerge w:val="restar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back</w:t>
            </w:r>
          </w:p>
        </w:tc>
        <w:tc>
          <w:tcPr>
            <w:tcW w:w="2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jdk</w:t>
            </w:r>
          </w:p>
        </w:tc>
      </w:tr>
      <w:tr w:rsidR="00814B71">
        <w:trPr>
          <w:trHeight w:hRule="exact" w:val="559"/>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90"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120" w:type="dxa"/>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tomcat</w:t>
            </w:r>
          </w:p>
        </w:tc>
      </w:tr>
      <w:tr w:rsidR="00814B71">
        <w:trPr>
          <w:trHeight w:hRule="exact" w:val="559"/>
          <w:jc w:val="center"/>
        </w:trPr>
        <w:tc>
          <w:tcPr>
            <w:tcW w:w="1758" w:type="dxa"/>
            <w:vMerge/>
            <w:shd w:val="clear" w:color="auto" w:fill="FFFFFF"/>
            <w:vAlign w:val="center"/>
          </w:tcPr>
          <w:p w:rsidR="00814B71" w:rsidRDefault="00814B71">
            <w:pPr>
              <w:jc w:val="center"/>
              <w:rPr>
                <w:rFonts w:ascii="微软雅黑" w:hAnsi="微软雅黑" w:cs="微软雅黑"/>
                <w:color w:val="000000"/>
                <w:sz w:val="18"/>
                <w:szCs w:val="18"/>
              </w:rPr>
            </w:pPr>
          </w:p>
        </w:tc>
        <w:tc>
          <w:tcPr>
            <w:tcW w:w="2210" w:type="dxa"/>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software</w:t>
            </w:r>
          </w:p>
        </w:tc>
        <w:tc>
          <w:tcPr>
            <w:tcW w:w="2290" w:type="dxa"/>
            <w:shd w:val="clear" w:color="auto" w:fill="FFFFFF"/>
            <w:vAlign w:val="center"/>
          </w:tcPr>
          <w:p w:rsidR="00814B71" w:rsidRDefault="00814B71">
            <w:pPr>
              <w:jc w:val="center"/>
              <w:rPr>
                <w:rFonts w:ascii="微软雅黑" w:hAnsi="微软雅黑" w:cs="微软雅黑"/>
                <w:color w:val="000000"/>
                <w:sz w:val="18"/>
                <w:szCs w:val="18"/>
              </w:rPr>
            </w:pPr>
          </w:p>
        </w:tc>
        <w:tc>
          <w:tcPr>
            <w:tcW w:w="2120" w:type="dxa"/>
            <w:shd w:val="clear" w:color="auto" w:fill="FFFFFF"/>
            <w:vAlign w:val="center"/>
          </w:tcPr>
          <w:p w:rsidR="00814B71" w:rsidRDefault="00814B71">
            <w:pPr>
              <w:jc w:val="center"/>
              <w:rPr>
                <w:rFonts w:ascii="微软雅黑" w:hAnsi="微软雅黑" w:cs="微软雅黑"/>
                <w:sz w:val="18"/>
                <w:szCs w:val="18"/>
              </w:rPr>
            </w:pPr>
          </w:p>
        </w:tc>
      </w:tr>
    </w:tbl>
    <w:p w:rsidR="00814B71" w:rsidRDefault="00814B71">
      <w:pPr>
        <w:rPr>
          <w:rFonts w:ascii="微软雅黑" w:hAnsi="微软雅黑" w:cs="微软雅黑"/>
        </w:rPr>
      </w:pP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lastRenderedPageBreak/>
        <w:t xml:space="preserve"> </w:t>
      </w:r>
      <w:bookmarkStart w:id="20" w:name="_Toc30157"/>
      <w:r>
        <w:rPr>
          <w:rFonts w:hint="eastAsia"/>
          <w:sz w:val="28"/>
          <w:szCs w:val="28"/>
        </w:rPr>
        <w:t>应用组件安装</w:t>
      </w:r>
      <w:bookmarkEnd w:id="20"/>
    </w:p>
    <w:p w:rsidR="00814B71" w:rsidRDefault="0065424E">
      <w:pPr>
        <w:ind w:firstLine="420"/>
        <w:rPr>
          <w:rFonts w:ascii="微软雅黑" w:hAnsi="微软雅黑" w:cs="微软雅黑"/>
          <w:szCs w:val="21"/>
        </w:rPr>
      </w:pPr>
      <w:r>
        <w:rPr>
          <w:rFonts w:ascii="微软雅黑" w:hAnsi="微软雅黑" w:cs="微软雅黑" w:hint="eastAsia"/>
          <w:szCs w:val="21"/>
        </w:rPr>
        <w:t>将部署阿凡搭平台所需的所有应用组件、数据库和文件存储服务安装包上传到服务器/home/software目录下。</w:t>
      </w:r>
    </w:p>
    <w:p w:rsidR="00814B71" w:rsidRDefault="0065424E" w:rsidP="000D6A19">
      <w:pPr>
        <w:pStyle w:val="4"/>
      </w:pPr>
      <w:r>
        <w:rPr>
          <w:rFonts w:hint="eastAsia"/>
        </w:rPr>
        <w:t xml:space="preserve"> </w:t>
      </w:r>
      <w:r>
        <w:rPr>
          <w:rFonts w:hint="eastAsia"/>
        </w:rPr>
        <w:t>组件清单</w:t>
      </w:r>
    </w:p>
    <w:tbl>
      <w:tblPr>
        <w:tblStyle w:val="a9"/>
        <w:tblW w:w="0" w:type="auto"/>
        <w:tblLayout w:type="fixed"/>
        <w:tblLook w:val="04A0"/>
      </w:tblPr>
      <w:tblGrid>
        <w:gridCol w:w="959"/>
        <w:gridCol w:w="1276"/>
        <w:gridCol w:w="708"/>
        <w:gridCol w:w="2835"/>
        <w:gridCol w:w="2744"/>
      </w:tblGrid>
      <w:tr w:rsidR="00814B71" w:rsidTr="000D6A19">
        <w:trPr>
          <w:trHeight w:hRule="exact" w:val="682"/>
        </w:trPr>
        <w:tc>
          <w:tcPr>
            <w:tcW w:w="959" w:type="dxa"/>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资源类型</w:t>
            </w:r>
          </w:p>
        </w:tc>
        <w:tc>
          <w:tcPr>
            <w:tcW w:w="1276" w:type="dxa"/>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资源名称</w:t>
            </w:r>
          </w:p>
        </w:tc>
        <w:tc>
          <w:tcPr>
            <w:tcW w:w="708"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版本</w:t>
            </w:r>
          </w:p>
        </w:tc>
        <w:tc>
          <w:tcPr>
            <w:tcW w:w="2835" w:type="dxa"/>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说明</w:t>
            </w:r>
          </w:p>
        </w:tc>
        <w:tc>
          <w:tcPr>
            <w:tcW w:w="2744" w:type="dxa"/>
            <w:shd w:val="clear" w:color="auto" w:fill="4F81BD"/>
          </w:tcPr>
          <w:p w:rsidR="00814B71" w:rsidRDefault="0065424E">
            <w:pPr>
              <w:spacing w:line="480" w:lineRule="auto"/>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资源包或下载地址</w:t>
            </w:r>
          </w:p>
        </w:tc>
      </w:tr>
      <w:tr w:rsidR="00643594" w:rsidTr="000D6A19">
        <w:trPr>
          <w:trHeight w:hRule="exact" w:val="1003"/>
        </w:trPr>
        <w:tc>
          <w:tcPr>
            <w:tcW w:w="959"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运行环境</w:t>
            </w:r>
          </w:p>
        </w:tc>
        <w:tc>
          <w:tcPr>
            <w:tcW w:w="1276"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JDK</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1.8</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color w:val="000000"/>
                <w:sz w:val="18"/>
                <w:szCs w:val="18"/>
              </w:rPr>
              <w:t>jdk-8u201-linux-x64.tar.gz</w:t>
            </w:r>
          </w:p>
        </w:tc>
        <w:tc>
          <w:tcPr>
            <w:tcW w:w="2744" w:type="dxa"/>
            <w:vMerge w:val="restart"/>
            <w:shd w:val="clear" w:color="auto" w:fill="FFFFFF"/>
          </w:tcPr>
          <w:p w:rsidR="00643594" w:rsidRDefault="00643594" w:rsidP="00040D35">
            <w:pPr>
              <w:jc w:val="left"/>
              <w:rPr>
                <w:rFonts w:ascii="微软雅黑" w:hAnsi="微软雅黑" w:cs="微软雅黑"/>
                <w:color w:val="000000"/>
                <w:sz w:val="18"/>
                <w:szCs w:val="18"/>
              </w:rPr>
            </w:pPr>
            <w:r>
              <w:rPr>
                <w:rFonts w:ascii="微软雅黑" w:hAnsi="微软雅黑" w:cs="微软雅黑" w:hint="eastAsia"/>
                <w:color w:val="000000"/>
                <w:sz w:val="18"/>
                <w:szCs w:val="18"/>
              </w:rPr>
              <w:t>链接：https://pan.baidu.com/s/1ckNXAjLU6L-meFHI7J6iDg?pwd=o28a</w:t>
            </w:r>
          </w:p>
          <w:p w:rsidR="00643594" w:rsidRDefault="00643594" w:rsidP="00040D35">
            <w:pPr>
              <w:jc w:val="left"/>
              <w:rPr>
                <w:rFonts w:ascii="微软雅黑" w:hAnsi="微软雅黑" w:cs="微软雅黑"/>
                <w:color w:val="000000"/>
                <w:sz w:val="18"/>
                <w:szCs w:val="18"/>
              </w:rPr>
            </w:pPr>
            <w:r>
              <w:rPr>
                <w:rFonts w:ascii="微软雅黑" w:hAnsi="微软雅黑" w:cs="微软雅黑" w:hint="eastAsia"/>
                <w:color w:val="000000"/>
                <w:sz w:val="18"/>
                <w:szCs w:val="18"/>
              </w:rPr>
              <w:t>提取码：o28a</w:t>
            </w:r>
          </w:p>
        </w:tc>
      </w:tr>
      <w:tr w:rsidR="00643594" w:rsidTr="000D6A19">
        <w:trPr>
          <w:trHeight w:hRule="exact" w:val="848"/>
        </w:trPr>
        <w:tc>
          <w:tcPr>
            <w:tcW w:w="959" w:type="dxa"/>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t>中间件</w:t>
            </w:r>
          </w:p>
        </w:tc>
        <w:tc>
          <w:tcPr>
            <w:tcW w:w="1276"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sz w:val="18"/>
                <w:szCs w:val="18"/>
              </w:rPr>
              <w:t>Tomcat</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8.5</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color w:val="000000"/>
                <w:sz w:val="18"/>
                <w:szCs w:val="18"/>
              </w:rPr>
              <w:t>apache-tomcat-8.5.57.tar.gz</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r w:rsidR="00643594" w:rsidTr="000D6A19">
        <w:trPr>
          <w:trHeight w:hRule="exact" w:val="1129"/>
        </w:trPr>
        <w:tc>
          <w:tcPr>
            <w:tcW w:w="959"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Web</w:t>
            </w:r>
          </w:p>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服务器</w:t>
            </w:r>
          </w:p>
        </w:tc>
        <w:tc>
          <w:tcPr>
            <w:tcW w:w="1276"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Nginx</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1.18</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color w:val="000000"/>
                <w:sz w:val="18"/>
                <w:szCs w:val="18"/>
              </w:rPr>
              <w:t>nginx-1.18.0.tar.gz</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r w:rsidR="00643594" w:rsidTr="000D6A19">
        <w:trPr>
          <w:trHeight w:hRule="exact" w:val="1003"/>
        </w:trPr>
        <w:tc>
          <w:tcPr>
            <w:tcW w:w="959" w:type="dxa"/>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t>缓存存储数据库</w:t>
            </w:r>
          </w:p>
        </w:tc>
        <w:tc>
          <w:tcPr>
            <w:tcW w:w="1276"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sz w:val="18"/>
                <w:szCs w:val="18"/>
              </w:rPr>
              <w:t>Redis</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6.26</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color w:val="000000"/>
                <w:sz w:val="18"/>
                <w:szCs w:val="18"/>
              </w:rPr>
              <w:t>redis-6.2.6.tar.gz</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r w:rsidR="00643594" w:rsidTr="000D6A19">
        <w:trPr>
          <w:trHeight w:hRule="exact" w:val="834"/>
        </w:trPr>
        <w:tc>
          <w:tcPr>
            <w:tcW w:w="959" w:type="dxa"/>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t>文件存储服务</w:t>
            </w:r>
          </w:p>
        </w:tc>
        <w:tc>
          <w:tcPr>
            <w:tcW w:w="1276"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sz w:val="18"/>
                <w:szCs w:val="18"/>
              </w:rPr>
              <w:t>Minio</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6.0</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sz w:val="18"/>
                <w:szCs w:val="18"/>
              </w:rPr>
              <w:t>minio</w:t>
            </w:r>
          </w:p>
        </w:tc>
        <w:tc>
          <w:tcPr>
            <w:tcW w:w="2744" w:type="dxa"/>
            <w:vMerge/>
            <w:shd w:val="clear" w:color="auto" w:fill="FFFFFF"/>
          </w:tcPr>
          <w:p w:rsidR="00643594" w:rsidRDefault="00643594">
            <w:pPr>
              <w:jc w:val="left"/>
              <w:rPr>
                <w:rFonts w:ascii="微软雅黑" w:hAnsi="微软雅黑" w:cs="微软雅黑"/>
                <w:sz w:val="18"/>
                <w:szCs w:val="18"/>
              </w:rPr>
            </w:pPr>
          </w:p>
        </w:tc>
      </w:tr>
      <w:tr w:rsidR="00643594" w:rsidTr="000D6A19">
        <w:trPr>
          <w:trHeight w:hRule="exact" w:val="718"/>
        </w:trPr>
        <w:tc>
          <w:tcPr>
            <w:tcW w:w="959" w:type="dxa"/>
            <w:vMerge w:val="restart"/>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t>附件在线预览</w:t>
            </w:r>
          </w:p>
        </w:tc>
        <w:tc>
          <w:tcPr>
            <w:tcW w:w="1276" w:type="dxa"/>
            <w:vMerge w:val="restart"/>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sz w:val="18"/>
                <w:szCs w:val="18"/>
              </w:rPr>
              <w:t>KkFileView</w:t>
            </w:r>
          </w:p>
        </w:tc>
        <w:tc>
          <w:tcPr>
            <w:tcW w:w="708" w:type="dxa"/>
            <w:vMerge w:val="restart"/>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color w:val="000000"/>
                <w:sz w:val="18"/>
                <w:szCs w:val="18"/>
              </w:rPr>
              <w:t>4.0</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color w:val="000000"/>
                <w:sz w:val="18"/>
                <w:szCs w:val="18"/>
              </w:rPr>
              <w:t>kkFileView-4.0.0.tar.gz</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r w:rsidR="00643594" w:rsidTr="000D6A19">
        <w:trPr>
          <w:trHeight w:hRule="exact" w:val="788"/>
        </w:trPr>
        <w:tc>
          <w:tcPr>
            <w:tcW w:w="959" w:type="dxa"/>
            <w:vMerge/>
            <w:shd w:val="clear" w:color="auto" w:fill="FFFFFF"/>
            <w:vAlign w:val="center"/>
          </w:tcPr>
          <w:p w:rsidR="00643594" w:rsidRDefault="00643594">
            <w:pPr>
              <w:rPr>
                <w:rFonts w:ascii="微软雅黑" w:hAnsi="微软雅黑" w:cs="微软雅黑"/>
                <w:sz w:val="18"/>
                <w:szCs w:val="18"/>
              </w:rPr>
            </w:pPr>
          </w:p>
        </w:tc>
        <w:tc>
          <w:tcPr>
            <w:tcW w:w="1276" w:type="dxa"/>
            <w:vMerge/>
            <w:shd w:val="clear" w:color="auto" w:fill="FFFFFF"/>
            <w:vAlign w:val="center"/>
          </w:tcPr>
          <w:p w:rsidR="00643594" w:rsidRDefault="00643594">
            <w:pPr>
              <w:rPr>
                <w:rFonts w:ascii="微软雅黑" w:hAnsi="微软雅黑"/>
                <w:sz w:val="18"/>
                <w:szCs w:val="18"/>
              </w:rPr>
            </w:pPr>
          </w:p>
        </w:tc>
        <w:tc>
          <w:tcPr>
            <w:tcW w:w="708" w:type="dxa"/>
            <w:vMerge/>
            <w:shd w:val="clear" w:color="auto" w:fill="FFFFFF"/>
            <w:vAlign w:val="center"/>
          </w:tcPr>
          <w:p w:rsidR="00643594" w:rsidRDefault="00643594">
            <w:pPr>
              <w:jc w:val="left"/>
              <w:rPr>
                <w:rFonts w:ascii="微软雅黑" w:hAnsi="微软雅黑" w:cs="微软雅黑"/>
                <w:color w:val="000000"/>
                <w:sz w:val="18"/>
                <w:szCs w:val="18"/>
              </w:rPr>
            </w:pP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color w:val="000000"/>
                <w:sz w:val="18"/>
                <w:szCs w:val="18"/>
              </w:rPr>
              <w:t>kkFileView-4.0.0.ja</w:t>
            </w:r>
            <w:r>
              <w:rPr>
                <w:rFonts w:ascii="微软雅黑" w:hAnsi="微软雅黑" w:cs="微软雅黑" w:hint="eastAsia"/>
                <w:color w:val="000000"/>
                <w:sz w:val="18"/>
                <w:szCs w:val="18"/>
              </w:rPr>
              <w:t>r</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r w:rsidR="00643594" w:rsidTr="000D6A19">
        <w:trPr>
          <w:trHeight w:hRule="exact" w:val="788"/>
        </w:trPr>
        <w:tc>
          <w:tcPr>
            <w:tcW w:w="959" w:type="dxa"/>
            <w:vMerge/>
            <w:shd w:val="clear" w:color="auto" w:fill="FFFFFF"/>
            <w:vAlign w:val="center"/>
          </w:tcPr>
          <w:p w:rsidR="00643594" w:rsidRDefault="00643594">
            <w:pPr>
              <w:rPr>
                <w:rFonts w:ascii="微软雅黑" w:hAnsi="微软雅黑" w:cs="微软雅黑"/>
                <w:sz w:val="18"/>
                <w:szCs w:val="18"/>
              </w:rPr>
            </w:pPr>
          </w:p>
        </w:tc>
        <w:tc>
          <w:tcPr>
            <w:tcW w:w="1276" w:type="dxa"/>
            <w:vMerge/>
            <w:shd w:val="clear" w:color="auto" w:fill="FFFFFF"/>
            <w:vAlign w:val="center"/>
          </w:tcPr>
          <w:p w:rsidR="00643594" w:rsidRDefault="00643594">
            <w:pPr>
              <w:rPr>
                <w:rFonts w:ascii="微软雅黑" w:hAnsi="微软雅黑"/>
                <w:sz w:val="18"/>
                <w:szCs w:val="18"/>
              </w:rPr>
            </w:pPr>
          </w:p>
        </w:tc>
        <w:tc>
          <w:tcPr>
            <w:tcW w:w="708" w:type="dxa"/>
            <w:vMerge/>
            <w:shd w:val="clear" w:color="auto" w:fill="FFFFFF"/>
            <w:vAlign w:val="center"/>
          </w:tcPr>
          <w:p w:rsidR="00643594" w:rsidRDefault="00643594">
            <w:pPr>
              <w:rPr>
                <w:rFonts w:ascii="微软雅黑" w:hAnsi="微软雅黑"/>
                <w:sz w:val="18"/>
                <w:szCs w:val="18"/>
              </w:rPr>
            </w:pPr>
          </w:p>
        </w:tc>
        <w:tc>
          <w:tcPr>
            <w:tcW w:w="2835" w:type="dxa"/>
            <w:shd w:val="clear" w:color="auto" w:fill="FFFFFF"/>
            <w:vAlign w:val="center"/>
          </w:tcPr>
          <w:p w:rsidR="00643594" w:rsidRDefault="00643594">
            <w:pPr>
              <w:jc w:val="left"/>
              <w:rPr>
                <w:rFonts w:ascii="微软雅黑" w:hAnsi="微软雅黑"/>
                <w:sz w:val="18"/>
                <w:szCs w:val="18"/>
              </w:rPr>
            </w:pPr>
            <w:r>
              <w:rPr>
                <w:rFonts w:ascii="微软雅黑" w:hAnsi="微软雅黑" w:cs="微软雅黑"/>
                <w:color w:val="000000"/>
                <w:sz w:val="18"/>
                <w:szCs w:val="18"/>
              </w:rPr>
              <w:t>LibreOffice_7.1.4.2_Linux_x86-64_rpm.zip</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r w:rsidR="00643594" w:rsidTr="000D6A19">
        <w:trPr>
          <w:trHeight w:hRule="exact" w:val="570"/>
        </w:trPr>
        <w:tc>
          <w:tcPr>
            <w:tcW w:w="959" w:type="dxa"/>
            <w:vMerge/>
            <w:shd w:val="clear" w:color="auto" w:fill="FFFFFF"/>
            <w:vAlign w:val="center"/>
          </w:tcPr>
          <w:p w:rsidR="00643594" w:rsidRDefault="00643594">
            <w:pPr>
              <w:rPr>
                <w:rFonts w:ascii="微软雅黑" w:hAnsi="微软雅黑" w:cs="微软雅黑"/>
                <w:sz w:val="18"/>
                <w:szCs w:val="18"/>
              </w:rPr>
            </w:pPr>
          </w:p>
        </w:tc>
        <w:tc>
          <w:tcPr>
            <w:tcW w:w="1276" w:type="dxa"/>
            <w:vMerge/>
            <w:shd w:val="clear" w:color="auto" w:fill="FFFFFF"/>
            <w:vAlign w:val="center"/>
          </w:tcPr>
          <w:p w:rsidR="00643594" w:rsidRDefault="00643594">
            <w:pPr>
              <w:rPr>
                <w:rFonts w:ascii="微软雅黑" w:hAnsi="微软雅黑"/>
                <w:sz w:val="18"/>
                <w:szCs w:val="18"/>
              </w:rPr>
            </w:pPr>
          </w:p>
        </w:tc>
        <w:tc>
          <w:tcPr>
            <w:tcW w:w="708" w:type="dxa"/>
            <w:vMerge/>
            <w:shd w:val="clear" w:color="auto" w:fill="FFFFFF"/>
            <w:vAlign w:val="center"/>
          </w:tcPr>
          <w:p w:rsidR="00643594" w:rsidRDefault="00643594">
            <w:pPr>
              <w:rPr>
                <w:rFonts w:ascii="微软雅黑" w:hAnsi="微软雅黑"/>
                <w:sz w:val="18"/>
                <w:szCs w:val="18"/>
              </w:rPr>
            </w:pPr>
          </w:p>
        </w:tc>
        <w:tc>
          <w:tcPr>
            <w:tcW w:w="2835" w:type="dxa"/>
            <w:shd w:val="clear" w:color="auto" w:fill="FFFFFF"/>
            <w:vAlign w:val="center"/>
          </w:tcPr>
          <w:p w:rsidR="00643594" w:rsidRDefault="00643594">
            <w:pPr>
              <w:jc w:val="left"/>
              <w:rPr>
                <w:rFonts w:ascii="微软雅黑" w:hAnsi="微软雅黑"/>
                <w:sz w:val="18"/>
                <w:szCs w:val="18"/>
              </w:rPr>
            </w:pPr>
            <w:r>
              <w:rPr>
                <w:rFonts w:ascii="微软雅黑" w:hAnsi="微软雅黑"/>
                <w:sz w:val="18"/>
                <w:szCs w:val="18"/>
              </w:rPr>
              <w:t>fonts.zip</w:t>
            </w:r>
          </w:p>
        </w:tc>
        <w:tc>
          <w:tcPr>
            <w:tcW w:w="2744" w:type="dxa"/>
            <w:vMerge/>
            <w:shd w:val="clear" w:color="auto" w:fill="FFFFFF"/>
          </w:tcPr>
          <w:p w:rsidR="00643594" w:rsidRDefault="00643594">
            <w:pPr>
              <w:jc w:val="left"/>
              <w:rPr>
                <w:rFonts w:ascii="微软雅黑" w:hAnsi="微软雅黑"/>
                <w:sz w:val="18"/>
                <w:szCs w:val="18"/>
              </w:rPr>
            </w:pPr>
          </w:p>
        </w:tc>
      </w:tr>
      <w:tr w:rsidR="00643594" w:rsidTr="000D6A19">
        <w:trPr>
          <w:trHeight w:hRule="exact" w:val="916"/>
        </w:trPr>
        <w:tc>
          <w:tcPr>
            <w:tcW w:w="959" w:type="dxa"/>
            <w:vMerge/>
            <w:shd w:val="clear" w:color="auto" w:fill="FFFFFF"/>
            <w:vAlign w:val="center"/>
          </w:tcPr>
          <w:p w:rsidR="00643594" w:rsidRDefault="00643594">
            <w:pPr>
              <w:rPr>
                <w:rFonts w:ascii="微软雅黑" w:hAnsi="微软雅黑" w:cs="微软雅黑"/>
                <w:sz w:val="18"/>
                <w:szCs w:val="18"/>
              </w:rPr>
            </w:pPr>
          </w:p>
        </w:tc>
        <w:tc>
          <w:tcPr>
            <w:tcW w:w="1276" w:type="dxa"/>
            <w:vMerge/>
            <w:shd w:val="clear" w:color="auto" w:fill="FFFFFF"/>
            <w:vAlign w:val="center"/>
          </w:tcPr>
          <w:p w:rsidR="00643594" w:rsidRDefault="00643594">
            <w:pPr>
              <w:rPr>
                <w:rFonts w:ascii="微软雅黑" w:hAnsi="微软雅黑"/>
                <w:sz w:val="18"/>
                <w:szCs w:val="18"/>
              </w:rPr>
            </w:pPr>
          </w:p>
        </w:tc>
        <w:tc>
          <w:tcPr>
            <w:tcW w:w="708" w:type="dxa"/>
            <w:vMerge/>
            <w:shd w:val="clear" w:color="auto" w:fill="FFFFFF"/>
            <w:vAlign w:val="center"/>
          </w:tcPr>
          <w:p w:rsidR="00643594" w:rsidRDefault="00643594">
            <w:pPr>
              <w:rPr>
                <w:rFonts w:ascii="微软雅黑" w:hAnsi="微软雅黑"/>
                <w:sz w:val="18"/>
                <w:szCs w:val="18"/>
              </w:rPr>
            </w:pPr>
          </w:p>
        </w:tc>
        <w:tc>
          <w:tcPr>
            <w:tcW w:w="2835" w:type="dxa"/>
            <w:shd w:val="clear" w:color="auto" w:fill="FFFFFF"/>
            <w:vAlign w:val="center"/>
          </w:tcPr>
          <w:p w:rsidR="00643594" w:rsidRDefault="00643594">
            <w:pPr>
              <w:jc w:val="left"/>
              <w:rPr>
                <w:rFonts w:ascii="微软雅黑" w:hAnsi="微软雅黑"/>
                <w:sz w:val="18"/>
                <w:szCs w:val="18"/>
              </w:rPr>
            </w:pPr>
            <w:r>
              <w:rPr>
                <w:rFonts w:ascii="微软雅黑" w:hAnsi="微软雅黑"/>
                <w:sz w:val="18"/>
                <w:szCs w:val="18"/>
              </w:rPr>
              <w:t>font_rpm.zip</w:t>
            </w:r>
          </w:p>
        </w:tc>
        <w:tc>
          <w:tcPr>
            <w:tcW w:w="2744" w:type="dxa"/>
            <w:vMerge/>
            <w:shd w:val="clear" w:color="auto" w:fill="FFFFFF"/>
          </w:tcPr>
          <w:p w:rsidR="00643594" w:rsidRDefault="00643594">
            <w:pPr>
              <w:jc w:val="left"/>
              <w:rPr>
                <w:rFonts w:ascii="微软雅黑" w:hAnsi="微软雅黑"/>
                <w:sz w:val="18"/>
                <w:szCs w:val="18"/>
              </w:rPr>
            </w:pPr>
          </w:p>
        </w:tc>
      </w:tr>
      <w:tr w:rsidR="00643594" w:rsidTr="000D6A19">
        <w:trPr>
          <w:trHeight w:hRule="exact" w:val="1013"/>
        </w:trPr>
        <w:tc>
          <w:tcPr>
            <w:tcW w:w="959" w:type="dxa"/>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t>文件转换</w:t>
            </w:r>
          </w:p>
        </w:tc>
        <w:tc>
          <w:tcPr>
            <w:tcW w:w="1276"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sz w:val="18"/>
                <w:szCs w:val="18"/>
              </w:rPr>
              <w:t>unoconv</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sz w:val="18"/>
                <w:szCs w:val="18"/>
              </w:rPr>
              <w:t>0.8.2</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sz w:val="18"/>
                <w:szCs w:val="18"/>
              </w:rPr>
              <w:t>unoconv-0.8.2.zip</w:t>
            </w:r>
          </w:p>
        </w:tc>
        <w:tc>
          <w:tcPr>
            <w:tcW w:w="2744" w:type="dxa"/>
            <w:vMerge/>
            <w:shd w:val="clear" w:color="auto" w:fill="FFFFFF"/>
          </w:tcPr>
          <w:p w:rsidR="00643594" w:rsidRDefault="00643594">
            <w:pPr>
              <w:jc w:val="left"/>
              <w:rPr>
                <w:rFonts w:ascii="微软雅黑" w:hAnsi="微软雅黑"/>
                <w:sz w:val="18"/>
                <w:szCs w:val="18"/>
              </w:rPr>
            </w:pPr>
          </w:p>
        </w:tc>
      </w:tr>
      <w:tr w:rsidR="00643594" w:rsidTr="000D6A19">
        <w:trPr>
          <w:trHeight w:hRule="exact" w:val="1000"/>
        </w:trPr>
        <w:tc>
          <w:tcPr>
            <w:tcW w:w="959" w:type="dxa"/>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lastRenderedPageBreak/>
              <w:t>关系数据库</w:t>
            </w:r>
          </w:p>
        </w:tc>
        <w:tc>
          <w:tcPr>
            <w:tcW w:w="1276" w:type="dxa"/>
            <w:shd w:val="clear" w:color="auto" w:fill="FFFFFF"/>
            <w:vAlign w:val="center"/>
          </w:tcPr>
          <w:p w:rsidR="00643594" w:rsidRDefault="00643594">
            <w:pPr>
              <w:rPr>
                <w:rFonts w:ascii="微软雅黑" w:hAnsi="微软雅黑" w:cs="微软雅黑"/>
                <w:sz w:val="18"/>
                <w:szCs w:val="18"/>
              </w:rPr>
            </w:pPr>
            <w:r>
              <w:rPr>
                <w:rFonts w:ascii="微软雅黑" w:hAnsi="微软雅黑" w:cs="微软雅黑" w:hint="eastAsia"/>
                <w:sz w:val="18"/>
                <w:szCs w:val="18"/>
              </w:rPr>
              <w:t>MySQL</w:t>
            </w:r>
          </w:p>
        </w:tc>
        <w:tc>
          <w:tcPr>
            <w:tcW w:w="708" w:type="dxa"/>
            <w:shd w:val="clear" w:color="auto" w:fill="FFFFFF"/>
            <w:vAlign w:val="center"/>
          </w:tcPr>
          <w:p w:rsidR="00643594" w:rsidRDefault="00643594">
            <w:pPr>
              <w:rPr>
                <w:rFonts w:ascii="微软雅黑" w:hAnsi="微软雅黑" w:cs="微软雅黑"/>
                <w:color w:val="000000"/>
                <w:sz w:val="18"/>
                <w:szCs w:val="18"/>
              </w:rPr>
            </w:pPr>
            <w:r>
              <w:rPr>
                <w:rFonts w:ascii="微软雅黑" w:hAnsi="微软雅黑" w:cs="微软雅黑" w:hint="eastAsia"/>
                <w:color w:val="000000"/>
                <w:sz w:val="18"/>
                <w:szCs w:val="18"/>
              </w:rPr>
              <w:t>8.0</w:t>
            </w:r>
          </w:p>
        </w:tc>
        <w:tc>
          <w:tcPr>
            <w:tcW w:w="2835" w:type="dxa"/>
            <w:shd w:val="clear" w:color="auto" w:fill="FFFFFF"/>
            <w:vAlign w:val="center"/>
          </w:tcPr>
          <w:p w:rsidR="00643594" w:rsidRDefault="00643594">
            <w:pPr>
              <w:jc w:val="left"/>
              <w:rPr>
                <w:rFonts w:ascii="微软雅黑" w:hAnsi="微软雅黑" w:cs="微软雅黑"/>
                <w:color w:val="000000"/>
                <w:sz w:val="18"/>
                <w:szCs w:val="18"/>
              </w:rPr>
            </w:pPr>
            <w:r>
              <w:rPr>
                <w:rFonts w:ascii="微软雅黑" w:hAnsi="微软雅黑" w:cs="微软雅黑" w:hint="eastAsia"/>
                <w:color w:val="000000"/>
                <w:sz w:val="18"/>
                <w:szCs w:val="18"/>
              </w:rPr>
              <w:t>mysql-8.0.28-el7-x86_64.tar.gz</w:t>
            </w:r>
          </w:p>
        </w:tc>
        <w:tc>
          <w:tcPr>
            <w:tcW w:w="2744" w:type="dxa"/>
            <w:vMerge/>
            <w:shd w:val="clear" w:color="auto" w:fill="FFFFFF"/>
          </w:tcPr>
          <w:p w:rsidR="00643594" w:rsidRDefault="00643594">
            <w:pPr>
              <w:jc w:val="left"/>
              <w:rPr>
                <w:rFonts w:ascii="微软雅黑" w:hAnsi="微软雅黑" w:cs="微软雅黑"/>
                <w:color w:val="000000"/>
                <w:sz w:val="18"/>
                <w:szCs w:val="18"/>
              </w:rPr>
            </w:pPr>
          </w:p>
        </w:tc>
      </w:tr>
    </w:tbl>
    <w:p w:rsidR="00814B71" w:rsidRDefault="0065424E" w:rsidP="000D6A19">
      <w:pPr>
        <w:pStyle w:val="4"/>
      </w:pPr>
      <w:r>
        <w:rPr>
          <w:rFonts w:hint="eastAsia"/>
        </w:rPr>
        <w:t xml:space="preserve"> </w:t>
      </w:r>
      <w:r>
        <w:rPr>
          <w:rFonts w:hint="eastAsia"/>
        </w:rPr>
        <w:t>安装</w:t>
      </w:r>
      <w:r>
        <w:rPr>
          <w:rFonts w:hint="eastAsia"/>
        </w:rPr>
        <w:t>JDK</w:t>
      </w:r>
    </w:p>
    <w:p w:rsidR="00814B71" w:rsidRDefault="0065424E">
      <w:pPr>
        <w:pStyle w:val="a0"/>
        <w:numPr>
          <w:ilvl w:val="0"/>
          <w:numId w:val="10"/>
        </w:numPr>
        <w:ind w:firstLineChars="0"/>
        <w:rPr>
          <w:rFonts w:ascii="微软雅黑" w:hAnsi="微软雅黑" w:cs="微软雅黑"/>
          <w:szCs w:val="21"/>
        </w:rPr>
      </w:pPr>
      <w:r>
        <w:rPr>
          <w:rFonts w:ascii="微软雅黑" w:hAnsi="微软雅黑" w:cs="微软雅黑" w:hint="eastAsia"/>
          <w:szCs w:val="21"/>
        </w:rPr>
        <w:t>在software目录下解压</w:t>
      </w:r>
      <w:r>
        <w:rPr>
          <w:rFonts w:ascii="微软雅黑" w:hAnsi="微软雅黑" w:cs="微软雅黑"/>
          <w:szCs w:val="21"/>
        </w:rPr>
        <w:t>JDK</w:t>
      </w:r>
      <w:r>
        <w:rPr>
          <w:rFonts w:ascii="微软雅黑" w:hAnsi="微软雅黑" w:cs="微软雅黑" w:hint="eastAsia"/>
          <w:szCs w:val="21"/>
        </w:rPr>
        <w:t>压缩包并重命名；</w:t>
      </w:r>
    </w:p>
    <w:p w:rsidR="00814B71" w:rsidRDefault="0065424E">
      <w:pPr>
        <w:pStyle w:val="a0"/>
        <w:ind w:firstLineChars="0"/>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p>
    <w:p w:rsidR="00814B71" w:rsidRDefault="0065424E">
      <w:pPr>
        <w:pStyle w:val="a0"/>
        <w:ind w:firstLineChars="0"/>
        <w:rPr>
          <w:rFonts w:ascii="微软雅黑" w:hAnsi="微软雅黑" w:cs="微软雅黑"/>
          <w:color w:val="1D41D5"/>
          <w:szCs w:val="21"/>
        </w:rPr>
      </w:pPr>
      <w:r>
        <w:rPr>
          <w:rFonts w:ascii="微软雅黑" w:hAnsi="微软雅黑" w:cs="微软雅黑" w:hint="eastAsia"/>
          <w:szCs w:val="21"/>
        </w:rPr>
        <w:t>命令：</w:t>
      </w:r>
      <w:r>
        <w:rPr>
          <w:rFonts w:ascii="微软雅黑" w:hAnsi="微软雅黑" w:cs="微软雅黑" w:hint="eastAsia"/>
          <w:color w:val="0000FF"/>
          <w:szCs w:val="21"/>
        </w:rPr>
        <w:t xml:space="preserve">tar -zxvf </w:t>
      </w:r>
      <w:r>
        <w:rPr>
          <w:rFonts w:ascii="微软雅黑" w:hAnsi="微软雅黑" w:cs="微软雅黑"/>
          <w:color w:val="0000FF"/>
          <w:szCs w:val="21"/>
        </w:rPr>
        <w:t>jdk-8u201-linux-x64.tar.gz</w:t>
      </w:r>
    </w:p>
    <w:p w:rsidR="00814B71" w:rsidRDefault="0065424E">
      <w:pPr>
        <w:pStyle w:val="a0"/>
        <w:ind w:firstLineChars="0"/>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 xml:space="preserve">mv </w:t>
      </w:r>
      <w:r>
        <w:rPr>
          <w:rFonts w:ascii="微软雅黑" w:hAnsi="微软雅黑" w:cs="微软雅黑"/>
          <w:color w:val="0000FF"/>
          <w:szCs w:val="21"/>
        </w:rPr>
        <w:t>jdk1.8.0_201</w:t>
      </w:r>
      <w:r>
        <w:rPr>
          <w:rFonts w:ascii="微软雅黑" w:hAnsi="微软雅黑" w:cs="微软雅黑" w:hint="eastAsia"/>
          <w:color w:val="0000FF"/>
          <w:szCs w:val="21"/>
        </w:rPr>
        <w:t xml:space="preserve"> </w:t>
      </w:r>
      <w:r>
        <w:rPr>
          <w:rFonts w:ascii="微软雅黑" w:hAnsi="微软雅黑" w:cs="微软雅黑"/>
          <w:color w:val="0000FF"/>
          <w:szCs w:val="21"/>
        </w:rPr>
        <w:t>jdk</w:t>
      </w:r>
    </w:p>
    <w:p w:rsidR="00814B71" w:rsidRDefault="00814B71">
      <w:pPr>
        <w:pStyle w:val="a0"/>
        <w:ind w:firstLineChars="0"/>
        <w:rPr>
          <w:rFonts w:ascii="微软雅黑" w:hAnsi="微软雅黑" w:cs="微软雅黑"/>
          <w:color w:val="0000FF"/>
          <w:sz w:val="18"/>
          <w:szCs w:val="18"/>
        </w:rPr>
      </w:pPr>
    </w:p>
    <w:p w:rsidR="00814B71" w:rsidRDefault="0065424E">
      <w:pPr>
        <w:numPr>
          <w:ilvl w:val="0"/>
          <w:numId w:val="10"/>
        </w:numPr>
        <w:spacing w:line="360" w:lineRule="auto"/>
        <w:rPr>
          <w:rFonts w:ascii="微软雅黑" w:hAnsi="微软雅黑" w:cs="微软雅黑"/>
          <w:szCs w:val="21"/>
        </w:rPr>
      </w:pPr>
      <w:r>
        <w:rPr>
          <w:rFonts w:ascii="微软雅黑" w:hAnsi="微软雅黑" w:cs="微软雅黑" w:hint="eastAsia"/>
          <w:szCs w:val="21"/>
        </w:rPr>
        <w:t>配置JDK环境变量，在profile文件中文本最后添加以下信息:</w:t>
      </w:r>
    </w:p>
    <w:p w:rsidR="00814B71" w:rsidRDefault="0065424E">
      <w:pPr>
        <w:pStyle w:val="a0"/>
        <w:jc w:val="left"/>
        <w:rPr>
          <w:rFonts w:ascii="微软雅黑" w:hAnsi="微软雅黑" w:cs="微软雅黑"/>
          <w:szCs w:val="21"/>
        </w:rPr>
      </w:pPr>
      <w:r>
        <w:rPr>
          <w:rFonts w:ascii="微软雅黑" w:hAnsi="微软雅黑" w:cs="微软雅黑"/>
          <w:szCs w:val="21"/>
        </w:rPr>
        <w:t>export JAVA_HOME=/home/software/jdk</w:t>
      </w:r>
    </w:p>
    <w:p w:rsidR="00814B71" w:rsidRDefault="0065424E">
      <w:pPr>
        <w:pStyle w:val="a0"/>
        <w:ind w:firstLineChars="0"/>
        <w:jc w:val="left"/>
        <w:rPr>
          <w:rFonts w:ascii="微软雅黑" w:hAnsi="微软雅黑" w:cs="微软雅黑"/>
          <w:szCs w:val="21"/>
        </w:rPr>
      </w:pPr>
      <w:r>
        <w:rPr>
          <w:rFonts w:ascii="微软雅黑" w:hAnsi="微软雅黑" w:cs="微软雅黑"/>
          <w:szCs w:val="21"/>
        </w:rPr>
        <w:t>export JRE_HOME=${JAVA_HOME}/jre</w:t>
      </w:r>
      <w:r>
        <w:rPr>
          <w:rFonts w:ascii="微软雅黑" w:hAnsi="微软雅黑" w:cs="微软雅黑" w:hint="eastAsia"/>
          <w:szCs w:val="21"/>
        </w:rPr>
        <w:t>export CLASSPATH=.:${JAVA_HOME}/lib:${JRE_HOME}/lib</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export PATH=${JAVA_HOME}/bin:$PATH</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vim /etc/profile</w:t>
      </w:r>
    </w:p>
    <w:p w:rsidR="00814B71" w:rsidRDefault="0065424E">
      <w:pPr>
        <w:rPr>
          <w:rFonts w:ascii="微软雅黑" w:hAnsi="微软雅黑" w:cs="微软雅黑"/>
          <w:sz w:val="18"/>
          <w:szCs w:val="18"/>
        </w:rPr>
      </w:pPr>
      <w:r>
        <w:rPr>
          <w:noProof/>
        </w:rPr>
        <w:drawing>
          <wp:inline distT="0" distB="0" distL="0" distR="0">
            <wp:extent cx="5274310" cy="2291715"/>
            <wp:effectExtent l="0" t="0" r="2540" b="0"/>
            <wp:docPr id="181523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34048" name="图片 1"/>
                    <pic:cNvPicPr>
                      <a:picLocks noChangeAspect="1"/>
                    </pic:cNvPicPr>
                  </pic:nvPicPr>
                  <pic:blipFill>
                    <a:blip r:embed="rId12" cstate="print"/>
                    <a:stretch>
                      <a:fillRect/>
                    </a:stretch>
                  </pic:blipFill>
                  <pic:spPr>
                    <a:xfrm>
                      <a:off x="0" y="0"/>
                      <a:ext cx="5274310" cy="2291715"/>
                    </a:xfrm>
                    <a:prstGeom prst="rect">
                      <a:avLst/>
                    </a:prstGeom>
                  </pic:spPr>
                </pic:pic>
              </a:graphicData>
            </a:graphic>
          </wp:inline>
        </w:drawing>
      </w:r>
    </w:p>
    <w:p w:rsidR="00814B71" w:rsidRDefault="0065424E">
      <w:pPr>
        <w:numPr>
          <w:ilvl w:val="0"/>
          <w:numId w:val="10"/>
        </w:numPr>
        <w:spacing w:line="360" w:lineRule="auto"/>
        <w:jc w:val="left"/>
        <w:rPr>
          <w:rFonts w:ascii="微软雅黑" w:hAnsi="微软雅黑" w:cs="微软雅黑"/>
          <w:szCs w:val="21"/>
        </w:rPr>
      </w:pPr>
      <w:r>
        <w:rPr>
          <w:rFonts w:ascii="微软雅黑" w:hAnsi="微软雅黑" w:cs="微软雅黑" w:hint="eastAsia"/>
          <w:szCs w:val="21"/>
        </w:rPr>
        <w:t>保存后执行命令让profile文件立马生效</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source /etc/profile</w:t>
      </w:r>
    </w:p>
    <w:p w:rsidR="00814B71" w:rsidRDefault="0065424E">
      <w:pPr>
        <w:numPr>
          <w:ilvl w:val="0"/>
          <w:numId w:val="10"/>
        </w:numPr>
        <w:spacing w:line="360" w:lineRule="auto"/>
        <w:jc w:val="left"/>
        <w:rPr>
          <w:rFonts w:ascii="微软雅黑" w:hAnsi="微软雅黑" w:cs="微软雅黑"/>
          <w:szCs w:val="21"/>
        </w:rPr>
      </w:pPr>
      <w:r>
        <w:rPr>
          <w:rFonts w:ascii="微软雅黑" w:hAnsi="微软雅黑" w:cs="微软雅黑" w:hint="eastAsia"/>
          <w:szCs w:val="21"/>
        </w:rPr>
        <w:lastRenderedPageBreak/>
        <w:t>查看安装的版本</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 xml:space="preserve">java -version </w:t>
      </w:r>
    </w:p>
    <w:p w:rsidR="00814B71" w:rsidRDefault="0065424E">
      <w:pPr>
        <w:pStyle w:val="a0"/>
        <w:spacing w:line="360" w:lineRule="auto"/>
        <w:ind w:firstLineChars="0"/>
        <w:jc w:val="left"/>
        <w:rPr>
          <w:b/>
        </w:rPr>
      </w:pPr>
      <w:r>
        <w:rPr>
          <w:rFonts w:ascii="微软雅黑" w:hAnsi="微软雅黑" w:cs="微软雅黑" w:hint="eastAsia"/>
          <w:szCs w:val="21"/>
        </w:rPr>
        <w:t>显示版本号信息则表示安装成功。</w:t>
      </w:r>
      <w:r>
        <w:rPr>
          <w:noProof/>
        </w:rPr>
        <w:drawing>
          <wp:inline distT="0" distB="0" distL="0" distR="0">
            <wp:extent cx="5274310" cy="1104265"/>
            <wp:effectExtent l="0" t="0" r="2540" b="635"/>
            <wp:docPr id="1460837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7880" name="图片 1"/>
                    <pic:cNvPicPr>
                      <a:picLocks noChangeAspect="1"/>
                    </pic:cNvPicPr>
                  </pic:nvPicPr>
                  <pic:blipFill>
                    <a:blip r:embed="rId13" cstate="print"/>
                    <a:stretch>
                      <a:fillRect/>
                    </a:stretch>
                  </pic:blipFill>
                  <pic:spPr>
                    <a:xfrm>
                      <a:off x="0" y="0"/>
                      <a:ext cx="5274310" cy="1104265"/>
                    </a:xfrm>
                    <a:prstGeom prst="rect">
                      <a:avLst/>
                    </a:prstGeom>
                  </pic:spPr>
                </pic:pic>
              </a:graphicData>
            </a:graphic>
          </wp:inline>
        </w:drawing>
      </w:r>
    </w:p>
    <w:p w:rsidR="00814B71" w:rsidRDefault="0065424E" w:rsidP="000D6A19">
      <w:pPr>
        <w:pStyle w:val="4"/>
      </w:pPr>
      <w:r>
        <w:rPr>
          <w:rFonts w:hint="eastAsia"/>
        </w:rPr>
        <w:t xml:space="preserve"> </w:t>
      </w:r>
      <w:r>
        <w:rPr>
          <w:rFonts w:hint="eastAsia"/>
        </w:rPr>
        <w:t>安装</w:t>
      </w:r>
      <w:r>
        <w:rPr>
          <w:rFonts w:hint="eastAsia"/>
        </w:rPr>
        <w:t>Nginx</w:t>
      </w:r>
    </w:p>
    <w:p w:rsidR="00814B71" w:rsidRDefault="0065424E">
      <w:pPr>
        <w:numPr>
          <w:ilvl w:val="0"/>
          <w:numId w:val="11"/>
        </w:numPr>
        <w:spacing w:line="360" w:lineRule="auto"/>
        <w:rPr>
          <w:rFonts w:ascii="微软雅黑" w:hAnsi="微软雅黑" w:cs="微软雅黑"/>
          <w:szCs w:val="21"/>
        </w:rPr>
      </w:pPr>
      <w:r>
        <w:rPr>
          <w:rFonts w:ascii="微软雅黑" w:hAnsi="微软雅黑" w:cs="微软雅黑" w:hint="eastAsia"/>
          <w:szCs w:val="21"/>
        </w:rPr>
        <w:t>首先安装依赖包</w:t>
      </w:r>
    </w:p>
    <w:p w:rsidR="00814B71" w:rsidRDefault="0065424E">
      <w:pPr>
        <w:widowControl/>
        <w:spacing w:line="360" w:lineRule="auto"/>
        <w:ind w:firstLine="42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yum -y install gcc zlib zlib-devel pcre-devel openssl openssl-devel</w:t>
      </w:r>
      <w:r w:rsidR="004F196E">
        <w:rPr>
          <w:rFonts w:ascii="微软雅黑" w:hAnsi="微软雅黑" w:cs="微软雅黑" w:hint="eastAsia"/>
          <w:color w:val="0000FF"/>
          <w:szCs w:val="21"/>
        </w:rPr>
        <w:t xml:space="preserve"> unzip</w:t>
      </w:r>
    </w:p>
    <w:p w:rsidR="00814B71" w:rsidRDefault="0065424E">
      <w:pPr>
        <w:widowControl/>
        <w:spacing w:line="360" w:lineRule="auto"/>
        <w:ind w:firstLine="420"/>
        <w:jc w:val="left"/>
        <w:rPr>
          <w:rFonts w:ascii="微软雅黑" w:hAnsi="微软雅黑" w:cs="微软雅黑"/>
          <w:szCs w:val="21"/>
        </w:rPr>
      </w:pPr>
      <w:r>
        <w:rPr>
          <w:rFonts w:ascii="微软雅黑" w:hAnsi="微软雅黑" w:cs="微软雅黑" w:hint="eastAsia"/>
          <w:szCs w:val="21"/>
        </w:rPr>
        <w:t>出现选择时，输入y，一直等待安装完成</w:t>
      </w:r>
    </w:p>
    <w:p w:rsidR="00814B71" w:rsidRDefault="0065424E">
      <w:pPr>
        <w:numPr>
          <w:ilvl w:val="0"/>
          <w:numId w:val="11"/>
        </w:numPr>
        <w:rPr>
          <w:rFonts w:ascii="微软雅黑" w:hAnsi="微软雅黑" w:cs="微软雅黑"/>
          <w:szCs w:val="21"/>
        </w:rPr>
      </w:pPr>
      <w:r>
        <w:rPr>
          <w:rFonts w:ascii="微软雅黑" w:hAnsi="微软雅黑" w:cs="微软雅黑" w:hint="eastAsia"/>
          <w:szCs w:val="21"/>
        </w:rPr>
        <w:t>在software目录下解压nginx压缩包</w:t>
      </w:r>
    </w:p>
    <w:p w:rsidR="00814B71" w:rsidRDefault="0065424E">
      <w:pPr>
        <w:pStyle w:val="a0"/>
        <w:ind w:firstLineChars="0"/>
        <w:rPr>
          <w:rFonts w:ascii="微软雅黑" w:hAnsi="微软雅黑" w:cs="微软雅黑"/>
          <w:color w:val="0000FF"/>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p>
    <w:p w:rsidR="00814B71" w:rsidRDefault="0065424E">
      <w:pPr>
        <w:pStyle w:val="a0"/>
        <w:ind w:firstLineChars="0"/>
        <w:rPr>
          <w:rFonts w:ascii="微软雅黑" w:hAnsi="微软雅黑" w:cs="微软雅黑"/>
          <w:color w:val="1D41D5"/>
          <w:szCs w:val="21"/>
        </w:rPr>
      </w:pPr>
      <w:r>
        <w:rPr>
          <w:rFonts w:ascii="微软雅黑" w:hAnsi="微软雅黑" w:cs="微软雅黑" w:hint="eastAsia"/>
          <w:szCs w:val="21"/>
        </w:rPr>
        <w:t>命令：</w:t>
      </w:r>
      <w:r>
        <w:rPr>
          <w:rFonts w:ascii="微软雅黑" w:hAnsi="微软雅黑" w:cs="微软雅黑" w:hint="eastAsia"/>
          <w:color w:val="0000FF"/>
          <w:szCs w:val="21"/>
        </w:rPr>
        <w:t>tar -zxvf nginx-1.18.0.tar.gz</w:t>
      </w:r>
    </w:p>
    <w:p w:rsidR="00814B71" w:rsidRDefault="0065424E">
      <w:pPr>
        <w:numPr>
          <w:ilvl w:val="0"/>
          <w:numId w:val="11"/>
        </w:numPr>
        <w:rPr>
          <w:rFonts w:ascii="微软雅黑" w:hAnsi="微软雅黑" w:cs="微软雅黑"/>
          <w:szCs w:val="21"/>
        </w:rPr>
      </w:pPr>
      <w:r>
        <w:rPr>
          <w:rFonts w:ascii="微软雅黑" w:hAnsi="微软雅黑" w:cs="微软雅黑" w:hint="eastAsia"/>
          <w:szCs w:val="21"/>
        </w:rPr>
        <w:t>在nginx目录下创建日志目录</w:t>
      </w:r>
    </w:p>
    <w:p w:rsidR="00814B71" w:rsidRDefault="0065424E">
      <w:pPr>
        <w:pStyle w:val="a0"/>
        <w:ind w:firstLineChars="0"/>
        <w:rPr>
          <w:rFonts w:ascii="微软雅黑" w:hAnsi="微软雅黑" w:cs="微软雅黑"/>
          <w:color w:val="0000FF"/>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/home/software/nginx-1.18.0</w:t>
      </w:r>
    </w:p>
    <w:p w:rsidR="00814B71" w:rsidRDefault="0065424E">
      <w:pPr>
        <w:pStyle w:val="a0"/>
        <w:ind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mkdir logs</w:t>
      </w:r>
    </w:p>
    <w:p w:rsidR="00814B71" w:rsidRDefault="0065424E">
      <w:pPr>
        <w:numPr>
          <w:ilvl w:val="0"/>
          <w:numId w:val="11"/>
        </w:numPr>
        <w:spacing w:line="360" w:lineRule="auto"/>
        <w:rPr>
          <w:rFonts w:ascii="微软雅黑" w:hAnsi="微软雅黑" w:cs="微软雅黑"/>
          <w:szCs w:val="21"/>
        </w:rPr>
      </w:pPr>
      <w:r>
        <w:rPr>
          <w:rFonts w:ascii="微软雅黑" w:hAnsi="微软雅黑" w:cs="微软雅黑" w:hint="eastAsia"/>
          <w:szCs w:val="21"/>
        </w:rPr>
        <w:t>进入nginx目录，执行安装</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/home/software/nginx-1.18.0</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./configure --prefix=/home/software/nginx-1.18.0 --with-http_stub_status_module --with-http_ssl_module</w:t>
      </w:r>
    </w:p>
    <w:p w:rsidR="00814B71" w:rsidRDefault="0065424E">
      <w:pPr>
        <w:numPr>
          <w:ilvl w:val="0"/>
          <w:numId w:val="11"/>
        </w:numPr>
        <w:spacing w:line="360" w:lineRule="auto"/>
        <w:rPr>
          <w:rFonts w:ascii="微软雅黑" w:hAnsi="微软雅黑" w:cs="微软雅黑"/>
          <w:szCs w:val="21"/>
        </w:rPr>
      </w:pPr>
      <w:r>
        <w:rPr>
          <w:rFonts w:ascii="微软雅黑" w:hAnsi="微软雅黑" w:cs="微软雅黑" w:hint="eastAsia"/>
          <w:szCs w:val="21"/>
        </w:rPr>
        <w:t>在nginx目录执行编译命令</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lastRenderedPageBreak/>
        <w:t>目录：c</w:t>
      </w:r>
      <w:r>
        <w:rPr>
          <w:rFonts w:ascii="微软雅黑" w:hAnsi="微软雅黑" w:cs="微软雅黑"/>
          <w:szCs w:val="21"/>
        </w:rPr>
        <w:t xml:space="preserve">d </w:t>
      </w:r>
      <w:r>
        <w:rPr>
          <w:rFonts w:ascii="微软雅黑" w:hAnsi="微软雅黑" w:cs="微软雅黑" w:hint="eastAsia"/>
          <w:color w:val="000000"/>
          <w:szCs w:val="21"/>
        </w:rPr>
        <w:t>/home/software/nginx-1.18.0</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make</w:t>
      </w:r>
    </w:p>
    <w:p w:rsidR="00814B71" w:rsidRDefault="0065424E">
      <w:pPr>
        <w:numPr>
          <w:ilvl w:val="0"/>
          <w:numId w:val="11"/>
        </w:numPr>
        <w:spacing w:line="360" w:lineRule="auto"/>
        <w:rPr>
          <w:rFonts w:ascii="微软雅黑" w:hAnsi="微软雅黑" w:cs="微软雅黑"/>
          <w:szCs w:val="21"/>
        </w:rPr>
      </w:pPr>
      <w:r>
        <w:rPr>
          <w:rFonts w:ascii="微软雅黑" w:hAnsi="微软雅黑" w:cs="微软雅黑" w:hint="eastAsia"/>
          <w:szCs w:val="21"/>
        </w:rPr>
        <w:t>在nginx目录执行安装命令</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/home/software/nginx-1.18.0</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1552D1"/>
          <w:szCs w:val="21"/>
        </w:rPr>
        <w:t>：</w:t>
      </w:r>
      <w:r>
        <w:rPr>
          <w:rFonts w:ascii="微软雅黑" w:hAnsi="微软雅黑" w:cs="微软雅黑" w:hint="eastAsia"/>
          <w:color w:val="0000FF"/>
          <w:szCs w:val="21"/>
        </w:rPr>
        <w:t>make install</w:t>
      </w:r>
    </w:p>
    <w:p w:rsidR="00814B71" w:rsidRDefault="0065424E">
      <w:pPr>
        <w:numPr>
          <w:ilvl w:val="0"/>
          <w:numId w:val="11"/>
        </w:numPr>
        <w:spacing w:line="360" w:lineRule="auto"/>
        <w:rPr>
          <w:rFonts w:ascii="微软雅黑" w:hAnsi="微软雅黑" w:cs="微软雅黑"/>
          <w:szCs w:val="21"/>
        </w:rPr>
      </w:pPr>
      <w:r>
        <w:rPr>
          <w:rFonts w:ascii="微软雅黑" w:hAnsi="微软雅黑" w:cs="微软雅黑" w:hint="eastAsia"/>
          <w:szCs w:val="21"/>
        </w:rPr>
        <w:t>在nginx目录sbin目录下执行启动命令</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/home/software/nginx-1.18.0/</w:t>
      </w:r>
      <w:r>
        <w:rPr>
          <w:rFonts w:ascii="微软雅黑" w:hAnsi="微软雅黑" w:cs="微软雅黑" w:hint="eastAsia"/>
          <w:szCs w:val="21"/>
        </w:rPr>
        <w:t>sbin</w:t>
      </w:r>
    </w:p>
    <w:p w:rsidR="00814B71" w:rsidRDefault="0065424E">
      <w:pPr>
        <w:widowControl/>
        <w:spacing w:line="360" w:lineRule="auto"/>
        <w:ind w:firstLine="420"/>
        <w:rPr>
          <w:rFonts w:ascii="微软雅黑" w:hAnsi="微软雅黑" w:cs="微软雅黑"/>
          <w:color w:val="1D41D5"/>
          <w:szCs w:val="21"/>
        </w:rPr>
      </w:pPr>
      <w:r>
        <w:rPr>
          <w:rFonts w:ascii="微软雅黑" w:hAnsi="微软雅黑" w:cs="微软雅黑" w:hint="eastAsia"/>
          <w:szCs w:val="21"/>
        </w:rPr>
        <w:t>命令：</w:t>
      </w:r>
      <w:r>
        <w:rPr>
          <w:rFonts w:ascii="微软雅黑" w:hAnsi="微软雅黑" w:cs="微软雅黑" w:hint="eastAsia"/>
          <w:color w:val="0000FF"/>
          <w:szCs w:val="21"/>
        </w:rPr>
        <w:t>./nginx -c /home/software/nginx-1.18.0/conf/nginx.conf</w:t>
      </w:r>
    </w:p>
    <w:p w:rsidR="00814B71" w:rsidRDefault="0065424E">
      <w:pPr>
        <w:numPr>
          <w:ilvl w:val="0"/>
          <w:numId w:val="11"/>
        </w:numPr>
        <w:spacing w:line="360" w:lineRule="auto"/>
        <w:rPr>
          <w:rFonts w:ascii="微软雅黑" w:hAnsi="微软雅黑" w:cs="微软雅黑"/>
          <w:szCs w:val="21"/>
        </w:rPr>
      </w:pPr>
      <w:r>
        <w:rPr>
          <w:rFonts w:ascii="微软雅黑" w:hAnsi="微软雅黑" w:cs="微软雅黑" w:hint="eastAsia"/>
          <w:szCs w:val="21"/>
        </w:rPr>
        <w:t>浏览器访问IP:80，验证nginx安装和启动状态</w:t>
      </w:r>
    </w:p>
    <w:p w:rsidR="00814B71" w:rsidRDefault="0065424E">
      <w:pPr>
        <w:spacing w:line="360" w:lineRule="auto"/>
        <w:ind w:firstLine="420"/>
        <w:rPr>
          <w:rFonts w:ascii="微软雅黑" w:hAnsi="微软雅黑" w:cs="微软雅黑"/>
          <w:bCs/>
          <w:szCs w:val="21"/>
        </w:rPr>
      </w:pPr>
      <w:r>
        <w:rPr>
          <w:rFonts w:ascii="微软雅黑" w:hAnsi="微软雅黑" w:cs="微软雅黑" w:hint="eastAsia"/>
          <w:bCs/>
          <w:szCs w:val="21"/>
        </w:rPr>
        <w:t>出现</w:t>
      </w:r>
      <w:r>
        <w:rPr>
          <w:rFonts w:ascii="微软雅黑" w:hAnsi="微软雅黑" w:cs="微软雅黑" w:hint="eastAsia"/>
          <w:szCs w:val="21"/>
        </w:rPr>
        <w:t xml:space="preserve"> Welcome to nginx!</w:t>
      </w:r>
      <w:r>
        <w:rPr>
          <w:rFonts w:ascii="微软雅黑" w:hAnsi="微软雅黑" w:cs="微软雅黑" w:hint="eastAsia"/>
          <w:color w:val="000000"/>
          <w:szCs w:val="21"/>
        </w:rPr>
        <w:t xml:space="preserve"> </w:t>
      </w:r>
      <w:r>
        <w:rPr>
          <w:rFonts w:ascii="微软雅黑" w:hAnsi="微软雅黑" w:cs="微软雅黑" w:hint="eastAsia"/>
          <w:bCs/>
          <w:szCs w:val="21"/>
        </w:rPr>
        <w:t>表示启动成功</w:t>
      </w:r>
    </w:p>
    <w:p w:rsidR="00814B71" w:rsidRDefault="00814B71">
      <w:pPr>
        <w:pStyle w:val="a0"/>
      </w:pPr>
    </w:p>
    <w:p w:rsidR="005053FD" w:rsidRDefault="005053FD">
      <w:pPr>
        <w:pStyle w:val="a0"/>
      </w:pPr>
    </w:p>
    <w:p w:rsidR="00814B71" w:rsidRDefault="00956382">
      <w:pPr>
        <w:pStyle w:val="a0"/>
      </w:pPr>
      <w:r>
        <w:rPr>
          <w:rFonts w:ascii="微软雅黑" w:hAnsi="微软雅黑" w:cs="微软雅黑" w:hint="eastAsia"/>
          <w:szCs w:val="21"/>
        </w:rPr>
        <w:t>修改n</w:t>
      </w:r>
      <w:r w:rsidR="008E53A6">
        <w:rPr>
          <w:rFonts w:ascii="微软雅黑" w:hAnsi="微软雅黑" w:cs="微软雅黑" w:hint="eastAsia"/>
          <w:szCs w:val="21"/>
        </w:rPr>
        <w:t>ginx配置文件参考如下：</w:t>
      </w:r>
    </w:p>
    <w:p w:rsidR="00956382" w:rsidRDefault="00D53D20" w:rsidP="007313DF">
      <w:pPr>
        <w:widowControl/>
        <w:spacing w:line="360" w:lineRule="auto"/>
        <w:ind w:leftChars="50" w:left="315" w:hangingChars="100" w:hanging="210"/>
        <w:rPr>
          <w:rFonts w:ascii="微软雅黑" w:hAnsi="微软雅黑" w:cs="微软雅黑"/>
          <w:color w:val="1D41D5"/>
          <w:szCs w:val="21"/>
        </w:rPr>
      </w:pPr>
      <w:r w:rsidRPr="00D53D2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0;margin-top:.45pt;width:75pt;height:51.75pt;z-index:251660288;mso-position-horizontal:left">
            <v:imagedata r:id="rId14" o:title=""/>
            <w10:wrap type="square" side="right"/>
          </v:shape>
          <o:OLEObject Type="Embed" ProgID="Package" ShapeID="_x0000_s1030" DrawAspect="Icon" ObjectID="_1813508011" r:id="rId15"/>
        </w:pict>
      </w:r>
      <w:r w:rsidR="008E53A6">
        <w:br w:type="textWrapping" w:clear="all"/>
      </w:r>
      <w:r w:rsidR="00592C64">
        <w:rPr>
          <w:rFonts w:ascii="微软雅黑" w:hAnsi="微软雅黑" w:cs="微软雅黑" w:hint="eastAsia"/>
          <w:szCs w:val="21"/>
        </w:rPr>
        <w:t>查看/修改配置</w:t>
      </w:r>
      <w:r w:rsidR="00956382">
        <w:rPr>
          <w:rFonts w:ascii="微软雅黑" w:hAnsi="微软雅黑" w:cs="微软雅黑" w:hint="eastAsia"/>
          <w:szCs w:val="21"/>
        </w:rPr>
        <w:t>命令：</w:t>
      </w:r>
      <w:r w:rsidR="00956382">
        <w:rPr>
          <w:rFonts w:ascii="微软雅黑" w:hAnsi="微软雅黑" w:cs="微软雅黑" w:hint="eastAsia"/>
          <w:color w:val="0000FF"/>
          <w:szCs w:val="21"/>
        </w:rPr>
        <w:t>vim /home/software/nginx-1.18.0/conf/nginx.conf</w:t>
      </w:r>
    </w:p>
    <w:p w:rsidR="005053FD" w:rsidRDefault="005053FD" w:rsidP="005053FD">
      <w:pPr>
        <w:spacing w:line="360" w:lineRule="auto"/>
        <w:ind w:firstLineChars="150" w:firstLine="315"/>
        <w:jc w:val="left"/>
        <w:rPr>
          <w:rFonts w:ascii="微软雅黑" w:hAnsi="微软雅黑" w:cs="微软雅黑"/>
          <w:szCs w:val="21"/>
        </w:rPr>
      </w:pPr>
      <w:r>
        <w:rPr>
          <w:rFonts w:ascii="微软雅黑" w:hAnsi="微软雅黑" w:cs="微软雅黑" w:hint="eastAsia"/>
          <w:szCs w:val="21"/>
        </w:rPr>
        <w:t>重启nginx命令：</w:t>
      </w:r>
      <w:r w:rsidRPr="005053FD">
        <w:rPr>
          <w:rFonts w:ascii="微软雅黑" w:hAnsi="微软雅黑" w:cs="微软雅黑" w:hint="eastAsia"/>
          <w:color w:val="0000FF"/>
          <w:szCs w:val="21"/>
        </w:rPr>
        <w:t>/home/software/nginx-1.18.0/sbin</w:t>
      </w:r>
      <w:r>
        <w:rPr>
          <w:rFonts w:ascii="微软雅黑" w:hAnsi="微软雅黑" w:cs="微软雅黑" w:hint="eastAsia"/>
          <w:color w:val="0000FF"/>
          <w:szCs w:val="21"/>
        </w:rPr>
        <w:t xml:space="preserve">/nginx -s reload </w:t>
      </w:r>
      <w:r>
        <w:rPr>
          <w:rFonts w:ascii="微软雅黑" w:hAnsi="微软雅黑" w:cs="微软雅黑"/>
          <w:color w:val="0000FF"/>
          <w:szCs w:val="21"/>
        </w:rPr>
        <w:t xml:space="preserve">-c </w:t>
      </w:r>
      <w:r>
        <w:rPr>
          <w:rFonts w:ascii="微软雅黑" w:hAnsi="微软雅黑" w:cs="微软雅黑" w:hint="eastAsia"/>
          <w:color w:val="0000FF"/>
          <w:szCs w:val="21"/>
        </w:rPr>
        <w:t>/home/software/nginx-1.18.0/conf/nginx.conf</w:t>
      </w:r>
    </w:p>
    <w:p w:rsidR="00814B71" w:rsidRDefault="00814B71">
      <w:pPr>
        <w:pStyle w:val="a0"/>
      </w:pPr>
    </w:p>
    <w:p w:rsidR="00814B71" w:rsidRDefault="0065424E" w:rsidP="000D6A19">
      <w:pPr>
        <w:pStyle w:val="4"/>
      </w:pPr>
      <w:r>
        <w:rPr>
          <w:rFonts w:hint="eastAsia"/>
        </w:rPr>
        <w:t xml:space="preserve"> </w:t>
      </w:r>
      <w:r>
        <w:rPr>
          <w:rFonts w:hint="eastAsia"/>
        </w:rPr>
        <w:t>安装</w:t>
      </w:r>
      <w:r>
        <w:rPr>
          <w:rFonts w:hint="eastAsia"/>
        </w:rPr>
        <w:t>Redis</w:t>
      </w:r>
    </w:p>
    <w:p w:rsidR="00814B71" w:rsidRDefault="0065424E">
      <w:pPr>
        <w:numPr>
          <w:ilvl w:val="0"/>
          <w:numId w:val="12"/>
        </w:numPr>
        <w:jc w:val="left"/>
        <w:rPr>
          <w:rFonts w:ascii="微软雅黑" w:hAnsi="微软雅黑" w:cs="微软雅黑"/>
          <w:szCs w:val="21"/>
        </w:rPr>
      </w:pPr>
      <w:r>
        <w:rPr>
          <w:rFonts w:ascii="微软雅黑" w:hAnsi="微软雅黑" w:cs="微软雅黑" w:hint="eastAsia"/>
          <w:szCs w:val="21"/>
        </w:rPr>
        <w:t>在softwware目录下解压Redis压缩包</w:t>
      </w:r>
    </w:p>
    <w:p w:rsidR="00814B71" w:rsidRDefault="0065424E">
      <w:pPr>
        <w:pStyle w:val="a0"/>
        <w:ind w:firstLineChars="0"/>
        <w:jc w:val="left"/>
        <w:rPr>
          <w:rFonts w:ascii="微软雅黑" w:hAnsi="微软雅黑" w:cs="微软雅黑"/>
          <w:color w:val="0000FF"/>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p>
    <w:p w:rsidR="00814B71" w:rsidRDefault="0065424E">
      <w:pPr>
        <w:pStyle w:val="a0"/>
        <w:ind w:firstLineChars="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tar -zxvf redis-6.2.6.tar.gz</w:t>
      </w:r>
    </w:p>
    <w:p w:rsidR="00814B71" w:rsidRDefault="0065424E">
      <w:pPr>
        <w:numPr>
          <w:ilvl w:val="0"/>
          <w:numId w:val="12"/>
        </w:numPr>
        <w:jc w:val="left"/>
        <w:rPr>
          <w:rFonts w:ascii="微软雅黑" w:hAnsi="微软雅黑" w:cs="微软雅黑"/>
          <w:szCs w:val="21"/>
        </w:rPr>
      </w:pPr>
      <w:r>
        <w:rPr>
          <w:rFonts w:ascii="微软雅黑" w:hAnsi="微软雅黑" w:cs="微软雅黑" w:hint="eastAsia"/>
          <w:szCs w:val="21"/>
        </w:rPr>
        <w:lastRenderedPageBreak/>
        <w:t>修改redis相关配置，</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r>
        <w:rPr>
          <w:rFonts w:ascii="微软雅黑" w:hAnsi="微软雅黑" w:cs="微软雅黑" w:hint="eastAsia"/>
          <w:szCs w:val="21"/>
        </w:rPr>
        <w:t>redis-6.2.6</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vim  redis.conf</w:t>
      </w:r>
    </w:p>
    <w:p w:rsidR="00814B71" w:rsidRDefault="0065424E">
      <w:pPr>
        <w:numPr>
          <w:ilvl w:val="0"/>
          <w:numId w:val="13"/>
        </w:numPr>
        <w:spacing w:line="360" w:lineRule="auto"/>
        <w:jc w:val="left"/>
        <w:rPr>
          <w:rFonts w:ascii="微软雅黑" w:hAnsi="微软雅黑" w:cs="微软雅黑"/>
          <w:szCs w:val="21"/>
        </w:rPr>
      </w:pPr>
      <w:r>
        <w:rPr>
          <w:rFonts w:ascii="微软雅黑" w:hAnsi="微软雅黑" w:cs="微软雅黑" w:hint="eastAsia"/>
          <w:szCs w:val="21"/>
        </w:rPr>
        <w:t>将redis.conf文件中daemonize的值修改为yes;</w:t>
      </w:r>
    </w:p>
    <w:p w:rsidR="00814B71" w:rsidRDefault="0065424E">
      <w:pPr>
        <w:numPr>
          <w:ilvl w:val="0"/>
          <w:numId w:val="13"/>
        </w:numPr>
        <w:spacing w:line="360" w:lineRule="auto"/>
        <w:jc w:val="left"/>
        <w:rPr>
          <w:rFonts w:ascii="微软雅黑" w:hAnsi="微软雅黑" w:cs="微软雅黑"/>
          <w:szCs w:val="21"/>
        </w:rPr>
      </w:pPr>
      <w:r>
        <w:rPr>
          <w:rFonts w:ascii="微软雅黑" w:hAnsi="微软雅黑" w:cs="微软雅黑" w:hint="eastAsia"/>
          <w:szCs w:val="21"/>
        </w:rPr>
        <w:t>将redis.conf文件中requirepass前面的注释去掉，并将redis密码值改为：123456</w:t>
      </w:r>
    </w:p>
    <w:p w:rsidR="00BD4D45" w:rsidRDefault="0065424E">
      <w:pPr>
        <w:widowControl/>
        <w:spacing w:before="120" w:line="360" w:lineRule="auto"/>
        <w:ind w:firstLine="420"/>
        <w:jc w:val="left"/>
        <w:rPr>
          <w:rFonts w:ascii="微软雅黑" w:hAnsi="微软雅黑" w:cs="微软雅黑"/>
          <w:color w:val="F33B45"/>
          <w:szCs w:val="21"/>
          <w:shd w:val="clear" w:color="auto" w:fill="FFFFFF"/>
        </w:rPr>
      </w:pPr>
      <w:r>
        <w:rPr>
          <w:rFonts w:ascii="微软雅黑" w:hAnsi="微软雅黑" w:cs="微软雅黑" w:hint="eastAsia"/>
          <w:color w:val="F33B45"/>
          <w:szCs w:val="21"/>
          <w:shd w:val="clear" w:color="auto" w:fill="FFFFFF"/>
        </w:rPr>
        <w:t>/+关键字 ，回车即可。</w:t>
      </w:r>
    </w:p>
    <w:p w:rsidR="00814B71" w:rsidRDefault="0065424E">
      <w:pPr>
        <w:widowControl/>
        <w:spacing w:before="120" w:line="360" w:lineRule="auto"/>
        <w:ind w:firstLine="420"/>
        <w:jc w:val="left"/>
        <w:rPr>
          <w:rFonts w:ascii="微软雅黑" w:hAnsi="微软雅黑" w:cs="微软雅黑"/>
          <w:szCs w:val="21"/>
        </w:rPr>
      </w:pPr>
      <w:r>
        <w:rPr>
          <w:rFonts w:ascii="微软雅黑" w:hAnsi="微软雅黑" w:cs="微软雅黑" w:hint="eastAsia"/>
          <w:color w:val="333333"/>
          <w:szCs w:val="21"/>
          <w:shd w:val="clear" w:color="auto" w:fill="FFFFFF"/>
        </w:rPr>
        <w:t>此为从文档当前位置向下查找关键字，按n键查找关键字下一个位置；</w:t>
      </w:r>
    </w:p>
    <w:p w:rsidR="00BD4D45" w:rsidRDefault="0065424E">
      <w:pPr>
        <w:spacing w:line="360" w:lineRule="auto"/>
        <w:ind w:firstLine="420"/>
        <w:jc w:val="left"/>
        <w:rPr>
          <w:rFonts w:ascii="微软雅黑" w:hAnsi="微软雅黑" w:cs="微软雅黑"/>
          <w:color w:val="F33B45"/>
          <w:szCs w:val="21"/>
          <w:shd w:val="clear" w:color="auto" w:fill="FFFFFF"/>
        </w:rPr>
      </w:pPr>
      <w:r>
        <w:rPr>
          <w:rFonts w:ascii="微软雅黑" w:hAnsi="微软雅黑" w:cs="微软雅黑" w:hint="eastAsia"/>
          <w:color w:val="F33B45"/>
          <w:szCs w:val="21"/>
          <w:shd w:val="clear" w:color="auto" w:fill="FFFFFF"/>
        </w:rPr>
        <w:t>?+关键字，回车即可。</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此为从文档当前位置向上查找关键字，按n键向上查找关键字；</w:t>
      </w:r>
    </w:p>
    <w:p w:rsidR="00814B71" w:rsidRDefault="0065424E">
      <w:pPr>
        <w:numPr>
          <w:ilvl w:val="0"/>
          <w:numId w:val="12"/>
        </w:numPr>
        <w:spacing w:line="360" w:lineRule="auto"/>
        <w:jc w:val="left"/>
        <w:rPr>
          <w:rFonts w:ascii="微软雅黑" w:hAnsi="微软雅黑" w:cs="微软雅黑"/>
          <w:szCs w:val="21"/>
        </w:rPr>
      </w:pPr>
      <w:r>
        <w:rPr>
          <w:rFonts w:ascii="微软雅黑" w:hAnsi="微软雅黑" w:cs="微软雅黑" w:hint="eastAsia"/>
          <w:szCs w:val="21"/>
        </w:rPr>
        <w:t>在redis目录下执行编译</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r>
        <w:rPr>
          <w:rFonts w:ascii="微软雅黑" w:hAnsi="微软雅黑" w:cs="微软雅黑" w:hint="eastAsia"/>
          <w:szCs w:val="21"/>
        </w:rPr>
        <w:t>redis-6.2.6</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make</w:t>
      </w:r>
    </w:p>
    <w:p w:rsidR="00814B71" w:rsidRDefault="0065424E">
      <w:pPr>
        <w:numPr>
          <w:ilvl w:val="0"/>
          <w:numId w:val="12"/>
        </w:numPr>
        <w:spacing w:line="360" w:lineRule="auto"/>
        <w:jc w:val="left"/>
        <w:rPr>
          <w:rFonts w:ascii="微软雅黑" w:hAnsi="微软雅黑" w:cs="微软雅黑"/>
          <w:szCs w:val="21"/>
        </w:rPr>
      </w:pPr>
      <w:r>
        <w:rPr>
          <w:rFonts w:ascii="微软雅黑" w:hAnsi="微软雅黑" w:cs="微软雅黑" w:hint="eastAsia"/>
          <w:szCs w:val="21"/>
        </w:rPr>
        <w:t xml:space="preserve">在redis目录下执行启动redis命令  </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r>
        <w:rPr>
          <w:rFonts w:ascii="微软雅黑" w:hAnsi="微软雅黑" w:cs="微软雅黑" w:hint="eastAsia"/>
          <w:szCs w:val="21"/>
        </w:rPr>
        <w:t>redis-6.2.6</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命令：.</w:t>
      </w:r>
      <w:r w:rsidR="006E525F">
        <w:rPr>
          <w:rFonts w:ascii="微软雅黑" w:hAnsi="微软雅黑" w:cs="微软雅黑" w:hint="eastAsia"/>
          <w:color w:val="0000FF"/>
          <w:szCs w:val="21"/>
        </w:rPr>
        <w:t xml:space="preserve"> /src/redis-server </w:t>
      </w:r>
      <w:r>
        <w:rPr>
          <w:rFonts w:ascii="微软雅黑" w:hAnsi="微软雅黑" w:cs="微软雅黑" w:hint="eastAsia"/>
          <w:color w:val="0000FF"/>
          <w:szCs w:val="21"/>
        </w:rPr>
        <w:t>/home/software/redis-6.2.6/redis.conf</w:t>
      </w:r>
    </w:p>
    <w:p w:rsidR="006E525F" w:rsidRDefault="0065424E">
      <w:pPr>
        <w:spacing w:line="360" w:lineRule="auto"/>
        <w:ind w:firstLine="420"/>
        <w:jc w:val="left"/>
        <w:rPr>
          <w:rFonts w:ascii="微软雅黑" w:hAnsi="微软雅黑" w:cs="微软雅黑"/>
          <w:color w:val="FF0000"/>
          <w:szCs w:val="21"/>
          <w:shd w:val="clear" w:color="auto" w:fill="FFFFFF"/>
        </w:rPr>
      </w:pPr>
      <w:r>
        <w:rPr>
          <w:rFonts w:ascii="微软雅黑" w:hAnsi="微软雅黑" w:cs="微软雅黑" w:hint="eastAsia"/>
          <w:color w:val="FF0000"/>
          <w:szCs w:val="21"/>
          <w:shd w:val="clear" w:color="auto" w:fill="FFFFFF"/>
        </w:rPr>
        <w:t>默认情况下，redis只允许本机访问。</w:t>
      </w:r>
    </w:p>
    <w:p w:rsidR="006E525F" w:rsidRDefault="006E525F">
      <w:pPr>
        <w:spacing w:line="360" w:lineRule="auto"/>
        <w:ind w:firstLine="420"/>
        <w:jc w:val="left"/>
        <w:rPr>
          <w:rFonts w:ascii="微软雅黑" w:hAnsi="微软雅黑" w:cs="微软雅黑"/>
          <w:color w:val="FF0000"/>
          <w:szCs w:val="21"/>
          <w:shd w:val="clear" w:color="auto" w:fill="FFFFFF"/>
        </w:rPr>
      </w:pPr>
      <w:r>
        <w:rPr>
          <w:rFonts w:ascii="微软雅黑" w:hAnsi="微软雅黑" w:cs="微软雅黑" w:hint="eastAsia"/>
          <w:color w:val="FF0000"/>
          <w:szCs w:val="21"/>
          <w:shd w:val="clear" w:color="auto" w:fill="FFFFFF"/>
        </w:rPr>
        <w:t>如果</w:t>
      </w:r>
      <w:r w:rsidR="0065424E">
        <w:rPr>
          <w:rFonts w:ascii="微软雅黑" w:hAnsi="微软雅黑" w:cs="微软雅黑" w:hint="eastAsia"/>
          <w:color w:val="FF0000"/>
          <w:szCs w:val="21"/>
          <w:shd w:val="clear" w:color="auto" w:fill="FFFFFF"/>
        </w:rPr>
        <w:t>要</w:t>
      </w:r>
      <w:r>
        <w:rPr>
          <w:rFonts w:ascii="微软雅黑" w:hAnsi="微软雅黑" w:cs="微软雅黑" w:hint="eastAsia"/>
          <w:color w:val="FF0000"/>
          <w:szCs w:val="21"/>
          <w:shd w:val="clear" w:color="auto" w:fill="FFFFFF"/>
        </w:rPr>
        <w:t>设置</w:t>
      </w:r>
      <w:r>
        <w:rPr>
          <w:rFonts w:ascii="微软雅黑" w:hAnsi="微软雅黑" w:cs="微软雅黑" w:hint="eastAsia"/>
          <w:color w:val="FF0000"/>
          <w:szCs w:val="21"/>
        </w:rPr>
        <w:t>redis允许远程连接</w:t>
      </w:r>
      <w:r w:rsidR="0065424E">
        <w:rPr>
          <w:rFonts w:ascii="微软雅黑" w:hAnsi="微软雅黑" w:cs="微软雅黑" w:hint="eastAsia"/>
          <w:color w:val="FF0000"/>
          <w:szCs w:val="21"/>
          <w:shd w:val="clear" w:color="auto" w:fill="FFFFFF"/>
        </w:rPr>
        <w:t>，需要修改配置文件。</w:t>
      </w:r>
    </w:p>
    <w:p w:rsidR="006E525F" w:rsidRDefault="0065424E" w:rsidP="006E525F">
      <w:pPr>
        <w:spacing w:line="360" w:lineRule="auto"/>
        <w:jc w:val="left"/>
        <w:rPr>
          <w:rFonts w:ascii="微软雅黑" w:hAnsi="微软雅黑" w:cs="微软雅黑"/>
          <w:color w:val="FF0000"/>
          <w:szCs w:val="21"/>
          <w:shd w:val="clear" w:color="auto" w:fill="FFFFFF"/>
        </w:rPr>
      </w:pPr>
      <w:r>
        <w:rPr>
          <w:rFonts w:ascii="微软雅黑" w:hAnsi="微软雅黑" w:cs="微软雅黑" w:hint="eastAsia"/>
          <w:color w:val="FF0000"/>
          <w:szCs w:val="21"/>
          <w:shd w:val="clear" w:color="auto" w:fill="FFFFFF"/>
        </w:rPr>
        <w:tab/>
        <w:t>修改配置文件redis.conf：</w:t>
      </w:r>
    </w:p>
    <w:p w:rsidR="006E525F" w:rsidRDefault="0065424E" w:rsidP="006E525F">
      <w:pPr>
        <w:spacing w:line="360" w:lineRule="auto"/>
        <w:jc w:val="left"/>
        <w:rPr>
          <w:rFonts w:ascii="微软雅黑" w:hAnsi="微软雅黑" w:cs="微软雅黑"/>
          <w:color w:val="FF0000"/>
          <w:szCs w:val="21"/>
          <w:shd w:val="clear" w:color="auto" w:fill="FFFFFF"/>
        </w:rPr>
      </w:pPr>
      <w:r>
        <w:rPr>
          <w:rFonts w:ascii="微软雅黑" w:hAnsi="微软雅黑" w:cs="微软雅黑" w:hint="eastAsia"/>
          <w:color w:val="FF0000"/>
          <w:szCs w:val="21"/>
          <w:shd w:val="clear" w:color="auto" w:fill="FFFFFF"/>
        </w:rPr>
        <w:tab/>
        <w:t>修改第70行，将bind 127.0.0.1 注释</w:t>
      </w:r>
    </w:p>
    <w:p w:rsidR="00814B71" w:rsidRDefault="0065424E" w:rsidP="006E525F">
      <w:pPr>
        <w:spacing w:line="360" w:lineRule="auto"/>
        <w:jc w:val="left"/>
        <w:rPr>
          <w:rFonts w:ascii="微软雅黑" w:hAnsi="微软雅黑" w:cs="微软雅黑"/>
          <w:color w:val="FF0000"/>
          <w:szCs w:val="21"/>
        </w:rPr>
      </w:pPr>
      <w:r>
        <w:rPr>
          <w:rFonts w:ascii="微软雅黑" w:hAnsi="微软雅黑" w:cs="微软雅黑" w:hint="eastAsia"/>
          <w:color w:val="FF0000"/>
          <w:szCs w:val="21"/>
          <w:shd w:val="clear" w:color="auto" w:fill="FFFFFF"/>
        </w:rPr>
        <w:tab/>
        <w:t>修改第90行，将protected-mode修改为no</w:t>
      </w:r>
    </w:p>
    <w:p w:rsidR="00814B71" w:rsidRDefault="0065424E" w:rsidP="000D6A19">
      <w:pPr>
        <w:pStyle w:val="4"/>
      </w:pPr>
      <w:r>
        <w:rPr>
          <w:rFonts w:hint="eastAsia"/>
        </w:rPr>
        <w:lastRenderedPageBreak/>
        <w:t xml:space="preserve"> </w:t>
      </w:r>
      <w:r>
        <w:rPr>
          <w:rFonts w:hint="eastAsia"/>
        </w:rPr>
        <w:t>安装</w:t>
      </w:r>
      <w:r>
        <w:rPr>
          <w:rFonts w:hint="eastAsia"/>
        </w:rPr>
        <w:t>Minio</w:t>
      </w:r>
    </w:p>
    <w:p w:rsidR="00814B71" w:rsidRDefault="0065424E">
      <w:pPr>
        <w:numPr>
          <w:ilvl w:val="0"/>
          <w:numId w:val="14"/>
        </w:numPr>
        <w:spacing w:line="360" w:lineRule="auto"/>
        <w:jc w:val="left"/>
        <w:rPr>
          <w:rFonts w:ascii="微软雅黑" w:hAnsi="微软雅黑" w:cs="微软雅黑"/>
          <w:szCs w:val="21"/>
        </w:rPr>
      </w:pPr>
      <w:r>
        <w:rPr>
          <w:rFonts w:ascii="微软雅黑" w:hAnsi="微软雅黑" w:cs="微软雅黑" w:hint="eastAsia"/>
          <w:szCs w:val="21"/>
        </w:rPr>
        <w:t>创建minio文件夹，并在minio文件夹下上传minio文件</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w:t>
      </w:r>
    </w:p>
    <w:p w:rsidR="00814B71" w:rsidRDefault="0065424E">
      <w:pPr>
        <w:spacing w:line="360" w:lineRule="auto"/>
        <w:ind w:firstLine="42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mkdir minio</w:t>
      </w:r>
    </w:p>
    <w:p w:rsidR="00814B71" w:rsidRDefault="0065424E">
      <w:pPr>
        <w:numPr>
          <w:ilvl w:val="0"/>
          <w:numId w:val="14"/>
        </w:numPr>
        <w:spacing w:line="360" w:lineRule="auto"/>
        <w:jc w:val="left"/>
        <w:rPr>
          <w:rFonts w:ascii="微软雅黑" w:hAnsi="微软雅黑" w:cs="微软雅黑"/>
          <w:szCs w:val="21"/>
        </w:rPr>
      </w:pPr>
      <w:r>
        <w:rPr>
          <w:rFonts w:ascii="微软雅黑" w:hAnsi="微软雅黑" w:cs="微软雅黑" w:hint="eastAsia"/>
          <w:szCs w:val="21"/>
        </w:rPr>
        <w:t>创建文件存放目录和日志存放目录</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/home/software/minio</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mkdir minio_data</w:t>
      </w:r>
    </w:p>
    <w:p w:rsidR="00814B71" w:rsidRDefault="0065424E">
      <w:pPr>
        <w:spacing w:line="360" w:lineRule="auto"/>
        <w:ind w:firstLine="42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mkdir minio_log</w:t>
      </w:r>
    </w:p>
    <w:p w:rsidR="00814B71" w:rsidRDefault="0065424E">
      <w:pPr>
        <w:numPr>
          <w:ilvl w:val="0"/>
          <w:numId w:val="14"/>
        </w:numPr>
        <w:spacing w:line="360" w:lineRule="auto"/>
        <w:jc w:val="left"/>
        <w:rPr>
          <w:rFonts w:ascii="微软雅黑" w:hAnsi="微软雅黑" w:cs="微软雅黑"/>
          <w:szCs w:val="21"/>
        </w:rPr>
      </w:pPr>
      <w:r>
        <w:rPr>
          <w:rFonts w:ascii="微软雅黑" w:hAnsi="微软雅黑" w:cs="微软雅黑" w:hint="eastAsia"/>
          <w:szCs w:val="21"/>
        </w:rPr>
        <w:t>创建minio启动脚本</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/home/software/minio</w:t>
      </w:r>
    </w:p>
    <w:p w:rsidR="00814B71" w:rsidRDefault="0065424E">
      <w:pPr>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vim minio_start.sh</w:t>
      </w:r>
    </w:p>
    <w:p w:rsidR="00E812F4" w:rsidRDefault="00E812F4">
      <w:pPr>
        <w:pStyle w:val="a0"/>
        <w:ind w:firstLineChars="0"/>
        <w:jc w:val="left"/>
        <w:rPr>
          <w:rFonts w:ascii="微软雅黑" w:hAnsi="微软雅黑" w:cs="微软雅黑"/>
          <w:szCs w:val="21"/>
        </w:rPr>
      </w:pPr>
      <w:r>
        <w:rPr>
          <w:rFonts w:ascii="微软雅黑" w:hAnsi="微软雅黑" w:cs="微软雅黑" w:hint="eastAsia"/>
          <w:szCs w:val="21"/>
        </w:rPr>
        <w:t>复制</w:t>
      </w:r>
      <w:r w:rsidR="00461385">
        <w:rPr>
          <w:rFonts w:ascii="微软雅黑" w:hAnsi="微软雅黑" w:cs="微软雅黑" w:hint="eastAsia"/>
          <w:szCs w:val="21"/>
        </w:rPr>
        <w:t>以下脚本代码作为</w:t>
      </w:r>
      <w:r w:rsidR="00B33501" w:rsidRPr="00B33501">
        <w:rPr>
          <w:rFonts w:ascii="微软雅黑" w:hAnsi="微软雅黑" w:cs="微软雅黑"/>
          <w:szCs w:val="21"/>
        </w:rPr>
        <w:t>minio_start.sh</w:t>
      </w:r>
      <w:r w:rsidR="00461385">
        <w:rPr>
          <w:rFonts w:ascii="微软雅黑" w:hAnsi="微软雅黑" w:cs="微软雅黑" w:hint="eastAsia"/>
          <w:szCs w:val="21"/>
        </w:rPr>
        <w:t>的内容</w:t>
      </w:r>
      <w:r w:rsidR="00B33501">
        <w:rPr>
          <w:rFonts w:ascii="微软雅黑" w:hAnsi="微软雅黑" w:cs="微软雅黑" w:hint="eastAsia"/>
          <w:szCs w:val="21"/>
        </w:rPr>
        <w:t>：</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#!/bin/sh</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echo "minio开始启动.........................................................................."</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export MINIO_ROOT_USER=minioadmin</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export MINIO_ROOT_PASSWORD=minioadmin</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./minio server --console-address 0.0.0.0:9001 /home/software/minio/minio_data &gt; /home/software/minio/minio_log/minio.log 2&gt;&amp;1 &amp;</w:t>
      </w:r>
    </w:p>
    <w:p w:rsidR="00814B71" w:rsidRDefault="0065424E" w:rsidP="00B300D7">
      <w:pPr>
        <w:pStyle w:val="a0"/>
        <w:tabs>
          <w:tab w:val="left" w:pos="7110"/>
        </w:tabs>
        <w:ind w:firstLineChars="0"/>
        <w:jc w:val="left"/>
        <w:rPr>
          <w:rFonts w:ascii="微软雅黑" w:hAnsi="微软雅黑" w:cs="微软雅黑"/>
          <w:szCs w:val="21"/>
        </w:rPr>
      </w:pPr>
      <w:r>
        <w:rPr>
          <w:rFonts w:ascii="微软雅黑" w:hAnsi="微软雅黑" w:cs="微软雅黑" w:hint="eastAsia"/>
          <w:szCs w:val="21"/>
        </w:rPr>
        <w:t>echo "minio启动成功.........................................................................."</w:t>
      </w:r>
    </w:p>
    <w:p w:rsidR="00814B71" w:rsidRDefault="0065424E">
      <w:pPr>
        <w:numPr>
          <w:ilvl w:val="0"/>
          <w:numId w:val="14"/>
        </w:numPr>
        <w:spacing w:line="360" w:lineRule="auto"/>
        <w:jc w:val="left"/>
        <w:rPr>
          <w:rFonts w:ascii="微软雅黑" w:hAnsi="微软雅黑" w:cs="微软雅黑"/>
          <w:szCs w:val="21"/>
        </w:rPr>
      </w:pPr>
      <w:r>
        <w:rPr>
          <w:rFonts w:ascii="微软雅黑" w:hAnsi="微软雅黑" w:cs="微软雅黑" w:hint="eastAsia"/>
          <w:szCs w:val="21"/>
        </w:rPr>
        <w:t>授权minio及minio_start启动脚本</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lastRenderedPageBreak/>
        <w:t>目录：c</w:t>
      </w:r>
      <w:r>
        <w:rPr>
          <w:rFonts w:ascii="微软雅黑" w:hAnsi="微软雅黑" w:cs="微软雅黑"/>
          <w:szCs w:val="21"/>
        </w:rPr>
        <w:t xml:space="preserve">d </w:t>
      </w:r>
      <w:r>
        <w:rPr>
          <w:rFonts w:ascii="微软雅黑" w:hAnsi="微软雅黑" w:cs="微软雅黑" w:hint="eastAsia"/>
          <w:color w:val="000000"/>
          <w:szCs w:val="21"/>
        </w:rPr>
        <w:t>/home/software/minio</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chmod +x minio</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chmod +x minio_start.sh</w:t>
      </w:r>
    </w:p>
    <w:p w:rsidR="00814B71" w:rsidRDefault="0065424E">
      <w:pPr>
        <w:numPr>
          <w:ilvl w:val="0"/>
          <w:numId w:val="14"/>
        </w:numPr>
        <w:spacing w:line="360" w:lineRule="auto"/>
        <w:jc w:val="left"/>
        <w:rPr>
          <w:rFonts w:ascii="微软雅黑" w:hAnsi="微软雅黑" w:cs="微软雅黑"/>
          <w:szCs w:val="21"/>
        </w:rPr>
      </w:pPr>
      <w:r>
        <w:rPr>
          <w:rFonts w:ascii="微软雅黑" w:hAnsi="微软雅黑" w:cs="微软雅黑" w:hint="eastAsia"/>
          <w:szCs w:val="21"/>
        </w:rPr>
        <w:t>启动minio</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/home/software/minio</w:t>
      </w:r>
    </w:p>
    <w:p w:rsidR="00814B71" w:rsidRDefault="0065424E">
      <w:pPr>
        <w:spacing w:line="360" w:lineRule="auto"/>
        <w:ind w:firstLine="42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./minio_start.sh</w:t>
      </w:r>
    </w:p>
    <w:p w:rsidR="00814B71" w:rsidRDefault="0065424E">
      <w:pPr>
        <w:ind w:firstLine="420"/>
        <w:jc w:val="left"/>
        <w:rPr>
          <w:rFonts w:ascii="微软雅黑" w:hAnsi="微软雅黑" w:cs="微软雅黑"/>
          <w:szCs w:val="21"/>
        </w:rPr>
      </w:pPr>
      <w:r>
        <w:rPr>
          <w:rFonts w:ascii="微软雅黑" w:hAnsi="微软雅黑" w:cs="微软雅黑" w:hint="eastAsia"/>
          <w:szCs w:val="21"/>
        </w:rPr>
        <w:t>查看minio进程命令：</w:t>
      </w:r>
      <w:r>
        <w:rPr>
          <w:rFonts w:ascii="微软雅黑" w:hAnsi="微软雅黑" w:cs="微软雅黑" w:hint="eastAsia"/>
          <w:color w:val="0000FF"/>
          <w:szCs w:val="21"/>
        </w:rPr>
        <w:t>ps -ef | grep minio</w:t>
      </w:r>
    </w:p>
    <w:p w:rsidR="00814B71" w:rsidRDefault="0065424E">
      <w:pPr>
        <w:pStyle w:val="a0"/>
        <w:ind w:firstLineChars="0" w:firstLine="0"/>
        <w:rPr>
          <w:rFonts w:ascii="微软雅黑" w:hAnsi="微软雅黑" w:cs="微软雅黑"/>
        </w:rPr>
      </w:pPr>
      <w:r>
        <w:rPr>
          <w:rFonts w:ascii="微软雅黑" w:hAnsi="微软雅黑" w:cs="微软雅黑" w:hint="eastAsia"/>
          <w:noProof/>
        </w:rPr>
        <w:drawing>
          <wp:inline distT="0" distB="0" distL="114300" distR="114300">
            <wp:extent cx="5271135" cy="817245"/>
            <wp:effectExtent l="9525" t="9525" r="22860" b="11430"/>
            <wp:docPr id="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pic:cNvPicPr>
                      <a:picLocks noChangeAspect="1"/>
                    </pic:cNvPicPr>
                  </pic:nvPicPr>
                  <pic:blipFill>
                    <a:blip r:embed="rId16" cstate="print"/>
                    <a:stretch>
                      <a:fillRect/>
                    </a:stretch>
                  </pic:blipFill>
                  <pic:spPr>
                    <a:xfrm>
                      <a:off x="0" y="0"/>
                      <a:ext cx="5271135" cy="817245"/>
                    </a:xfrm>
                    <a:prstGeom prst="rect">
                      <a:avLst/>
                    </a:prstGeom>
                    <a:noFill/>
                    <a:ln w="3175">
                      <a:solidFill>
                        <a:schemeClr val="accent6"/>
                      </a:solidFill>
                    </a:ln>
                  </pic:spPr>
                </pic:pic>
              </a:graphicData>
            </a:graphic>
          </wp:inline>
        </w:drawing>
      </w:r>
    </w:p>
    <w:p w:rsidR="00814B71" w:rsidRDefault="0065424E">
      <w:pPr>
        <w:numPr>
          <w:ilvl w:val="0"/>
          <w:numId w:val="14"/>
        </w:numPr>
        <w:rPr>
          <w:rFonts w:ascii="微软雅黑" w:hAnsi="微软雅黑" w:cs="微软雅黑"/>
          <w:szCs w:val="21"/>
        </w:rPr>
      </w:pPr>
      <w:r>
        <w:rPr>
          <w:rFonts w:ascii="微软雅黑" w:hAnsi="微软雅黑" w:cs="微软雅黑" w:hint="eastAsia"/>
          <w:szCs w:val="21"/>
        </w:rPr>
        <w:t>浏览器访问IP:9000，验证minio安装和启动状态</w:t>
      </w:r>
    </w:p>
    <w:p w:rsidR="00814B71" w:rsidRDefault="0065424E">
      <w:pPr>
        <w:rPr>
          <w:rFonts w:ascii="微软雅黑" w:hAnsi="微软雅黑" w:cs="微软雅黑"/>
        </w:rPr>
      </w:pPr>
      <w:r>
        <w:rPr>
          <w:rFonts w:ascii="微软雅黑" w:hAnsi="微软雅黑" w:cs="微软雅黑" w:hint="eastAsia"/>
          <w:noProof/>
        </w:rPr>
        <w:drawing>
          <wp:inline distT="0" distB="0" distL="114300" distR="114300">
            <wp:extent cx="5262245" cy="2703195"/>
            <wp:effectExtent l="9525" t="9525" r="16510" b="15240"/>
            <wp:docPr id="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7"/>
                    <pic:cNvPicPr>
                      <a:picLocks noChangeAspect="1"/>
                    </pic:cNvPicPr>
                  </pic:nvPicPr>
                  <pic:blipFill>
                    <a:blip r:embed="rId17" cstate="print"/>
                    <a:stretch>
                      <a:fillRect/>
                    </a:stretch>
                  </pic:blipFill>
                  <pic:spPr>
                    <a:xfrm>
                      <a:off x="0" y="0"/>
                      <a:ext cx="5262245" cy="2703195"/>
                    </a:xfrm>
                    <a:prstGeom prst="rect">
                      <a:avLst/>
                    </a:prstGeom>
                    <a:noFill/>
                    <a:ln w="3175" cap="flat" cmpd="sng">
                      <a:solidFill>
                        <a:schemeClr val="accent6"/>
                      </a:solidFill>
                      <a:prstDash val="solid"/>
                      <a:miter/>
                      <a:headEnd type="none" w="med" len="med"/>
                      <a:tailEnd type="none" w="med" len="med"/>
                    </a:ln>
                  </pic:spPr>
                </pic:pic>
              </a:graphicData>
            </a:graphic>
          </wp:inline>
        </w:drawing>
      </w:r>
    </w:p>
    <w:p w:rsidR="00814B71" w:rsidRDefault="0065424E">
      <w:pPr>
        <w:ind w:firstLine="420"/>
        <w:rPr>
          <w:rFonts w:ascii="微软雅黑" w:hAnsi="微软雅黑" w:cs="微软雅黑"/>
          <w:szCs w:val="21"/>
        </w:rPr>
      </w:pPr>
      <w:r>
        <w:rPr>
          <w:rFonts w:ascii="微软雅黑" w:hAnsi="微软雅黑" w:cs="微软雅黑" w:hint="eastAsia"/>
          <w:szCs w:val="21"/>
        </w:rPr>
        <w:t>如上图所示：minio初始登录用户和密码都为minioadmin</w:t>
      </w:r>
    </w:p>
    <w:p w:rsidR="00814B71" w:rsidRDefault="0065424E" w:rsidP="000D6A19">
      <w:pPr>
        <w:pStyle w:val="4"/>
      </w:pPr>
      <w:r>
        <w:rPr>
          <w:rFonts w:hint="eastAsia"/>
        </w:rPr>
        <w:t xml:space="preserve"> </w:t>
      </w:r>
      <w:r>
        <w:rPr>
          <w:rFonts w:hint="eastAsia"/>
        </w:rPr>
        <w:t>安装</w:t>
      </w:r>
      <w:r>
        <w:rPr>
          <w:rFonts w:hint="eastAsia"/>
        </w:rPr>
        <w:t>KkFileView</w:t>
      </w:r>
    </w:p>
    <w:p w:rsidR="00814B71" w:rsidRDefault="0065424E">
      <w:pPr>
        <w:numPr>
          <w:ilvl w:val="0"/>
          <w:numId w:val="15"/>
        </w:numPr>
        <w:spacing w:line="360" w:lineRule="auto"/>
        <w:jc w:val="left"/>
        <w:rPr>
          <w:rFonts w:ascii="微软雅黑" w:hAnsi="微软雅黑" w:cs="微软雅黑"/>
          <w:szCs w:val="21"/>
        </w:rPr>
      </w:pPr>
      <w:r>
        <w:rPr>
          <w:rFonts w:ascii="微软雅黑" w:hAnsi="微软雅黑" w:cs="微软雅黑" w:hint="eastAsia"/>
          <w:szCs w:val="21"/>
        </w:rPr>
        <w:t>在software目录下解压KkFileView压缩包。</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lastRenderedPageBreak/>
        <w:t>目录：c</w:t>
      </w:r>
      <w:r>
        <w:rPr>
          <w:rFonts w:ascii="微软雅黑" w:hAnsi="微软雅黑" w:cs="微软雅黑"/>
          <w:szCs w:val="21"/>
        </w:rPr>
        <w:t xml:space="preserve">d </w:t>
      </w:r>
      <w:r>
        <w:rPr>
          <w:rFonts w:ascii="微软雅黑" w:hAnsi="微软雅黑" w:cs="微软雅黑" w:hint="eastAsia"/>
          <w:color w:val="000000"/>
          <w:szCs w:val="21"/>
        </w:rPr>
        <w:t>/home/software</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tar -zxvf kkFileView-4.0.0.tar.gz</w:t>
      </w:r>
    </w:p>
    <w:p w:rsidR="00814B71" w:rsidRDefault="0065424E">
      <w:pPr>
        <w:numPr>
          <w:ilvl w:val="0"/>
          <w:numId w:val="15"/>
        </w:numPr>
        <w:spacing w:line="360" w:lineRule="auto"/>
        <w:jc w:val="left"/>
        <w:rPr>
          <w:rFonts w:ascii="微软雅黑" w:hAnsi="微软雅黑" w:cs="微软雅黑"/>
          <w:szCs w:val="21"/>
        </w:rPr>
      </w:pPr>
      <w:r>
        <w:rPr>
          <w:rFonts w:ascii="微软雅黑" w:hAnsi="微软雅黑" w:cs="微软雅黑" w:hint="eastAsia"/>
          <w:szCs w:val="21"/>
        </w:rPr>
        <w:t>在KkFileView解压包bin目录下执行安装命令。</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color w:val="000000"/>
          <w:szCs w:val="21"/>
        </w:rPr>
        <w:t>/home/software/kkFileView-4.0.0/bin</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./install.sh</w:t>
      </w:r>
    </w:p>
    <w:p w:rsidR="00814B71" w:rsidRDefault="0065424E">
      <w:pPr>
        <w:numPr>
          <w:ilvl w:val="0"/>
          <w:numId w:val="15"/>
        </w:numPr>
        <w:spacing w:line="360" w:lineRule="auto"/>
        <w:jc w:val="left"/>
        <w:rPr>
          <w:rFonts w:ascii="微软雅黑" w:hAnsi="微软雅黑" w:cs="微软雅黑"/>
          <w:szCs w:val="21"/>
        </w:rPr>
      </w:pPr>
      <w:r>
        <w:rPr>
          <w:rFonts w:ascii="微软雅黑" w:hAnsi="微软雅黑" w:cs="微软雅黑" w:hint="eastAsia"/>
          <w:szCs w:val="21"/>
        </w:rPr>
        <w:t>进入LibreOffice目录，执行安装命令。</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cd /tmp/LibreOffice_7.1.4.2_Linux_x86-64_rpm/RPMS</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yum localinstall *.rpm</w:t>
      </w:r>
    </w:p>
    <w:p w:rsidR="00814B71" w:rsidRDefault="0065424E">
      <w:pPr>
        <w:pStyle w:val="a0"/>
        <w:ind w:firstLineChars="0" w:firstLine="0"/>
        <w:jc w:val="left"/>
        <w:rPr>
          <w:rFonts w:ascii="微软雅黑" w:hAnsi="微软雅黑" w:cs="微软雅黑"/>
          <w:color w:val="0000FF"/>
          <w:szCs w:val="21"/>
        </w:rPr>
      </w:pPr>
      <w:r>
        <w:rPr>
          <w:rFonts w:ascii="微软雅黑" w:hAnsi="微软雅黑" w:cs="微软雅黑"/>
          <w:szCs w:val="21"/>
        </w:rPr>
        <w:tab/>
      </w:r>
      <w:r>
        <w:rPr>
          <w:rFonts w:ascii="微软雅黑" w:hAnsi="微软雅黑" w:cs="微软雅黑" w:hint="eastAsia"/>
          <w:color w:val="FF0000"/>
          <w:szCs w:val="21"/>
        </w:rPr>
        <w:t>如果离线状态下，可以不用执行</w:t>
      </w:r>
      <w:r>
        <w:rPr>
          <w:rFonts w:ascii="微软雅黑" w:hAnsi="微软雅黑" w:cs="微软雅黑"/>
          <w:color w:val="FF0000"/>
          <w:szCs w:val="21"/>
        </w:rPr>
        <w:t>./install.sh</w:t>
      </w:r>
      <w:r>
        <w:rPr>
          <w:rFonts w:ascii="微软雅黑" w:hAnsi="微软雅黑" w:cs="微软雅黑" w:hint="eastAsia"/>
          <w:color w:val="FF0000"/>
          <w:szCs w:val="21"/>
        </w:rPr>
        <w:t>命令，直接将</w:t>
      </w:r>
      <w:r>
        <w:rPr>
          <w:rFonts w:ascii="微软雅黑" w:hAnsi="微软雅黑" w:cs="微软雅黑"/>
          <w:color w:val="FF0000"/>
          <w:szCs w:val="21"/>
        </w:rPr>
        <w:t>LibreOffice_7.1.4.2_Linux_x86-64_rpm.zip</w:t>
      </w:r>
      <w:r>
        <w:rPr>
          <w:rFonts w:ascii="微软雅黑" w:hAnsi="微软雅黑" w:cs="微软雅黑" w:hint="eastAsia"/>
          <w:color w:val="FF0000"/>
          <w:szCs w:val="21"/>
        </w:rPr>
        <w:t>包解压至</w:t>
      </w:r>
      <w:r>
        <w:rPr>
          <w:rFonts w:ascii="微软雅黑" w:hAnsi="微软雅黑" w:cs="微软雅黑"/>
          <w:color w:val="FF0000"/>
          <w:szCs w:val="21"/>
        </w:rPr>
        <w:t>tmp</w:t>
      </w:r>
      <w:r>
        <w:rPr>
          <w:rFonts w:ascii="微软雅黑" w:hAnsi="微软雅黑" w:cs="微软雅黑" w:hint="eastAsia"/>
          <w:color w:val="FF0000"/>
          <w:szCs w:val="21"/>
        </w:rPr>
        <w:t>目录，然后按上述步骤直接执行</w:t>
      </w:r>
      <w:r>
        <w:rPr>
          <w:rFonts w:ascii="微软雅黑" w:hAnsi="微软雅黑" w:cs="微软雅黑"/>
          <w:color w:val="FF0000"/>
          <w:szCs w:val="21"/>
        </w:rPr>
        <w:t>yum localinstall *.rpm</w:t>
      </w:r>
      <w:r>
        <w:rPr>
          <w:rFonts w:ascii="微软雅黑" w:hAnsi="微软雅黑" w:cs="微软雅黑" w:hint="eastAsia"/>
          <w:color w:val="FF0000"/>
          <w:szCs w:val="21"/>
        </w:rPr>
        <w:t>进行安装</w:t>
      </w:r>
    </w:p>
    <w:p w:rsidR="00814B71" w:rsidRDefault="0065424E">
      <w:pPr>
        <w:numPr>
          <w:ilvl w:val="0"/>
          <w:numId w:val="15"/>
        </w:numPr>
        <w:spacing w:line="360" w:lineRule="auto"/>
        <w:jc w:val="left"/>
        <w:rPr>
          <w:rFonts w:ascii="微软雅黑" w:hAnsi="微软雅黑" w:cs="微软雅黑"/>
          <w:szCs w:val="21"/>
        </w:rPr>
      </w:pPr>
      <w:r>
        <w:rPr>
          <w:rFonts w:ascii="微软雅黑" w:hAnsi="微软雅黑" w:cs="微软雅黑" w:hint="eastAsia"/>
          <w:szCs w:val="21"/>
        </w:rPr>
        <w:t>配置kkFileView。</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cd /home/software/kkFileView-4.0.0/config</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vim application.properties</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color w:val="0000FF"/>
          <w:szCs w:val="21"/>
        </w:rPr>
        <w:t>将cache.type的值改为redis；</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color w:val="0000FF"/>
          <w:szCs w:val="21"/>
        </w:rPr>
        <w:t>将redis连接密码改为123456；</w:t>
      </w:r>
    </w:p>
    <w:p w:rsidR="00814B71" w:rsidRDefault="0065424E">
      <w:pPr>
        <w:pStyle w:val="a0"/>
        <w:ind w:firstLineChars="0" w:firstLine="0"/>
        <w:rPr>
          <w:rFonts w:ascii="微软雅黑" w:hAnsi="微软雅黑" w:cs="微软雅黑"/>
          <w:sz w:val="18"/>
          <w:szCs w:val="18"/>
          <w:shd w:val="clear" w:color="auto" w:fill="F7F7F9"/>
        </w:rPr>
      </w:pPr>
      <w:r>
        <w:rPr>
          <w:rFonts w:ascii="微软雅黑" w:hAnsi="微软雅黑" w:cs="微软雅黑" w:hint="eastAsia"/>
          <w:noProof/>
        </w:rPr>
        <w:lastRenderedPageBreak/>
        <w:drawing>
          <wp:inline distT="0" distB="0" distL="114300" distR="114300">
            <wp:extent cx="5367655" cy="3479165"/>
            <wp:effectExtent l="0" t="0" r="1206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cstate="print"/>
                    <a:stretch>
                      <a:fillRect/>
                    </a:stretch>
                  </pic:blipFill>
                  <pic:spPr>
                    <a:xfrm>
                      <a:off x="0" y="0"/>
                      <a:ext cx="5367655" cy="3479165"/>
                    </a:xfrm>
                    <a:prstGeom prst="rect">
                      <a:avLst/>
                    </a:prstGeom>
                    <a:noFill/>
                    <a:ln>
                      <a:noFill/>
                    </a:ln>
                  </pic:spPr>
                </pic:pic>
              </a:graphicData>
            </a:graphic>
          </wp:inline>
        </w:drawing>
      </w:r>
    </w:p>
    <w:p w:rsidR="00814B71" w:rsidRDefault="00814B71">
      <w:pPr>
        <w:pStyle w:val="a0"/>
        <w:ind w:left="420" w:firstLineChars="0"/>
        <w:rPr>
          <w:rFonts w:ascii="微软雅黑" w:hAnsi="微软雅黑" w:cs="微软雅黑"/>
          <w:sz w:val="18"/>
          <w:szCs w:val="18"/>
          <w:shd w:val="clear" w:color="auto" w:fill="F7F7F9"/>
        </w:rPr>
      </w:pPr>
    </w:p>
    <w:p w:rsidR="00814B71" w:rsidRDefault="0065424E">
      <w:pPr>
        <w:numPr>
          <w:ilvl w:val="0"/>
          <w:numId w:val="15"/>
        </w:numPr>
        <w:spacing w:line="360" w:lineRule="auto"/>
        <w:rPr>
          <w:rFonts w:ascii="微软雅黑" w:hAnsi="微软雅黑" w:cs="微软雅黑"/>
          <w:szCs w:val="21"/>
        </w:rPr>
      </w:pPr>
      <w:r>
        <w:rPr>
          <w:rFonts w:ascii="微软雅黑" w:hAnsi="微软雅黑" w:cs="微软雅黑" w:hint="eastAsia"/>
          <w:szCs w:val="21"/>
        </w:rPr>
        <w:t>替换jar包</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目录：</w:t>
      </w:r>
      <w:r>
        <w:rPr>
          <w:rFonts w:ascii="微软雅黑" w:hAnsi="微软雅黑" w:cs="微软雅黑"/>
          <w:szCs w:val="21"/>
        </w:rPr>
        <w:t xml:space="preserve">cd </w:t>
      </w:r>
      <w:r>
        <w:rPr>
          <w:rFonts w:ascii="微软雅黑" w:hAnsi="微软雅黑" w:cs="微软雅黑" w:hint="eastAsia"/>
          <w:color w:val="000000"/>
          <w:szCs w:val="21"/>
        </w:rPr>
        <w:t>/home/software/kkFileView-4.0.0/bin</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color w:val="000000"/>
          <w:szCs w:val="21"/>
        </w:rPr>
        <w:t>替换：将</w:t>
      </w:r>
      <w:r>
        <w:rPr>
          <w:rFonts w:ascii="微软雅黑" w:hAnsi="微软雅黑" w:cs="微软雅黑"/>
          <w:color w:val="000000"/>
          <w:szCs w:val="21"/>
        </w:rPr>
        <w:t>kkFileView-4.0.0.jar</w:t>
      </w:r>
      <w:r>
        <w:rPr>
          <w:rFonts w:ascii="微软雅黑" w:hAnsi="微软雅黑" w:cs="微软雅黑" w:hint="eastAsia"/>
          <w:color w:val="000000"/>
          <w:szCs w:val="21"/>
        </w:rPr>
        <w:t>包上传至bin目录进行替换</w:t>
      </w:r>
    </w:p>
    <w:p w:rsidR="00814B71" w:rsidRDefault="0065424E">
      <w:pPr>
        <w:numPr>
          <w:ilvl w:val="0"/>
          <w:numId w:val="15"/>
        </w:numPr>
        <w:spacing w:line="360" w:lineRule="auto"/>
        <w:jc w:val="left"/>
        <w:rPr>
          <w:rFonts w:ascii="微软雅黑" w:hAnsi="微软雅黑" w:cs="微软雅黑"/>
          <w:szCs w:val="21"/>
        </w:rPr>
      </w:pPr>
      <w:r>
        <w:rPr>
          <w:rFonts w:ascii="微软雅黑" w:hAnsi="微软雅黑" w:cs="微软雅黑" w:hint="eastAsia"/>
          <w:szCs w:val="21"/>
        </w:rPr>
        <w:t>启动kkFileView。</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目录：cd</w:t>
      </w:r>
      <w:r>
        <w:rPr>
          <w:rFonts w:ascii="微软雅黑" w:hAnsi="微软雅黑" w:cs="微软雅黑"/>
          <w:szCs w:val="21"/>
        </w:rPr>
        <w:t xml:space="preserve"> </w:t>
      </w:r>
      <w:r>
        <w:rPr>
          <w:rFonts w:ascii="微软雅黑" w:hAnsi="微软雅黑" w:cs="微软雅黑" w:hint="eastAsia"/>
          <w:color w:val="000000"/>
          <w:szCs w:val="21"/>
        </w:rPr>
        <w:t>/home/software/kkFileView-4.0.0/bin</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./startup.sh</w:t>
      </w:r>
    </w:p>
    <w:p w:rsidR="00814B71" w:rsidRDefault="0065424E">
      <w:pPr>
        <w:numPr>
          <w:ilvl w:val="0"/>
          <w:numId w:val="15"/>
        </w:numPr>
        <w:spacing w:line="360" w:lineRule="auto"/>
        <w:rPr>
          <w:rFonts w:ascii="微软雅黑" w:hAnsi="微软雅黑" w:cs="微软雅黑"/>
          <w:szCs w:val="21"/>
        </w:rPr>
      </w:pPr>
      <w:r>
        <w:rPr>
          <w:rFonts w:ascii="微软雅黑" w:hAnsi="微软雅黑" w:cs="微软雅黑" w:hint="eastAsia"/>
          <w:szCs w:val="21"/>
        </w:rPr>
        <w:t>验证kkFileView启动状态。</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浏览器访问IP:8012</w:t>
      </w:r>
    </w:p>
    <w:p w:rsidR="00814B71" w:rsidRDefault="0065424E">
      <w:pPr>
        <w:rPr>
          <w:rFonts w:ascii="微软雅黑" w:hAnsi="微软雅黑" w:cs="微软雅黑"/>
        </w:rPr>
      </w:pPr>
      <w:r>
        <w:rPr>
          <w:rFonts w:ascii="微软雅黑" w:hAnsi="微软雅黑" w:cs="微软雅黑" w:hint="eastAsia"/>
          <w:noProof/>
        </w:rPr>
        <w:lastRenderedPageBreak/>
        <w:drawing>
          <wp:inline distT="0" distB="0" distL="114300" distR="114300">
            <wp:extent cx="4897755" cy="2633345"/>
            <wp:effectExtent l="9525" t="9525" r="15240" b="24130"/>
            <wp:docPr id="5"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8"/>
                    <pic:cNvPicPr>
                      <a:picLocks noChangeAspect="1"/>
                    </pic:cNvPicPr>
                  </pic:nvPicPr>
                  <pic:blipFill>
                    <a:blip r:embed="rId19" cstate="print"/>
                    <a:stretch>
                      <a:fillRect/>
                    </a:stretch>
                  </pic:blipFill>
                  <pic:spPr>
                    <a:xfrm>
                      <a:off x="0" y="0"/>
                      <a:ext cx="4897755" cy="2633345"/>
                    </a:xfrm>
                    <a:prstGeom prst="rect">
                      <a:avLst/>
                    </a:prstGeom>
                    <a:noFill/>
                    <a:ln w="3175" cap="flat" cmpd="sng">
                      <a:solidFill>
                        <a:schemeClr val="accent6"/>
                      </a:solidFill>
                      <a:prstDash val="solid"/>
                      <a:miter/>
                      <a:headEnd type="none" w="med" len="med"/>
                      <a:tailEnd type="none" w="med" len="med"/>
                    </a:ln>
                  </pic:spPr>
                </pic:pic>
              </a:graphicData>
            </a:graphic>
          </wp:inline>
        </w:drawing>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如果在线预览word文件出现乱码</w:t>
      </w:r>
    </w:p>
    <w:p w:rsidR="00814B71" w:rsidRDefault="0065424E">
      <w:pPr>
        <w:pStyle w:val="a0"/>
        <w:numPr>
          <w:ilvl w:val="0"/>
          <w:numId w:val="16"/>
        </w:numPr>
        <w:spacing w:line="360" w:lineRule="auto"/>
        <w:ind w:firstLineChars="0"/>
        <w:jc w:val="left"/>
        <w:rPr>
          <w:rFonts w:ascii="微软雅黑" w:hAnsi="微软雅黑" w:cs="微软雅黑"/>
          <w:szCs w:val="21"/>
        </w:rPr>
      </w:pPr>
      <w:r>
        <w:rPr>
          <w:rFonts w:ascii="微软雅黑" w:hAnsi="微软雅黑" w:cs="微软雅黑" w:hint="eastAsia"/>
          <w:szCs w:val="21"/>
        </w:rPr>
        <w:t>上传</w:t>
      </w:r>
      <w:r>
        <w:rPr>
          <w:rFonts w:ascii="微软雅黑" w:hAnsi="微软雅黑" w:cs="微软雅黑"/>
          <w:szCs w:val="21"/>
        </w:rPr>
        <w:t>fonts.zip</w:t>
      </w:r>
      <w:r>
        <w:rPr>
          <w:rFonts w:ascii="微软雅黑" w:hAnsi="微软雅黑" w:cs="微软雅黑" w:hint="eastAsia"/>
          <w:szCs w:val="21"/>
        </w:rPr>
        <w:t>至 /usr/share/fonts 目录下并解压</w:t>
      </w:r>
    </w:p>
    <w:p w:rsidR="00814B71" w:rsidRDefault="0065424E">
      <w:pPr>
        <w:pStyle w:val="a0"/>
        <w:numPr>
          <w:ilvl w:val="0"/>
          <w:numId w:val="16"/>
        </w:numPr>
        <w:spacing w:line="360" w:lineRule="auto"/>
        <w:ind w:firstLineChars="0"/>
        <w:jc w:val="left"/>
        <w:rPr>
          <w:rFonts w:ascii="微软雅黑" w:hAnsi="微软雅黑" w:cs="微软雅黑"/>
          <w:szCs w:val="21"/>
        </w:rPr>
      </w:pPr>
      <w:r>
        <w:rPr>
          <w:rFonts w:ascii="微软雅黑" w:hAnsi="微软雅黑" w:cs="微软雅黑" w:hint="eastAsia"/>
          <w:szCs w:val="21"/>
        </w:rPr>
        <w:t xml:space="preserve">依次执行 </w:t>
      </w:r>
      <w:r>
        <w:rPr>
          <w:rFonts w:ascii="微软雅黑" w:hAnsi="微软雅黑" w:cs="微软雅黑" w:hint="eastAsia"/>
          <w:color w:val="0000FF"/>
          <w:szCs w:val="21"/>
        </w:rPr>
        <w:t>mkfontscale 、mkfontdir 、fc-cach</w:t>
      </w:r>
      <w:r w:rsidRPr="0087249F">
        <w:rPr>
          <w:rFonts w:ascii="微软雅黑" w:hAnsi="微软雅黑" w:cs="微软雅黑" w:hint="eastAsia"/>
          <w:color w:val="0000FF"/>
          <w:szCs w:val="21"/>
        </w:rPr>
        <w:t xml:space="preserve">e </w:t>
      </w:r>
      <w:r>
        <w:rPr>
          <w:rFonts w:ascii="微软雅黑" w:hAnsi="微软雅黑" w:cs="微软雅黑" w:hint="eastAsia"/>
          <w:szCs w:val="21"/>
        </w:rPr>
        <w:t>使字体生效</w:t>
      </w:r>
    </w:p>
    <w:p w:rsidR="00814B71" w:rsidRDefault="0065424E">
      <w:pPr>
        <w:pStyle w:val="a0"/>
        <w:numPr>
          <w:ilvl w:val="0"/>
          <w:numId w:val="16"/>
        </w:numPr>
        <w:spacing w:line="360" w:lineRule="auto"/>
        <w:ind w:firstLineChars="0"/>
        <w:jc w:val="left"/>
        <w:rPr>
          <w:rFonts w:ascii="微软雅黑" w:hAnsi="微软雅黑" w:cs="微软雅黑"/>
          <w:szCs w:val="21"/>
        </w:rPr>
      </w:pPr>
      <w:r>
        <w:rPr>
          <w:rFonts w:ascii="微软雅黑" w:hAnsi="微软雅黑" w:cs="微软雅黑" w:hint="eastAsia"/>
          <w:szCs w:val="21"/>
        </w:rPr>
        <w:t>如果执行mkfontscale失败，使用 yum install -y mkfontscale 安装</w:t>
      </w:r>
    </w:p>
    <w:p w:rsidR="00814B71" w:rsidRDefault="0065424E">
      <w:pPr>
        <w:pStyle w:val="a0"/>
        <w:spacing w:line="360" w:lineRule="auto"/>
        <w:jc w:val="left"/>
        <w:rPr>
          <w:rFonts w:ascii="微软雅黑" w:hAnsi="微软雅黑" w:cs="微软雅黑"/>
          <w:szCs w:val="21"/>
        </w:rPr>
      </w:pPr>
      <w:r>
        <w:rPr>
          <w:rFonts w:ascii="微软雅黑" w:hAnsi="微软雅黑" w:cs="微软雅黑" w:hint="eastAsia"/>
          <w:szCs w:val="21"/>
        </w:rPr>
        <w:t>如果执行mkfontscale失败，可以使用 yum install -y mkfontscale 安装（离线环境时，可上传依赖包font_rpm.zip至/</w:t>
      </w:r>
      <w:r>
        <w:rPr>
          <w:rFonts w:ascii="微软雅黑" w:hAnsi="微软雅黑" w:cs="微软雅黑"/>
          <w:szCs w:val="21"/>
        </w:rPr>
        <w:t>usr/share/fonts</w:t>
      </w:r>
      <w:r>
        <w:rPr>
          <w:rFonts w:ascii="微软雅黑" w:hAnsi="微软雅黑" w:cs="微软雅黑" w:hint="eastAsia"/>
          <w:szCs w:val="21"/>
        </w:rPr>
        <w:t>目录并解压，然后进入解压后目录，执行安装命令rpm -ivh ./*.rpm --nodeps --force）</w:t>
      </w:r>
    </w:p>
    <w:p w:rsidR="00814B71" w:rsidRDefault="0065424E">
      <w:pPr>
        <w:pStyle w:val="a0"/>
        <w:numPr>
          <w:ilvl w:val="0"/>
          <w:numId w:val="16"/>
        </w:numPr>
        <w:spacing w:line="360" w:lineRule="auto"/>
        <w:ind w:firstLineChars="0"/>
        <w:jc w:val="left"/>
        <w:rPr>
          <w:rFonts w:ascii="微软雅黑" w:hAnsi="微软雅黑" w:cs="微软雅黑"/>
          <w:szCs w:val="21"/>
        </w:rPr>
      </w:pPr>
      <w:r>
        <w:rPr>
          <w:rFonts w:ascii="微软雅黑" w:hAnsi="微软雅黑" w:cs="微软雅黑" w:hint="eastAsia"/>
          <w:szCs w:val="21"/>
        </w:rPr>
        <w:t>授权字体访问权限，进入解压后的目录，执行命令：</w:t>
      </w:r>
    </w:p>
    <w:p w:rsidR="00814B71" w:rsidRDefault="0065424E">
      <w:pPr>
        <w:pStyle w:val="a0"/>
        <w:spacing w:line="360" w:lineRule="auto"/>
        <w:ind w:left="420" w:firstLineChars="0"/>
        <w:jc w:val="left"/>
        <w:rPr>
          <w:rFonts w:ascii="微软雅黑" w:hAnsi="微软雅黑" w:cs="微软雅黑"/>
          <w:color w:val="0000FF"/>
          <w:szCs w:val="21"/>
        </w:rPr>
      </w:pPr>
      <w:r>
        <w:rPr>
          <w:rFonts w:ascii="微软雅黑" w:hAnsi="微软雅黑" w:cs="微软雅黑" w:hint="eastAsia"/>
          <w:color w:val="0000FF"/>
          <w:szCs w:val="21"/>
        </w:rPr>
        <w:t>chmod -R 755 *.TTF</w:t>
      </w:r>
    </w:p>
    <w:p w:rsidR="00814B71" w:rsidRDefault="0065424E">
      <w:pPr>
        <w:pStyle w:val="a0"/>
        <w:spacing w:line="360" w:lineRule="auto"/>
        <w:ind w:left="420" w:firstLineChars="0"/>
        <w:jc w:val="left"/>
        <w:rPr>
          <w:rFonts w:ascii="微软雅黑" w:hAnsi="微软雅黑" w:cs="微软雅黑"/>
          <w:color w:val="0000FF"/>
          <w:szCs w:val="21"/>
        </w:rPr>
      </w:pPr>
      <w:r>
        <w:rPr>
          <w:rFonts w:ascii="微软雅黑" w:hAnsi="微软雅黑" w:cs="微软雅黑" w:hint="eastAsia"/>
          <w:color w:val="0000FF"/>
          <w:szCs w:val="21"/>
        </w:rPr>
        <w:t>chmod -R 755 *.ttf</w:t>
      </w:r>
    </w:p>
    <w:p w:rsidR="00814B71" w:rsidRDefault="0065424E">
      <w:pPr>
        <w:pStyle w:val="a0"/>
        <w:spacing w:line="360" w:lineRule="auto"/>
        <w:ind w:left="420" w:firstLineChars="0"/>
        <w:jc w:val="left"/>
        <w:rPr>
          <w:rFonts w:ascii="微软雅黑" w:hAnsi="微软雅黑" w:cs="微软雅黑"/>
          <w:color w:val="0000FF"/>
          <w:szCs w:val="21"/>
        </w:rPr>
      </w:pPr>
      <w:r>
        <w:rPr>
          <w:rFonts w:ascii="微软雅黑" w:hAnsi="微软雅黑" w:cs="微软雅黑" w:hint="eastAsia"/>
          <w:color w:val="0000FF"/>
          <w:szCs w:val="21"/>
        </w:rPr>
        <w:t>chmod -R 755 *.ttc</w:t>
      </w:r>
    </w:p>
    <w:p w:rsidR="00814B71" w:rsidRDefault="0065424E">
      <w:pPr>
        <w:pStyle w:val="a0"/>
        <w:numPr>
          <w:ilvl w:val="0"/>
          <w:numId w:val="16"/>
        </w:numPr>
        <w:spacing w:line="360" w:lineRule="auto"/>
        <w:ind w:firstLineChars="0"/>
        <w:jc w:val="left"/>
        <w:rPr>
          <w:rFonts w:ascii="微软雅黑" w:hAnsi="微软雅黑" w:cs="微软雅黑"/>
          <w:szCs w:val="21"/>
        </w:rPr>
      </w:pPr>
      <w:r>
        <w:rPr>
          <w:rFonts w:ascii="微软雅黑" w:hAnsi="微软雅黑" w:cs="微软雅黑" w:hint="eastAsia"/>
          <w:szCs w:val="21"/>
        </w:rPr>
        <w:t>刷新配置source /etc/profile</w:t>
      </w:r>
    </w:p>
    <w:p w:rsidR="00814B71" w:rsidRDefault="0065424E">
      <w:pPr>
        <w:pStyle w:val="a0"/>
        <w:numPr>
          <w:ilvl w:val="0"/>
          <w:numId w:val="16"/>
        </w:numPr>
        <w:spacing w:line="360" w:lineRule="auto"/>
        <w:ind w:firstLineChars="0"/>
        <w:jc w:val="left"/>
        <w:rPr>
          <w:rFonts w:ascii="微软雅黑" w:hAnsi="微软雅黑" w:cs="微软雅黑"/>
          <w:szCs w:val="21"/>
        </w:rPr>
      </w:pPr>
      <w:r>
        <w:rPr>
          <w:rFonts w:ascii="微软雅黑" w:hAnsi="微软雅黑" w:cs="微软雅黑" w:hint="eastAsia"/>
          <w:szCs w:val="21"/>
        </w:rPr>
        <w:t>重启</w:t>
      </w:r>
      <w:r>
        <w:rPr>
          <w:rFonts w:ascii="微软雅黑" w:hAnsi="微软雅黑" w:cs="微软雅黑" w:hint="eastAsia"/>
          <w:color w:val="000000"/>
          <w:szCs w:val="21"/>
        </w:rPr>
        <w:t>kkFileView</w:t>
      </w:r>
    </w:p>
    <w:p w:rsidR="00814B71" w:rsidRDefault="0065424E">
      <w:pPr>
        <w:numPr>
          <w:ilvl w:val="0"/>
          <w:numId w:val="15"/>
        </w:numPr>
        <w:spacing w:line="360" w:lineRule="auto"/>
        <w:rPr>
          <w:rFonts w:ascii="微软雅黑" w:hAnsi="微软雅黑" w:cs="微软雅黑"/>
          <w:szCs w:val="21"/>
        </w:rPr>
      </w:pPr>
      <w:r>
        <w:rPr>
          <w:rFonts w:ascii="微软雅黑" w:hAnsi="微软雅黑" w:cs="微软雅黑" w:hint="eastAsia"/>
          <w:szCs w:val="21"/>
        </w:rPr>
        <w:t>清空kk</w:t>
      </w:r>
      <w:r>
        <w:rPr>
          <w:rFonts w:ascii="微软雅黑" w:hAnsi="微软雅黑" w:cs="微软雅黑"/>
          <w:szCs w:val="21"/>
        </w:rPr>
        <w:t>F</w:t>
      </w:r>
      <w:r>
        <w:rPr>
          <w:rFonts w:ascii="微软雅黑" w:hAnsi="微软雅黑" w:cs="微软雅黑" w:hint="eastAsia"/>
          <w:szCs w:val="21"/>
        </w:rPr>
        <w:t>ile</w:t>
      </w:r>
      <w:r>
        <w:rPr>
          <w:rFonts w:ascii="微软雅黑" w:hAnsi="微软雅黑" w:cs="微软雅黑"/>
          <w:szCs w:val="21"/>
        </w:rPr>
        <w:t>V</w:t>
      </w:r>
      <w:r>
        <w:rPr>
          <w:rFonts w:ascii="微软雅黑" w:hAnsi="微软雅黑" w:cs="微软雅黑" w:hint="eastAsia"/>
          <w:szCs w:val="21"/>
        </w:rPr>
        <w:t>iew缓存</w:t>
      </w:r>
    </w:p>
    <w:p w:rsidR="00814B71" w:rsidRDefault="0065424E">
      <w:pPr>
        <w:pStyle w:val="a0"/>
        <w:ind w:firstLineChars="0" w:firstLine="0"/>
      </w:pPr>
      <w:r>
        <w:rPr>
          <w:rFonts w:hint="eastAsia"/>
        </w:rPr>
        <w:t>连接</w:t>
      </w:r>
      <w:r>
        <w:rPr>
          <w:rFonts w:hint="eastAsia"/>
        </w:rPr>
        <w:t>redis</w:t>
      </w:r>
      <w:r>
        <w:rPr>
          <w:rFonts w:hint="eastAsia"/>
        </w:rPr>
        <w:t>，找到对应的</w:t>
      </w:r>
      <w:r>
        <w:rPr>
          <w:rFonts w:hint="eastAsia"/>
        </w:rPr>
        <w:t>kkFile</w:t>
      </w:r>
      <w:r>
        <w:t>V</w:t>
      </w:r>
      <w:r>
        <w:rPr>
          <w:rFonts w:hint="eastAsia"/>
        </w:rPr>
        <w:t>iew</w:t>
      </w:r>
      <w:r>
        <w:rPr>
          <w:rFonts w:hint="eastAsia"/>
        </w:rPr>
        <w:t>存储的</w:t>
      </w:r>
      <w:r>
        <w:rPr>
          <w:rFonts w:hint="eastAsia"/>
        </w:rPr>
        <w:t>key</w:t>
      </w:r>
      <w:r>
        <w:rPr>
          <w:rFonts w:hint="eastAsia"/>
        </w:rPr>
        <w:t>值进行删除</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lastRenderedPageBreak/>
        <w:t>目录：</w:t>
      </w:r>
      <w:r>
        <w:rPr>
          <w:rFonts w:ascii="微软雅黑" w:hAnsi="微软雅黑" w:cs="微软雅黑"/>
          <w:szCs w:val="21"/>
        </w:rPr>
        <w:t>cd /home/software/redis-6.2.6/src</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w:t>
      </w:r>
      <w:r>
        <w:rPr>
          <w:rFonts w:ascii="微软雅黑" w:hAnsi="微软雅黑" w:cs="微软雅黑"/>
          <w:color w:val="0000FF"/>
          <w:szCs w:val="21"/>
        </w:rPr>
        <w:t>/redis-cli</w:t>
      </w:r>
      <w:r>
        <w:rPr>
          <w:rFonts w:ascii="微软雅黑" w:hAnsi="微软雅黑" w:cs="微软雅黑" w:hint="eastAsia"/>
          <w:color w:val="0000FF"/>
          <w:szCs w:val="21"/>
        </w:rPr>
        <w:t xml:space="preserve"> </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auth</w:t>
      </w:r>
      <w:r>
        <w:rPr>
          <w:rFonts w:ascii="微软雅黑" w:hAnsi="微软雅黑" w:cs="微软雅黑"/>
          <w:color w:val="0000FF"/>
          <w:szCs w:val="21"/>
        </w:rPr>
        <w:t xml:space="preserve"> </w:t>
      </w:r>
      <w:r>
        <w:rPr>
          <w:rFonts w:ascii="微软雅黑" w:hAnsi="微软雅黑" w:cs="微软雅黑" w:hint="eastAsia"/>
          <w:szCs w:val="21"/>
        </w:rPr>
        <w:t>填写redis密码进行登录</w:t>
      </w:r>
    </w:p>
    <w:p w:rsidR="00814B71" w:rsidRDefault="0065424E">
      <w:pPr>
        <w:pStyle w:val="a0"/>
        <w:spacing w:line="360" w:lineRule="auto"/>
        <w:ind w:firstLineChars="0"/>
        <w:rPr>
          <w:rFonts w:ascii="微软雅黑" w:hAnsi="微软雅黑" w:cs="微软雅黑"/>
          <w:sz w:val="18"/>
          <w:szCs w:val="18"/>
        </w:rPr>
      </w:pPr>
      <w:r>
        <w:rPr>
          <w:noProof/>
        </w:rPr>
        <w:drawing>
          <wp:inline distT="0" distB="0" distL="0" distR="0">
            <wp:extent cx="3566160" cy="571500"/>
            <wp:effectExtent l="0" t="0" r="0" b="0"/>
            <wp:docPr id="75338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5251" name="图片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566160" cy="571500"/>
                    </a:xfrm>
                    <a:prstGeom prst="rect">
                      <a:avLst/>
                    </a:prstGeom>
                    <a:noFill/>
                    <a:ln>
                      <a:noFill/>
                    </a:ln>
                  </pic:spPr>
                </pic:pic>
              </a:graphicData>
            </a:graphic>
          </wp:inline>
        </w:drawing>
      </w:r>
    </w:p>
    <w:p w:rsidR="00814B71" w:rsidRDefault="0065424E">
      <w:pPr>
        <w:pStyle w:val="a0"/>
        <w:spacing w:line="360" w:lineRule="auto"/>
        <w:ind w:firstLineChars="0"/>
        <w:rPr>
          <w:rFonts w:ascii="微软雅黑" w:hAnsi="微软雅黑" w:cs="微软雅黑"/>
          <w:sz w:val="18"/>
          <w:szCs w:val="18"/>
        </w:rPr>
      </w:pPr>
      <w:r>
        <w:rPr>
          <w:rFonts w:ascii="微软雅黑" w:hAnsi="微软雅黑" w:cs="微软雅黑" w:hint="eastAsia"/>
          <w:sz w:val="18"/>
          <w:szCs w:val="18"/>
        </w:rPr>
        <w:t>命令：k</w:t>
      </w:r>
      <w:r>
        <w:rPr>
          <w:rFonts w:ascii="微软雅黑" w:hAnsi="微软雅黑" w:cs="微软雅黑"/>
          <w:sz w:val="18"/>
          <w:szCs w:val="18"/>
        </w:rPr>
        <w:t>eys *</w:t>
      </w:r>
    </w:p>
    <w:p w:rsidR="00814B71" w:rsidRDefault="0065424E">
      <w:pPr>
        <w:pStyle w:val="a0"/>
        <w:spacing w:line="360" w:lineRule="auto"/>
        <w:ind w:firstLineChars="0"/>
        <w:rPr>
          <w:rFonts w:ascii="微软雅黑" w:hAnsi="微软雅黑" w:cs="微软雅黑"/>
          <w:sz w:val="18"/>
          <w:szCs w:val="18"/>
        </w:rPr>
      </w:pPr>
      <w:r>
        <w:rPr>
          <w:noProof/>
        </w:rPr>
        <w:drawing>
          <wp:inline distT="0" distB="0" distL="0" distR="0">
            <wp:extent cx="3307080" cy="1744980"/>
            <wp:effectExtent l="0" t="0" r="7620" b="7620"/>
            <wp:docPr id="804342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2377" name="图片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307080" cy="1744980"/>
                    </a:xfrm>
                    <a:prstGeom prst="rect">
                      <a:avLst/>
                    </a:prstGeom>
                    <a:noFill/>
                    <a:ln>
                      <a:noFill/>
                    </a:ln>
                  </pic:spPr>
                </pic:pic>
              </a:graphicData>
            </a:graphic>
          </wp:inline>
        </w:drawing>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删除对应key</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color w:val="0000FF"/>
          <w:szCs w:val="21"/>
        </w:rPr>
        <w:t>del converted-preview-pdfimgs-file</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color w:val="0000FF"/>
          <w:szCs w:val="21"/>
        </w:rPr>
        <w:t>del converted-preview-pdf-file</w:t>
      </w:r>
    </w:p>
    <w:p w:rsidR="00814B71" w:rsidRDefault="0065424E">
      <w:pPr>
        <w:pStyle w:val="a0"/>
        <w:spacing w:line="360" w:lineRule="auto"/>
        <w:ind w:firstLineChars="0"/>
        <w:rPr>
          <w:rFonts w:ascii="微软雅黑" w:hAnsi="微软雅黑" w:cs="微软雅黑"/>
          <w:sz w:val="18"/>
          <w:szCs w:val="18"/>
        </w:rPr>
      </w:pPr>
      <w:r>
        <w:rPr>
          <w:noProof/>
        </w:rPr>
        <w:drawing>
          <wp:inline distT="0" distB="0" distL="0" distR="0">
            <wp:extent cx="4381500" cy="792480"/>
            <wp:effectExtent l="0" t="0" r="0" b="7620"/>
            <wp:docPr id="21218041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4172" name="图片 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381500" cy="792480"/>
                    </a:xfrm>
                    <a:prstGeom prst="rect">
                      <a:avLst/>
                    </a:prstGeom>
                    <a:noFill/>
                    <a:ln>
                      <a:noFill/>
                    </a:ln>
                  </pic:spPr>
                </pic:pic>
              </a:graphicData>
            </a:graphic>
          </wp:inline>
        </w:drawing>
      </w:r>
    </w:p>
    <w:p w:rsidR="00814B71" w:rsidRDefault="0065424E" w:rsidP="000D6A19">
      <w:pPr>
        <w:pStyle w:val="4"/>
      </w:pPr>
      <w:r>
        <w:rPr>
          <w:rFonts w:hint="eastAsia"/>
        </w:rPr>
        <w:t xml:space="preserve"> </w:t>
      </w:r>
      <w:r>
        <w:rPr>
          <w:rFonts w:hint="eastAsia"/>
        </w:rPr>
        <w:t>安装</w:t>
      </w:r>
      <w:r>
        <w:rPr>
          <w:rFonts w:hint="eastAsia"/>
        </w:rPr>
        <w:t>Unoconv</w:t>
      </w:r>
    </w:p>
    <w:p w:rsidR="00814B71" w:rsidRDefault="0065424E">
      <w:pPr>
        <w:ind w:firstLine="360"/>
        <w:rPr>
          <w:rFonts w:ascii="微软雅黑" w:hAnsi="微软雅黑" w:cs="微软雅黑"/>
          <w:szCs w:val="21"/>
        </w:rPr>
      </w:pPr>
      <w:r>
        <w:rPr>
          <w:rFonts w:ascii="微软雅黑" w:hAnsi="微软雅黑" w:cs="微软雅黑" w:hint="eastAsia"/>
          <w:szCs w:val="21"/>
        </w:rPr>
        <w:t>基于已经安装Libreoffice且部署好中文字体包的前提下，安装UNOVOCN，具体office安装可以参考kkFileView里office安装步骤。</w:t>
      </w:r>
    </w:p>
    <w:p w:rsidR="00814B71" w:rsidRDefault="0065424E">
      <w:pPr>
        <w:pStyle w:val="a0"/>
        <w:numPr>
          <w:ilvl w:val="0"/>
          <w:numId w:val="17"/>
        </w:numPr>
        <w:ind w:left="1140" w:firstLineChars="0"/>
        <w:rPr>
          <w:rFonts w:ascii="微软雅黑" w:hAnsi="微软雅黑" w:cs="微软雅黑"/>
          <w:szCs w:val="21"/>
        </w:rPr>
      </w:pPr>
      <w:r>
        <w:rPr>
          <w:rFonts w:ascii="微软雅黑" w:hAnsi="微软雅黑" w:cs="微软雅黑" w:hint="eastAsia"/>
          <w:szCs w:val="21"/>
        </w:rPr>
        <w:t>在software目录下解压unoconv压缩包</w:t>
      </w:r>
    </w:p>
    <w:p w:rsidR="00814B71" w:rsidRDefault="0065424E">
      <w:pPr>
        <w:pStyle w:val="a0"/>
        <w:spacing w:line="360" w:lineRule="auto"/>
        <w:ind w:left="420" w:firstLineChars="0"/>
        <w:rPr>
          <w:rFonts w:ascii="微软雅黑" w:hAnsi="微软雅黑" w:cs="微软雅黑"/>
          <w:color w:val="000000"/>
          <w:szCs w:val="21"/>
        </w:rPr>
      </w:pPr>
      <w:r>
        <w:rPr>
          <w:rFonts w:ascii="微软雅黑" w:hAnsi="微软雅黑" w:cs="微软雅黑" w:hint="eastAsia"/>
          <w:szCs w:val="21"/>
        </w:rPr>
        <w:t xml:space="preserve">目录：cd </w:t>
      </w:r>
      <w:r>
        <w:rPr>
          <w:rFonts w:ascii="微软雅黑" w:hAnsi="微软雅黑" w:cs="微软雅黑" w:hint="eastAsia"/>
          <w:color w:val="000000"/>
          <w:szCs w:val="21"/>
        </w:rPr>
        <w:t>/home/software</w:t>
      </w:r>
    </w:p>
    <w:p w:rsidR="00814B71" w:rsidRDefault="0065424E">
      <w:pPr>
        <w:pStyle w:val="a0"/>
        <w:spacing w:line="360" w:lineRule="auto"/>
        <w:ind w:left="420"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unzip unoconv-0.8.2.zip</w:t>
      </w:r>
    </w:p>
    <w:p w:rsidR="00814B71" w:rsidRDefault="0065424E">
      <w:pPr>
        <w:pStyle w:val="a0"/>
        <w:numPr>
          <w:ilvl w:val="0"/>
          <w:numId w:val="17"/>
        </w:numPr>
        <w:ind w:left="1140" w:firstLineChars="0"/>
        <w:rPr>
          <w:rFonts w:ascii="微软雅黑" w:hAnsi="微软雅黑" w:cs="微软雅黑"/>
          <w:szCs w:val="21"/>
        </w:rPr>
      </w:pPr>
      <w:r>
        <w:rPr>
          <w:rFonts w:ascii="微软雅黑" w:hAnsi="微软雅黑" w:cs="微软雅黑" w:hint="eastAsia"/>
          <w:szCs w:val="21"/>
        </w:rPr>
        <w:lastRenderedPageBreak/>
        <w:t>进入unoconv目录，执行安装</w:t>
      </w:r>
    </w:p>
    <w:p w:rsidR="00814B71" w:rsidRDefault="0065424E">
      <w:pPr>
        <w:pStyle w:val="a0"/>
        <w:spacing w:line="360" w:lineRule="auto"/>
        <w:ind w:left="420" w:firstLineChars="0"/>
        <w:rPr>
          <w:rFonts w:ascii="微软雅黑" w:hAnsi="微软雅黑" w:cs="微软雅黑"/>
          <w:szCs w:val="21"/>
        </w:rPr>
      </w:pPr>
      <w:r>
        <w:rPr>
          <w:rFonts w:ascii="微软雅黑" w:hAnsi="微软雅黑" w:cs="微软雅黑" w:hint="eastAsia"/>
          <w:szCs w:val="21"/>
        </w:rPr>
        <w:t>目录：cd</w:t>
      </w:r>
      <w:r>
        <w:rPr>
          <w:rFonts w:ascii="微软雅黑" w:hAnsi="微软雅黑" w:cs="微软雅黑"/>
          <w:szCs w:val="21"/>
        </w:rPr>
        <w:t xml:space="preserve"> </w:t>
      </w:r>
      <w:r>
        <w:rPr>
          <w:rFonts w:ascii="微软雅黑" w:hAnsi="微软雅黑" w:cs="微软雅黑" w:hint="eastAsia"/>
          <w:color w:val="000000"/>
          <w:szCs w:val="21"/>
        </w:rPr>
        <w:t>/home/software/</w:t>
      </w:r>
      <w:r>
        <w:rPr>
          <w:rFonts w:ascii="微软雅黑" w:hAnsi="微软雅黑" w:cs="微软雅黑"/>
          <w:color w:val="000000"/>
          <w:szCs w:val="21"/>
        </w:rPr>
        <w:t>unoconv-0.8.2</w:t>
      </w:r>
    </w:p>
    <w:p w:rsidR="00814B71" w:rsidRDefault="0065424E">
      <w:pPr>
        <w:pStyle w:val="a0"/>
        <w:spacing w:line="360" w:lineRule="auto"/>
        <w:ind w:left="420"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make install</w:t>
      </w:r>
    </w:p>
    <w:p w:rsidR="00814B71" w:rsidRDefault="0065424E">
      <w:pPr>
        <w:pStyle w:val="a0"/>
        <w:numPr>
          <w:ilvl w:val="0"/>
          <w:numId w:val="17"/>
        </w:numPr>
        <w:ind w:left="1140" w:firstLineChars="0"/>
        <w:rPr>
          <w:rFonts w:ascii="微软雅黑" w:hAnsi="微软雅黑" w:cs="微软雅黑"/>
          <w:szCs w:val="21"/>
        </w:rPr>
      </w:pPr>
      <w:r>
        <w:rPr>
          <w:rFonts w:ascii="微软雅黑" w:hAnsi="微软雅黑" w:cs="微软雅黑" w:hint="eastAsia"/>
          <w:szCs w:val="21"/>
        </w:rPr>
        <w:t>验证，将md文件转换为pdf</w:t>
      </w:r>
    </w:p>
    <w:p w:rsidR="00814B71" w:rsidRDefault="0065424E">
      <w:pPr>
        <w:pStyle w:val="a0"/>
        <w:spacing w:line="360" w:lineRule="auto"/>
        <w:ind w:left="420"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unoconv -f pdf CHANGELOG.md</w:t>
      </w:r>
    </w:p>
    <w:bookmarkEnd w:id="3"/>
    <w:bookmarkEnd w:id="4"/>
    <w:p w:rsidR="00814B71" w:rsidRDefault="0065424E" w:rsidP="000D6A19">
      <w:pPr>
        <w:pStyle w:val="4"/>
      </w:pPr>
      <w:r>
        <w:rPr>
          <w:rFonts w:hint="eastAsia"/>
        </w:rPr>
        <w:t xml:space="preserve"> </w:t>
      </w:r>
      <w:r>
        <w:rPr>
          <w:rFonts w:hint="eastAsia"/>
        </w:rPr>
        <w:t>安装</w:t>
      </w:r>
      <w:r>
        <w:rPr>
          <w:rFonts w:hint="eastAsia"/>
        </w:rPr>
        <w:t>Mysql</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szCs w:val="21"/>
        </w:rPr>
        <w:t>将</w:t>
      </w:r>
      <w:r>
        <w:rPr>
          <w:rFonts w:ascii="微软雅黑" w:hAnsi="微软雅黑" w:cs="微软雅黑" w:hint="eastAsia"/>
          <w:color w:val="333333"/>
          <w:szCs w:val="21"/>
          <w:shd w:val="clear" w:color="auto" w:fill="FFFFFF"/>
        </w:rPr>
        <w:t>software目录下</w:t>
      </w:r>
      <w:r>
        <w:rPr>
          <w:rFonts w:ascii="微软雅黑" w:hAnsi="微软雅黑" w:cs="微软雅黑" w:hint="eastAsia"/>
          <w:szCs w:val="21"/>
        </w:rPr>
        <w:t>mysql压缩包解压并重命名。</w:t>
      </w:r>
    </w:p>
    <w:p w:rsidR="00814B71" w:rsidRDefault="0065424E">
      <w:pPr>
        <w:pStyle w:val="a0"/>
        <w:ind w:firstLineChars="0"/>
        <w:jc w:val="left"/>
        <w:rPr>
          <w:rFonts w:ascii="微软雅黑" w:hAnsi="微软雅黑" w:cs="微软雅黑"/>
          <w:szCs w:val="21"/>
        </w:rPr>
      </w:pPr>
      <w:r>
        <w:rPr>
          <w:rFonts w:ascii="微软雅黑" w:hAnsi="微软雅黑" w:cs="微软雅黑" w:hint="eastAsia"/>
          <w:szCs w:val="21"/>
        </w:rPr>
        <w:t>目录：cd</w:t>
      </w:r>
      <w:r>
        <w:rPr>
          <w:rFonts w:ascii="微软雅黑" w:hAnsi="微软雅黑" w:cs="微软雅黑"/>
          <w:szCs w:val="21"/>
        </w:rPr>
        <w:t xml:space="preserve"> </w:t>
      </w:r>
      <w:r>
        <w:rPr>
          <w:rFonts w:ascii="微软雅黑" w:hAnsi="微软雅黑" w:cs="微软雅黑" w:hint="eastAsia"/>
          <w:color w:val="000000"/>
          <w:szCs w:val="21"/>
        </w:rPr>
        <w:t>/home/software</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tar -zxvf mysql-8.0.28-el7-x86_64.tar.gz</w:t>
      </w:r>
    </w:p>
    <w:p w:rsidR="00814B71" w:rsidRDefault="0065424E">
      <w:pPr>
        <w:spacing w:line="360" w:lineRule="auto"/>
        <w:ind w:firstLine="42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mv mysql-8.0.28-el7-x86_64 mysql</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szCs w:val="21"/>
        </w:rPr>
        <w:t>进入mysql</w:t>
      </w:r>
      <w:r>
        <w:rPr>
          <w:rFonts w:ascii="微软雅黑" w:hAnsi="微软雅黑" w:cs="微软雅黑" w:hint="eastAsia"/>
          <w:color w:val="333333"/>
          <w:szCs w:val="21"/>
          <w:shd w:val="clear" w:color="auto" w:fill="FFFFFF"/>
        </w:rPr>
        <w:t>目录下</w:t>
      </w:r>
      <w:r>
        <w:rPr>
          <w:rFonts w:ascii="微软雅黑" w:hAnsi="微软雅黑" w:cs="微软雅黑" w:hint="eastAsia"/>
          <w:szCs w:val="21"/>
        </w:rPr>
        <w:t>创建data目录。</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szCs w:val="21"/>
        </w:rPr>
        <w:t>/</w:t>
      </w:r>
      <w:r>
        <w:rPr>
          <w:rFonts w:ascii="微软雅黑" w:hAnsi="微软雅黑" w:cs="微软雅黑" w:hint="eastAsia"/>
          <w:color w:val="000000"/>
          <w:szCs w:val="21"/>
        </w:rPr>
        <w:t>home</w:t>
      </w:r>
      <w:r>
        <w:rPr>
          <w:rFonts w:ascii="微软雅黑" w:hAnsi="微软雅黑" w:cs="微软雅黑" w:hint="eastAsia"/>
          <w:szCs w:val="21"/>
        </w:rPr>
        <w:t>/</w:t>
      </w:r>
      <w:r>
        <w:rPr>
          <w:rFonts w:ascii="微软雅黑" w:hAnsi="微软雅黑" w:cs="微软雅黑" w:hint="eastAsia"/>
          <w:color w:val="000000"/>
          <w:szCs w:val="21"/>
        </w:rPr>
        <w:t>software</w:t>
      </w:r>
      <w:r>
        <w:rPr>
          <w:rFonts w:ascii="微软雅黑" w:hAnsi="微软雅黑" w:cs="微软雅黑" w:hint="eastAsia"/>
          <w:szCs w:val="21"/>
        </w:rPr>
        <w:t>/mysql</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mkdir data</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创建mysql用户组、用户密码并授权</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groupadd mysql</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useradd -g mysql mysql</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chown -R mysql.mysql /</w:t>
      </w:r>
      <w:r>
        <w:rPr>
          <w:rFonts w:ascii="微软雅黑" w:hAnsi="微软雅黑" w:cs="微软雅黑" w:hint="eastAsia"/>
          <w:color w:val="0000FF"/>
          <w:szCs w:val="21"/>
        </w:rPr>
        <w:t>home</w:t>
      </w:r>
      <w:r>
        <w:rPr>
          <w:rFonts w:ascii="微软雅黑" w:hAnsi="微软雅黑" w:cs="微软雅黑" w:hint="eastAsia"/>
          <w:color w:val="0000FF"/>
          <w:szCs w:val="21"/>
          <w:shd w:val="clear" w:color="auto" w:fill="FFFFFF"/>
        </w:rPr>
        <w:t>/</w:t>
      </w:r>
      <w:r>
        <w:rPr>
          <w:rFonts w:ascii="微软雅黑" w:hAnsi="微软雅黑" w:cs="微软雅黑" w:hint="eastAsia"/>
          <w:color w:val="0000FF"/>
          <w:szCs w:val="21"/>
        </w:rPr>
        <w:t>software</w:t>
      </w:r>
      <w:r>
        <w:rPr>
          <w:rFonts w:ascii="微软雅黑" w:hAnsi="微软雅黑" w:cs="微软雅黑" w:hint="eastAsia"/>
          <w:color w:val="0000FF"/>
          <w:szCs w:val="21"/>
          <w:shd w:val="clear" w:color="auto" w:fill="FFFFFF"/>
        </w:rPr>
        <w:t>/mysql</w:t>
      </w:r>
    </w:p>
    <w:p w:rsidR="00814B71" w:rsidRDefault="0065424E">
      <w:pPr>
        <w:numPr>
          <w:ilvl w:val="0"/>
          <w:numId w:val="18"/>
        </w:numPr>
        <w:spacing w:line="360" w:lineRule="auto"/>
        <w:jc w:val="left"/>
        <w:rPr>
          <w:rFonts w:ascii="微软雅黑" w:hAnsi="微软雅黑" w:cs="微软雅黑"/>
          <w:szCs w:val="21"/>
        </w:rPr>
      </w:pPr>
      <w:r>
        <w:rPr>
          <w:rFonts w:ascii="微软雅黑" w:hAnsi="微软雅黑" w:cs="微软雅黑" w:hint="eastAsia"/>
          <w:szCs w:val="21"/>
        </w:rPr>
        <w:t>初始化数据库</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./bin/mysqld</w:t>
      </w:r>
      <w:r>
        <w:rPr>
          <w:rFonts w:ascii="微软雅黑" w:hAnsi="微软雅黑" w:cs="微软雅黑"/>
          <w:color w:val="0000FF"/>
          <w:szCs w:val="21"/>
          <w:shd w:val="clear" w:color="auto" w:fill="FFFFFF"/>
        </w:rPr>
        <w:t xml:space="preserve"> </w:t>
      </w:r>
      <w:r>
        <w:rPr>
          <w:rFonts w:ascii="微软雅黑" w:hAnsi="微软雅黑" w:cs="微软雅黑" w:hint="eastAsia"/>
          <w:color w:val="0000FF"/>
          <w:szCs w:val="21"/>
          <w:shd w:val="clear" w:color="auto" w:fill="FFFFFF"/>
        </w:rPr>
        <w:t xml:space="preserve"> --user=mysql --basedir=/home/software/mysql/ --datadir=/home/software/mysql/data/ --initialize  --lower-case-table-names=1</w:t>
      </w:r>
    </w:p>
    <w:p w:rsidR="00814B71" w:rsidRDefault="0065424E">
      <w:pPr>
        <w:pStyle w:val="a0"/>
        <w:ind w:firstLineChars="0" w:firstLine="0"/>
        <w:rPr>
          <w:rFonts w:ascii="微软雅黑" w:hAnsi="微软雅黑" w:cs="微软雅黑"/>
        </w:rPr>
      </w:pPr>
      <w:r>
        <w:rPr>
          <w:rFonts w:ascii="微软雅黑" w:hAnsi="微软雅黑" w:cs="微软雅黑" w:hint="eastAsia"/>
          <w:noProof/>
        </w:rPr>
        <w:lastRenderedPageBreak/>
        <w:drawing>
          <wp:inline distT="0" distB="0" distL="114300" distR="114300">
            <wp:extent cx="5269230" cy="828040"/>
            <wp:effectExtent l="0" t="0" r="3810" b="10160"/>
            <wp:docPr id="6" name="图片 115" descr="166210013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5" descr="1662100133510"/>
                    <pic:cNvPicPr>
                      <a:picLocks noChangeAspect="1"/>
                    </pic:cNvPicPr>
                  </pic:nvPicPr>
                  <pic:blipFill>
                    <a:blip r:embed="rId23" cstate="print"/>
                    <a:stretch>
                      <a:fillRect/>
                    </a:stretch>
                  </pic:blipFill>
                  <pic:spPr>
                    <a:xfrm>
                      <a:off x="0" y="0"/>
                      <a:ext cx="5269230" cy="828040"/>
                    </a:xfrm>
                    <a:prstGeom prst="rect">
                      <a:avLst/>
                    </a:prstGeom>
                    <a:noFill/>
                    <a:ln>
                      <a:noFill/>
                    </a:ln>
                  </pic:spPr>
                </pic:pic>
              </a:graphicData>
            </a:graphic>
          </wp:inline>
        </w:drawing>
      </w:r>
    </w:p>
    <w:p w:rsidR="00814B71" w:rsidRDefault="0065424E">
      <w:pPr>
        <w:ind w:firstLine="420"/>
        <w:rPr>
          <w:rFonts w:ascii="微软雅黑" w:hAnsi="微软雅黑" w:cs="微软雅黑"/>
          <w:color w:val="333333"/>
          <w:szCs w:val="21"/>
          <w:shd w:val="clear" w:color="auto" w:fill="FFFFFF"/>
        </w:rPr>
      </w:pPr>
      <w:r>
        <w:rPr>
          <w:rFonts w:ascii="微软雅黑" w:hAnsi="微软雅黑" w:cs="微软雅黑" w:hint="eastAsia"/>
          <w:color w:val="FF0000"/>
          <w:szCs w:val="21"/>
          <w:shd w:val="clear" w:color="auto" w:fill="FFFFFF"/>
        </w:rPr>
        <w:t>TjA7Xp;J2ku%</w:t>
      </w:r>
      <w:r>
        <w:rPr>
          <w:rFonts w:ascii="微软雅黑" w:hAnsi="微软雅黑" w:cs="微软雅黑" w:hint="eastAsia"/>
          <w:color w:val="333333"/>
          <w:szCs w:val="21"/>
          <w:shd w:val="clear" w:color="auto" w:fill="FFFFFF"/>
        </w:rPr>
        <w:t>为初始化密码。</w:t>
      </w:r>
    </w:p>
    <w:p w:rsidR="00814B71" w:rsidRDefault="0065424E">
      <w:pPr>
        <w:numPr>
          <w:ilvl w:val="0"/>
          <w:numId w:val="18"/>
        </w:numPr>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修改my.cnf文件，配置mysql连接相关值</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vim /etc/my.cnf</w:t>
      </w:r>
    </w:p>
    <w:p w:rsidR="00814B71" w:rsidRDefault="00B16C6B">
      <w:pPr>
        <w:pStyle w:val="a0"/>
        <w:spacing w:line="360" w:lineRule="auto"/>
        <w:ind w:firstLineChars="0"/>
        <w:rPr>
          <w:rFonts w:ascii="微软雅黑" w:hAnsi="微软雅黑" w:cs="微软雅黑"/>
          <w:szCs w:val="21"/>
        </w:rPr>
      </w:pPr>
      <w:r>
        <w:rPr>
          <w:rFonts w:ascii="微软雅黑" w:hAnsi="微软雅黑" w:cs="微软雅黑" w:hint="eastAsia"/>
          <w:szCs w:val="21"/>
        </w:rPr>
        <w:t>增加或修改配置项</w:t>
      </w:r>
      <w:r w:rsidR="0065424E">
        <w:rPr>
          <w:rFonts w:ascii="微软雅黑" w:hAnsi="微软雅黑" w:cs="微软雅黑" w:hint="eastAsia"/>
          <w:szCs w:val="21"/>
        </w:rPr>
        <w:t>：port、basedir、datadir、socket、lower_case_table_names、skip-grant-tables</w:t>
      </w:r>
    </w:p>
    <w:p w:rsidR="00814B71" w:rsidRDefault="00814B71">
      <w:pPr>
        <w:pStyle w:val="a0"/>
        <w:spacing w:line="360" w:lineRule="auto"/>
        <w:ind w:firstLineChars="0"/>
        <w:rPr>
          <w:rFonts w:ascii="微软雅黑" w:hAnsi="微软雅黑" w:cs="微软雅黑"/>
          <w:szCs w:val="21"/>
        </w:rPr>
      </w:pPr>
    </w:p>
    <w:p w:rsidR="00814B71" w:rsidRDefault="0065424E">
      <w:pPr>
        <w:pStyle w:val="a0"/>
        <w:spacing w:line="360" w:lineRule="auto"/>
        <w:rPr>
          <w:rFonts w:ascii="微软雅黑" w:hAnsi="微软雅黑" w:cs="微软雅黑"/>
          <w:szCs w:val="21"/>
        </w:rPr>
      </w:pPr>
      <w:r>
        <w:rPr>
          <w:rFonts w:ascii="微软雅黑" w:hAnsi="微软雅黑" w:cs="微软雅黑"/>
          <w:szCs w:val="21"/>
        </w:rPr>
        <w:t>[mysqld]</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port=3306</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basedir=/home/software/mysql</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datadir=/home/software/mysql/data</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socket=/tmp/mysql.sock</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lower_case_table_names=1</w:t>
      </w:r>
    </w:p>
    <w:p w:rsidR="00814B71" w:rsidRDefault="0065424E" w:rsidP="00AE6787">
      <w:pPr>
        <w:pStyle w:val="a0"/>
        <w:tabs>
          <w:tab w:val="center" w:pos="4363"/>
        </w:tabs>
        <w:spacing w:line="360" w:lineRule="auto"/>
        <w:rPr>
          <w:rFonts w:ascii="微软雅黑" w:hAnsi="微软雅黑" w:cs="微软雅黑"/>
          <w:szCs w:val="21"/>
        </w:rPr>
      </w:pPr>
      <w:r>
        <w:rPr>
          <w:rFonts w:ascii="微软雅黑" w:hAnsi="微软雅黑" w:cs="微软雅黑"/>
          <w:szCs w:val="21"/>
        </w:rPr>
        <w:t>character-set-server=UTF8MB4</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default-storage-engine=INNODB</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default_authentication_plugin=mysql_native_password</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group_concat_max_len=4294967295</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secure-file-priv=''</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skip-grant-tables</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#symbolic-links=0</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lastRenderedPageBreak/>
        <w:t># Settings user and group are ignored when systemd is used.</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 If you need to run mysqld under a different user or group,</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 customize your systemd unit file for mariadb according to the</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 instructions in http://fedoraproject.org/wiki/Systemd</w:t>
      </w:r>
    </w:p>
    <w:p w:rsidR="00814B71" w:rsidRDefault="0065424E">
      <w:pPr>
        <w:pStyle w:val="a0"/>
        <w:spacing w:line="360" w:lineRule="auto"/>
        <w:rPr>
          <w:rFonts w:ascii="微软雅黑" w:hAnsi="微软雅黑" w:cs="微软雅黑"/>
          <w:szCs w:val="21"/>
        </w:rPr>
      </w:pPr>
      <w:r>
        <w:rPr>
          <w:rFonts w:ascii="微软雅黑" w:hAnsi="微软雅黑" w:cs="微软雅黑" w:hint="eastAsia"/>
          <w:szCs w:val="21"/>
        </w:rPr>
        <w:t># 开启慢查询日志</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slow_query_log = 1</w:t>
      </w:r>
    </w:p>
    <w:p w:rsidR="00814B71" w:rsidRDefault="0065424E">
      <w:pPr>
        <w:pStyle w:val="a0"/>
        <w:spacing w:line="360" w:lineRule="auto"/>
        <w:rPr>
          <w:rFonts w:ascii="微软雅黑" w:hAnsi="微软雅黑" w:cs="微软雅黑"/>
          <w:szCs w:val="21"/>
        </w:rPr>
      </w:pPr>
      <w:r>
        <w:rPr>
          <w:rFonts w:ascii="微软雅黑" w:hAnsi="微软雅黑" w:cs="微软雅黑" w:hint="eastAsia"/>
          <w:szCs w:val="21"/>
        </w:rPr>
        <w:t># 指定慢查询日志文件路径</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slow_query_log_file = /home/software/mysql/slow-query.log</w:t>
      </w:r>
    </w:p>
    <w:p w:rsidR="00814B71" w:rsidRDefault="0065424E">
      <w:pPr>
        <w:pStyle w:val="a0"/>
        <w:spacing w:line="360" w:lineRule="auto"/>
        <w:rPr>
          <w:rFonts w:ascii="微软雅黑" w:hAnsi="微软雅黑" w:cs="微软雅黑"/>
          <w:szCs w:val="21"/>
        </w:rPr>
      </w:pPr>
      <w:r>
        <w:rPr>
          <w:rFonts w:ascii="微软雅黑" w:hAnsi="微软雅黑" w:cs="微软雅黑" w:hint="eastAsia"/>
          <w:szCs w:val="21"/>
        </w:rPr>
        <w:t># 设置慢查询的阈值，单位为秒</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long_query_time = 2</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binlog_format=row</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server_id=1</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szCs w:val="21"/>
        </w:rPr>
        <w:t>log-bin=master</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szCs w:val="21"/>
        </w:rPr>
        <w:t>user=mysql</w:t>
      </w:r>
    </w:p>
    <w:p w:rsidR="00814B71" w:rsidRDefault="00814B71">
      <w:pPr>
        <w:pStyle w:val="a0"/>
        <w:spacing w:line="360" w:lineRule="auto"/>
        <w:ind w:firstLineChars="0"/>
        <w:rPr>
          <w:rFonts w:ascii="微软雅黑" w:hAnsi="微软雅黑" w:cs="微软雅黑"/>
          <w:szCs w:val="21"/>
        </w:rPr>
      </w:pPr>
    </w:p>
    <w:p w:rsidR="00814B71" w:rsidRDefault="00814B71">
      <w:pPr>
        <w:pStyle w:val="a0"/>
        <w:spacing w:line="360" w:lineRule="auto"/>
        <w:ind w:firstLineChars="0"/>
        <w:rPr>
          <w:rFonts w:ascii="微软雅黑" w:hAnsi="微软雅黑" w:cs="微软雅黑"/>
          <w:szCs w:val="21"/>
        </w:rPr>
      </w:pPr>
    </w:p>
    <w:p w:rsidR="00814B71" w:rsidRDefault="0065424E">
      <w:pPr>
        <w:pStyle w:val="a0"/>
        <w:spacing w:line="360" w:lineRule="auto"/>
        <w:ind w:firstLineChars="0"/>
        <w:rPr>
          <w:rFonts w:ascii="微软雅黑" w:hAnsi="微软雅黑" w:cs="微软雅黑"/>
          <w:color w:val="FF0000"/>
          <w:szCs w:val="21"/>
        </w:rPr>
      </w:pPr>
      <w:r>
        <w:rPr>
          <w:rFonts w:ascii="微软雅黑" w:hAnsi="微软雅黑" w:cs="微软雅黑" w:hint="eastAsia"/>
          <w:szCs w:val="21"/>
        </w:rPr>
        <w:t>注意：skip-grant-tables这一行配置，</w:t>
      </w:r>
      <w:r>
        <w:rPr>
          <w:rFonts w:ascii="微软雅黑" w:hAnsi="微软雅黑" w:cs="微软雅黑" w:hint="eastAsia"/>
          <w:color w:val="FF0000"/>
          <w:szCs w:val="21"/>
        </w:rPr>
        <w:t>需要先开放，修改完密码后再回到这个文件注释这一行配置。</w:t>
      </w:r>
    </w:p>
    <w:p w:rsidR="00814B71" w:rsidRDefault="00814B71">
      <w:pPr>
        <w:pStyle w:val="a0"/>
        <w:spacing w:line="360" w:lineRule="auto"/>
        <w:ind w:firstLineChars="0"/>
        <w:rPr>
          <w:rFonts w:ascii="微软雅黑" w:hAnsi="微软雅黑" w:cs="微软雅黑"/>
          <w:color w:val="FF0000"/>
          <w:szCs w:val="21"/>
        </w:rPr>
      </w:pP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如下图：</w:t>
      </w:r>
    </w:p>
    <w:p w:rsidR="00814B71" w:rsidRDefault="0065424E">
      <w:pPr>
        <w:pStyle w:val="a0"/>
        <w:ind w:firstLineChars="0" w:firstLine="0"/>
        <w:rPr>
          <w:rFonts w:ascii="微软雅黑" w:hAnsi="微软雅黑" w:cs="微软雅黑"/>
        </w:rPr>
      </w:pPr>
      <w:r>
        <w:rPr>
          <w:rFonts w:ascii="微软雅黑" w:hAnsi="微软雅黑" w:cs="微软雅黑" w:hint="eastAsia"/>
          <w:noProof/>
        </w:rPr>
        <w:lastRenderedPageBreak/>
        <w:drawing>
          <wp:inline distT="0" distB="0" distL="114300" distR="114300">
            <wp:extent cx="5064125" cy="2056130"/>
            <wp:effectExtent l="0" t="0" r="10795" b="1270"/>
            <wp:docPr id="11" name="图片 116" descr="166210517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6" descr="1662105179039"/>
                    <pic:cNvPicPr>
                      <a:picLocks noChangeAspect="1"/>
                    </pic:cNvPicPr>
                  </pic:nvPicPr>
                  <pic:blipFill>
                    <a:blip r:embed="rId24" cstate="print"/>
                    <a:stretch>
                      <a:fillRect/>
                    </a:stretch>
                  </pic:blipFill>
                  <pic:spPr>
                    <a:xfrm>
                      <a:off x="0" y="0"/>
                      <a:ext cx="5064125" cy="2056130"/>
                    </a:xfrm>
                    <a:prstGeom prst="rect">
                      <a:avLst/>
                    </a:prstGeom>
                    <a:noFill/>
                    <a:ln>
                      <a:noFill/>
                    </a:ln>
                  </pic:spPr>
                </pic:pic>
              </a:graphicData>
            </a:graphic>
          </wp:inline>
        </w:drawing>
      </w:r>
    </w:p>
    <w:p w:rsidR="00814B71" w:rsidRDefault="0065424E">
      <w:pPr>
        <w:numPr>
          <w:ilvl w:val="0"/>
          <w:numId w:val="18"/>
        </w:numPr>
        <w:rPr>
          <w:rFonts w:ascii="微软雅黑" w:hAnsi="微软雅黑" w:cs="微软雅黑"/>
          <w:szCs w:val="21"/>
        </w:rPr>
      </w:pPr>
      <w:r>
        <w:rPr>
          <w:rFonts w:ascii="微软雅黑" w:hAnsi="微软雅黑" w:cs="微软雅黑" w:hint="eastAsia"/>
          <w:szCs w:val="21"/>
        </w:rPr>
        <w:t>添加mysqld服务到系统并授权</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目录：c</w:t>
      </w:r>
      <w:r>
        <w:rPr>
          <w:rFonts w:ascii="微软雅黑" w:hAnsi="微软雅黑" w:cs="微软雅黑"/>
          <w:szCs w:val="21"/>
        </w:rPr>
        <w:t xml:space="preserve">d </w:t>
      </w:r>
      <w:r>
        <w:rPr>
          <w:rFonts w:ascii="微软雅黑" w:hAnsi="微软雅黑" w:cs="微软雅黑" w:hint="eastAsia"/>
          <w:szCs w:val="21"/>
        </w:rPr>
        <w:t>/home/softwa</w:t>
      </w:r>
      <w:r>
        <w:rPr>
          <w:rFonts w:ascii="微软雅黑" w:hAnsi="微软雅黑" w:cs="微软雅黑"/>
          <w:szCs w:val="21"/>
        </w:rPr>
        <w:t>re</w:t>
      </w:r>
      <w:r>
        <w:rPr>
          <w:rFonts w:ascii="微软雅黑" w:hAnsi="微软雅黑" w:cs="微软雅黑" w:hint="eastAsia"/>
          <w:szCs w:val="21"/>
        </w:rPr>
        <w:t>/mysql</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指定mysql的基本目录</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szCs w:val="21"/>
        </w:rPr>
        <w:t>vim ./support-files/mysql.server</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basedir=/home/software/mysql</w:t>
      </w:r>
    </w:p>
    <w:p w:rsidR="00814B71" w:rsidRDefault="0065424E">
      <w:pPr>
        <w:pStyle w:val="a0"/>
        <w:spacing w:line="360" w:lineRule="auto"/>
        <w:rPr>
          <w:rFonts w:ascii="微软雅黑" w:hAnsi="微软雅黑" w:cs="微软雅黑"/>
          <w:szCs w:val="21"/>
        </w:rPr>
      </w:pPr>
      <w:r>
        <w:rPr>
          <w:rFonts w:ascii="微软雅黑" w:hAnsi="微软雅黑" w:cs="微软雅黑"/>
          <w:szCs w:val="21"/>
        </w:rPr>
        <w:t>datadir=/home/software/mysql/data</w:t>
      </w:r>
    </w:p>
    <w:p w:rsidR="00814B71" w:rsidRDefault="00814B71">
      <w:pPr>
        <w:pStyle w:val="a0"/>
        <w:spacing w:line="360" w:lineRule="auto"/>
        <w:ind w:firstLineChars="0"/>
        <w:jc w:val="left"/>
        <w:rPr>
          <w:rFonts w:ascii="微软雅黑" w:hAnsi="微软雅黑" w:cs="微软雅黑"/>
          <w:szCs w:val="21"/>
        </w:rPr>
      </w:pP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szCs w:val="21"/>
        </w:rPr>
        <w:t>命令：</w:t>
      </w:r>
      <w:r>
        <w:rPr>
          <w:rFonts w:ascii="微软雅黑" w:hAnsi="微软雅黑" w:cs="微软雅黑" w:hint="eastAsia"/>
          <w:color w:val="0000FF"/>
          <w:szCs w:val="21"/>
          <w:shd w:val="clear" w:color="auto" w:fill="FFFFFF"/>
        </w:rPr>
        <w:t>cp -a ./support-files/mysql.server /etc/init.d/mysql</w:t>
      </w:r>
      <w:r>
        <w:rPr>
          <w:rFonts w:ascii="微软雅黑" w:hAnsi="微软雅黑" w:cs="微软雅黑"/>
          <w:color w:val="0000FF"/>
          <w:szCs w:val="21"/>
          <w:shd w:val="clear" w:color="auto" w:fill="FFFFFF"/>
        </w:rPr>
        <w:t>d</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chmod +x /etc/init.d/mysql</w:t>
      </w:r>
      <w:r>
        <w:rPr>
          <w:rFonts w:ascii="微软雅黑" w:hAnsi="微软雅黑" w:cs="微软雅黑"/>
          <w:color w:val="0000FF"/>
          <w:szCs w:val="21"/>
          <w:shd w:val="clear" w:color="auto" w:fill="FFFFFF"/>
        </w:rPr>
        <w:t>d</w:t>
      </w:r>
      <w:r>
        <w:rPr>
          <w:rFonts w:ascii="微软雅黑" w:hAnsi="微软雅黑" w:cs="微软雅黑" w:hint="eastAsia"/>
          <w:color w:val="333333"/>
          <w:szCs w:val="21"/>
          <w:shd w:val="clear" w:color="auto" w:fill="FFFFFF"/>
        </w:rPr>
        <w:br/>
      </w:r>
      <w:r>
        <w:rPr>
          <w:rFonts w:ascii="微软雅黑" w:hAnsi="微软雅黑" w:cs="微软雅黑" w:hint="eastAsia"/>
          <w:color w:val="333333"/>
          <w:szCs w:val="21"/>
          <w:shd w:val="clear" w:color="auto" w:fill="FFFFFF"/>
        </w:rPr>
        <w:tab/>
        <w:t>命令：</w:t>
      </w:r>
      <w:r>
        <w:rPr>
          <w:rFonts w:ascii="微软雅黑" w:hAnsi="微软雅黑" w:cs="微软雅黑" w:hint="eastAsia"/>
          <w:color w:val="0000FF"/>
          <w:szCs w:val="21"/>
          <w:shd w:val="clear" w:color="auto" w:fill="FFFFFF"/>
        </w:rPr>
        <w:t>chkconfig --add mysql</w:t>
      </w:r>
      <w:r>
        <w:rPr>
          <w:rFonts w:ascii="微软雅黑" w:hAnsi="微软雅黑" w:cs="微软雅黑"/>
          <w:color w:val="0000FF"/>
          <w:szCs w:val="21"/>
          <w:shd w:val="clear" w:color="auto" w:fill="FFFFFF"/>
        </w:rPr>
        <w:t>d</w:t>
      </w:r>
      <w:r>
        <w:rPr>
          <w:rFonts w:ascii="微软雅黑" w:hAnsi="微软雅黑" w:cs="微软雅黑" w:hint="eastAsia"/>
          <w:color w:val="333333"/>
          <w:szCs w:val="21"/>
          <w:shd w:val="clear" w:color="auto" w:fill="FFFFFF"/>
        </w:rPr>
        <w:br/>
      </w:r>
      <w:r>
        <w:rPr>
          <w:rFonts w:ascii="微软雅黑" w:hAnsi="微软雅黑" w:cs="微软雅黑" w:hint="eastAsia"/>
          <w:color w:val="333333"/>
          <w:szCs w:val="21"/>
          <w:shd w:val="clear" w:color="auto" w:fill="FFFFFF"/>
        </w:rPr>
        <w:tab/>
        <w:t>检查服务是否生效</w:t>
      </w:r>
      <w:r>
        <w:rPr>
          <w:rFonts w:ascii="微软雅黑" w:hAnsi="微软雅黑" w:cs="微软雅黑" w:hint="eastAsia"/>
          <w:color w:val="333333"/>
          <w:szCs w:val="21"/>
          <w:shd w:val="clear" w:color="auto" w:fill="FFFFFF"/>
        </w:rPr>
        <w:br/>
      </w:r>
      <w:r>
        <w:rPr>
          <w:rFonts w:ascii="微软雅黑" w:hAnsi="微软雅黑" w:cs="微软雅黑" w:hint="eastAsia"/>
          <w:color w:val="333333"/>
          <w:szCs w:val="21"/>
          <w:shd w:val="clear" w:color="auto" w:fill="FFFFFF"/>
        </w:rPr>
        <w:tab/>
        <w:t>命令：</w:t>
      </w:r>
      <w:r>
        <w:rPr>
          <w:rFonts w:ascii="微软雅黑" w:hAnsi="微软雅黑" w:cs="微软雅黑" w:hint="eastAsia"/>
          <w:color w:val="0000FF"/>
          <w:szCs w:val="21"/>
          <w:shd w:val="clear" w:color="auto" w:fill="FFFFFF"/>
        </w:rPr>
        <w:t>chkconfig --list mysql</w:t>
      </w:r>
      <w:r>
        <w:rPr>
          <w:rFonts w:ascii="微软雅黑" w:hAnsi="微软雅黑" w:cs="微软雅黑"/>
          <w:color w:val="0000FF"/>
          <w:szCs w:val="21"/>
          <w:shd w:val="clear" w:color="auto" w:fill="FFFFFF"/>
        </w:rPr>
        <w:t>d</w:t>
      </w:r>
    </w:p>
    <w:p w:rsidR="00814B71" w:rsidRDefault="0065424E">
      <w:pPr>
        <w:rPr>
          <w:rFonts w:ascii="微软雅黑" w:hAnsi="微软雅黑" w:cs="微软雅黑"/>
          <w:color w:val="333333"/>
          <w:sz w:val="18"/>
          <w:szCs w:val="18"/>
          <w:shd w:val="clear" w:color="auto" w:fill="FFFFFF"/>
        </w:rPr>
      </w:pPr>
      <w:r>
        <w:rPr>
          <w:rFonts w:ascii="微软雅黑" w:hAnsi="微软雅黑" w:cs="微软雅黑" w:hint="eastAsia"/>
          <w:noProof/>
        </w:rPr>
        <w:lastRenderedPageBreak/>
        <w:drawing>
          <wp:inline distT="0" distB="0" distL="114300" distR="114300">
            <wp:extent cx="5085080" cy="2784475"/>
            <wp:effectExtent l="0" t="0" r="5080" b="4445"/>
            <wp:docPr id="12"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3" descr="IMG_256"/>
                    <pic:cNvPicPr>
                      <a:picLocks noChangeAspect="1"/>
                    </pic:cNvPicPr>
                  </pic:nvPicPr>
                  <pic:blipFill>
                    <a:blip r:embed="rId25" cstate="print"/>
                    <a:stretch>
                      <a:fillRect/>
                    </a:stretch>
                  </pic:blipFill>
                  <pic:spPr>
                    <a:xfrm>
                      <a:off x="0" y="0"/>
                      <a:ext cx="5085080" cy="2784475"/>
                    </a:xfrm>
                    <a:prstGeom prst="rect">
                      <a:avLst/>
                    </a:prstGeom>
                    <a:noFill/>
                    <a:ln>
                      <a:noFill/>
                    </a:ln>
                  </pic:spPr>
                </pic:pic>
              </a:graphicData>
            </a:graphic>
          </wp:inline>
        </w:drawing>
      </w:r>
    </w:p>
    <w:p w:rsidR="00814B71" w:rsidRDefault="0065424E">
      <w:pPr>
        <w:numPr>
          <w:ilvl w:val="0"/>
          <w:numId w:val="1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将mysql命令添加到服务</w:t>
      </w:r>
    </w:p>
    <w:p w:rsidR="00814B71" w:rsidRDefault="0065424E">
      <w:pPr>
        <w:ind w:firstLineChars="233" w:firstLine="489"/>
        <w:rPr>
          <w:rFonts w:ascii="微软雅黑" w:hAnsi="微软雅黑" w:cs="微软雅黑"/>
          <w:color w:val="0000FF"/>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ln -s /home/software/mysql/bin/mysql /usr/bin</w:t>
      </w:r>
    </w:p>
    <w:p w:rsidR="00814B71" w:rsidRDefault="0065424E">
      <w:pPr>
        <w:ind w:firstLineChars="232" w:firstLine="487"/>
        <w:rPr>
          <w:rFonts w:ascii="微软雅黑" w:hAnsi="微软雅黑" w:cs="微软雅黑"/>
          <w:color w:val="FF0000"/>
          <w:szCs w:val="21"/>
          <w:shd w:val="clear" w:color="auto" w:fill="FFFFFF"/>
        </w:rPr>
      </w:pPr>
      <w:r>
        <w:rPr>
          <w:rFonts w:ascii="微软雅黑" w:hAnsi="微软雅黑" w:cs="微软雅黑" w:hint="eastAsia"/>
          <w:color w:val="FF0000"/>
          <w:szCs w:val="21"/>
          <w:shd w:val="clear" w:color="auto" w:fill="FFFFFF"/>
        </w:rPr>
        <w:t>如果存在则使用下面命令覆盖</w:t>
      </w:r>
    </w:p>
    <w:p w:rsidR="00814B71" w:rsidRDefault="0065424E">
      <w:pPr>
        <w:ind w:firstLine="420"/>
        <w:rPr>
          <w:rFonts w:ascii="微软雅黑" w:hAnsi="微软雅黑" w:cs="微软雅黑"/>
          <w:color w:val="0000FF"/>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ln -sf /home/software/mysql/bin/mysql /usr/bin</w:t>
      </w:r>
    </w:p>
    <w:p w:rsidR="00814B71" w:rsidRDefault="0065424E">
      <w:pPr>
        <w:numPr>
          <w:ilvl w:val="0"/>
          <w:numId w:val="1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启动MySQL服务</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service mysql start</w:t>
      </w:r>
      <w:r>
        <w:rPr>
          <w:rFonts w:ascii="微软雅黑" w:hAnsi="微软雅黑" w:cs="微软雅黑" w:hint="eastAsia"/>
          <w:color w:val="333333"/>
          <w:szCs w:val="21"/>
          <w:shd w:val="clear" w:color="auto" w:fill="FFFFFF"/>
        </w:rPr>
        <w:t xml:space="preserve"> </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查看启动状态</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service mysql status</w:t>
      </w:r>
    </w:p>
    <w:p w:rsidR="00814B71" w:rsidRDefault="0065424E">
      <w:pPr>
        <w:numPr>
          <w:ilvl w:val="0"/>
          <w:numId w:val="1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登录mysql</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mysql -uroot -p</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提示输入密码，由于当前/etc/my.cnf里配置了免密登录skip-grant-tables</w:t>
      </w:r>
    </w:p>
    <w:p w:rsidR="00814B71" w:rsidRDefault="0065424E">
      <w:pPr>
        <w:pStyle w:val="a0"/>
        <w:spacing w:line="360" w:lineRule="auto"/>
        <w:ind w:firstLineChars="0" w:firstLine="0"/>
        <w:rPr>
          <w:rFonts w:ascii="微软雅黑" w:hAnsi="微软雅黑" w:cs="微软雅黑"/>
          <w:szCs w:val="21"/>
        </w:rPr>
      </w:pPr>
      <w:r>
        <w:rPr>
          <w:rFonts w:ascii="微软雅黑" w:hAnsi="微软雅黑" w:cs="微软雅黑" w:hint="eastAsia"/>
          <w:szCs w:val="21"/>
        </w:rPr>
        <w:t>则直接回车就可以进入mysql</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进入mysql数据库，刷新权限</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 xml:space="preserve">use mysql; </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lastRenderedPageBreak/>
        <w:t>命令：</w:t>
      </w:r>
      <w:r>
        <w:rPr>
          <w:rFonts w:ascii="微软雅黑" w:hAnsi="微软雅黑" w:cs="微软雅黑" w:hint="eastAsia"/>
          <w:color w:val="0000FF"/>
          <w:szCs w:val="21"/>
          <w:shd w:val="clear" w:color="auto" w:fill="FFFFFF"/>
        </w:rPr>
        <w:t>flush privileges;</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清空</w:t>
      </w:r>
      <w:r>
        <w:rPr>
          <w:rFonts w:ascii="微软雅黑" w:hAnsi="微软雅黑" w:cs="微软雅黑"/>
          <w:color w:val="333333"/>
          <w:szCs w:val="21"/>
          <w:shd w:val="clear" w:color="auto" w:fill="FFFFFF"/>
        </w:rPr>
        <w:t>root密码</w:t>
      </w:r>
    </w:p>
    <w:p w:rsidR="00814B71" w:rsidRDefault="0065424E">
      <w:pPr>
        <w:spacing w:line="360" w:lineRule="auto"/>
        <w:ind w:firstLine="420"/>
        <w:jc w:val="left"/>
        <w:rPr>
          <w:rFonts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color w:val="333333"/>
          <w:szCs w:val="21"/>
          <w:shd w:val="clear" w:color="auto" w:fill="FFFFFF"/>
        </w:rPr>
        <w:t>update user set authentication_string='' where user='root';</w:t>
      </w:r>
    </w:p>
    <w:p w:rsidR="00814B71" w:rsidRDefault="0065424E">
      <w:pPr>
        <w:spacing w:line="360" w:lineRule="auto"/>
        <w:ind w:firstLine="420"/>
        <w:jc w:val="left"/>
        <w:rPr>
          <w:rFonts w:ascii="微软雅黑" w:hAnsi="微软雅黑" w:cs="微软雅黑"/>
          <w:color w:val="0000FF"/>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flush privileges;</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修改root密码及密码验证方式</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 xml:space="preserve">alter user 'root'@'localhost' IDENTIFIED WITH mysql_native_password BY '123456'; </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flush privileges;</w:t>
      </w:r>
    </w:p>
    <w:p w:rsidR="00814B71" w:rsidRDefault="0065424E">
      <w:pPr>
        <w:pStyle w:val="a0"/>
        <w:spacing w:line="360" w:lineRule="auto"/>
        <w:ind w:firstLineChars="0"/>
        <w:jc w:val="left"/>
        <w:rPr>
          <w:szCs w:val="21"/>
        </w:rPr>
      </w:pPr>
      <w:r>
        <w:rPr>
          <w:rFonts w:ascii="微软雅黑" w:hAnsi="微软雅黑" w:cs="微软雅黑" w:hint="eastAsia"/>
          <w:szCs w:val="21"/>
        </w:rPr>
        <w:t>执行命令后，123456就是root账号设置的新密码</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修改root账号允许远程访问（</w:t>
      </w:r>
      <w:r>
        <w:rPr>
          <w:rFonts w:ascii="微软雅黑" w:hAnsi="微软雅黑" w:cs="微软雅黑" w:hint="eastAsia"/>
          <w:color w:val="FF0000"/>
          <w:szCs w:val="21"/>
          <w:shd w:val="clear" w:color="auto" w:fill="FFFFFF"/>
        </w:rPr>
        <w:t>如果需要远程访问可以设置</w:t>
      </w:r>
      <w:r>
        <w:rPr>
          <w:rFonts w:ascii="微软雅黑" w:hAnsi="微软雅黑" w:cs="微软雅黑" w:hint="eastAsia"/>
          <w:color w:val="333333"/>
          <w:szCs w:val="21"/>
          <w:shd w:val="clear" w:color="auto" w:fill="FFFFFF"/>
        </w:rPr>
        <w:t>）</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update user set host='%' where user='root';</w:t>
      </w:r>
    </w:p>
    <w:p w:rsidR="00814B71" w:rsidRDefault="0065424E">
      <w:pPr>
        <w:spacing w:line="360" w:lineRule="auto"/>
        <w:ind w:firstLine="420"/>
        <w:jc w:val="left"/>
        <w:rPr>
          <w:rFonts w:ascii="微软雅黑" w:hAnsi="微软雅黑" w:cs="微软雅黑"/>
          <w:color w:val="0000FF"/>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flush privileges;</w:t>
      </w:r>
    </w:p>
    <w:p w:rsidR="00814B71" w:rsidRDefault="0065424E">
      <w:pPr>
        <w:numPr>
          <w:ilvl w:val="0"/>
          <w:numId w:val="18"/>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退出mysql</w:t>
      </w:r>
    </w:p>
    <w:p w:rsidR="00814B71" w:rsidRDefault="0065424E">
      <w:pPr>
        <w:spacing w:line="360" w:lineRule="auto"/>
        <w:ind w:firstLine="420"/>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color w:val="333333"/>
          <w:szCs w:val="21"/>
          <w:shd w:val="clear" w:color="auto" w:fill="FFFFFF"/>
        </w:rPr>
        <w:t>quit;</w:t>
      </w:r>
    </w:p>
    <w:p w:rsidR="00814B71" w:rsidRDefault="0065424E">
      <w:pPr>
        <w:numPr>
          <w:ilvl w:val="0"/>
          <w:numId w:val="1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取消免密登录</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color w:val="333333"/>
          <w:szCs w:val="21"/>
          <w:shd w:val="clear" w:color="auto" w:fill="FFFFFF"/>
        </w:rPr>
        <w:t>编辑my.cnf文件，</w:t>
      </w:r>
      <w:r>
        <w:rPr>
          <w:rFonts w:ascii="微软雅黑" w:hAnsi="微软雅黑" w:cs="微软雅黑" w:hint="eastAsia"/>
          <w:szCs w:val="21"/>
        </w:rPr>
        <w:t>将skip-grant-tables 注释然后保存文件退出</w:t>
      </w:r>
    </w:p>
    <w:p w:rsidR="00814B71" w:rsidRDefault="0065424E">
      <w:pPr>
        <w:pStyle w:val="a0"/>
        <w:spacing w:line="360" w:lineRule="auto"/>
        <w:ind w:firstLineChars="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vim /etc/my.cnf</w:t>
      </w:r>
    </w:p>
    <w:p w:rsidR="00814B71" w:rsidRDefault="0065424E">
      <w:pPr>
        <w:pStyle w:val="a0"/>
        <w:rPr>
          <w:rFonts w:ascii="微软雅黑" w:hAnsi="微软雅黑" w:cs="微软雅黑"/>
        </w:rPr>
      </w:pPr>
      <w:r>
        <w:rPr>
          <w:noProof/>
        </w:rPr>
        <w:lastRenderedPageBreak/>
        <w:drawing>
          <wp:inline distT="0" distB="0" distL="0" distR="0">
            <wp:extent cx="4419600" cy="3200400"/>
            <wp:effectExtent l="0" t="0" r="0" b="0"/>
            <wp:docPr id="841368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8434" name="图片 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419600" cy="3200400"/>
                    </a:xfrm>
                    <a:prstGeom prst="rect">
                      <a:avLst/>
                    </a:prstGeom>
                    <a:noFill/>
                    <a:ln>
                      <a:noFill/>
                    </a:ln>
                  </pic:spPr>
                </pic:pic>
              </a:graphicData>
            </a:graphic>
          </wp:inline>
        </w:drawing>
      </w:r>
    </w:p>
    <w:p w:rsidR="00814B71" w:rsidRDefault="0065424E">
      <w:pPr>
        <w:numPr>
          <w:ilvl w:val="0"/>
          <w:numId w:val="1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重启mysql服务</w:t>
      </w:r>
    </w:p>
    <w:p w:rsidR="00814B71" w:rsidRDefault="0065424E">
      <w:pPr>
        <w:pStyle w:val="a0"/>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shd w:val="clear" w:color="auto" w:fill="FFFFFF"/>
        </w:rPr>
        <w:t>service mysql restart</w:t>
      </w:r>
    </w:p>
    <w:p w:rsidR="00814B71" w:rsidRDefault="0065424E" w:rsidP="000D6A19">
      <w:pPr>
        <w:pStyle w:val="4"/>
      </w:pPr>
      <w:r>
        <w:rPr>
          <w:rFonts w:hint="eastAsia"/>
        </w:rPr>
        <w:t xml:space="preserve"> </w:t>
      </w:r>
      <w:r>
        <w:rPr>
          <w:rFonts w:hint="eastAsia"/>
        </w:rPr>
        <w:t>安装</w:t>
      </w:r>
      <w:r>
        <w:rPr>
          <w:rFonts w:hint="eastAsia"/>
        </w:rPr>
        <w:t>Tomcat</w:t>
      </w:r>
    </w:p>
    <w:p w:rsidR="00814B71" w:rsidRDefault="0065424E" w:rsidP="00B504FA">
      <w:pPr>
        <w:spacing w:line="360" w:lineRule="auto"/>
        <w:ind w:left="425"/>
        <w:rPr>
          <w:rFonts w:ascii="微软雅黑" w:hAnsi="微软雅黑" w:cs="微软雅黑"/>
          <w:szCs w:val="21"/>
        </w:rPr>
      </w:pPr>
      <w:r>
        <w:rPr>
          <w:rFonts w:ascii="微软雅黑" w:hAnsi="微软雅黑" w:cs="微软雅黑" w:hint="eastAsia"/>
          <w:szCs w:val="21"/>
        </w:rPr>
        <w:t>将tomcat压缩包</w:t>
      </w:r>
      <w:r w:rsidR="00B504FA">
        <w:rPr>
          <w:rFonts w:ascii="微软雅黑" w:hAnsi="微软雅黑" w:cs="微软雅黑" w:hint="eastAsia"/>
          <w:szCs w:val="21"/>
        </w:rPr>
        <w:t>分别</w:t>
      </w:r>
      <w:r>
        <w:rPr>
          <w:rFonts w:ascii="微软雅黑" w:hAnsi="微软雅黑" w:cs="微软雅黑" w:hint="eastAsia"/>
          <w:szCs w:val="21"/>
        </w:rPr>
        <w:t>上传到engine和back目录下解压并重命名</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目录：</w:t>
      </w:r>
      <w:r>
        <w:rPr>
          <w:rFonts w:ascii="微软雅黑" w:hAnsi="微软雅黑" w:cs="微软雅黑" w:hint="eastAsia"/>
          <w:color w:val="000000"/>
          <w:szCs w:val="21"/>
        </w:rPr>
        <w:t>/home/ffapaas/engine</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目录：</w:t>
      </w:r>
      <w:r>
        <w:rPr>
          <w:rFonts w:ascii="微软雅黑" w:hAnsi="微软雅黑" w:cs="微软雅黑" w:hint="eastAsia"/>
          <w:color w:val="000000"/>
          <w:szCs w:val="21"/>
        </w:rPr>
        <w:t>/home/ffapaas/back</w:t>
      </w:r>
    </w:p>
    <w:p w:rsidR="00814B71" w:rsidRDefault="0065424E">
      <w:pPr>
        <w:pStyle w:val="a0"/>
        <w:spacing w:line="360" w:lineRule="auto"/>
        <w:ind w:firstLineChars="0"/>
        <w:jc w:val="left"/>
        <w:rPr>
          <w:rFonts w:ascii="微软雅黑" w:hAnsi="微软雅黑" w:cs="微软雅黑"/>
          <w:color w:val="1D41D5"/>
          <w:szCs w:val="21"/>
        </w:rPr>
      </w:pPr>
      <w:r>
        <w:rPr>
          <w:rFonts w:ascii="微软雅黑" w:hAnsi="微软雅黑" w:cs="微软雅黑" w:hint="eastAsia"/>
          <w:szCs w:val="21"/>
        </w:rPr>
        <w:t>命令：</w:t>
      </w:r>
      <w:r>
        <w:rPr>
          <w:rFonts w:ascii="微软雅黑" w:hAnsi="微软雅黑" w:cs="微软雅黑" w:hint="eastAsia"/>
          <w:color w:val="0000FF"/>
          <w:szCs w:val="21"/>
        </w:rPr>
        <w:t>tar -zxvf apache-tomcat-8.5.57.tar.gz</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mv apache-tomcat-8.5.57 tomcat</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kern w:val="0"/>
          <w:szCs w:val="21"/>
        </w:rPr>
        <w:t xml:space="preserve">rm -f </w:t>
      </w:r>
      <w:r>
        <w:rPr>
          <w:rFonts w:ascii="微软雅黑" w:hAnsi="微软雅黑" w:cs="微软雅黑" w:hint="eastAsia"/>
          <w:color w:val="0000FF"/>
          <w:szCs w:val="21"/>
        </w:rPr>
        <w:t>apache-tomcat-8.5.57.tar.gz</w:t>
      </w:r>
    </w:p>
    <w:p w:rsidR="00814B71" w:rsidRDefault="0065424E">
      <w:pPr>
        <w:pStyle w:val="3"/>
        <w:numPr>
          <w:ilvl w:val="2"/>
          <w:numId w:val="1"/>
        </w:numPr>
        <w:tabs>
          <w:tab w:val="clear" w:pos="1506"/>
          <w:tab w:val="clear" w:pos="1789"/>
          <w:tab w:val="left" w:pos="640"/>
          <w:tab w:val="left" w:pos="840"/>
        </w:tabs>
        <w:rPr>
          <w:sz w:val="28"/>
          <w:szCs w:val="28"/>
        </w:rPr>
      </w:pPr>
      <w:bookmarkStart w:id="21" w:name="_Toc1665"/>
      <w:r>
        <w:rPr>
          <w:rFonts w:hint="eastAsia"/>
          <w:sz w:val="28"/>
          <w:szCs w:val="28"/>
        </w:rPr>
        <w:lastRenderedPageBreak/>
        <w:t>平台部署</w:t>
      </w:r>
      <w:bookmarkEnd w:id="21"/>
    </w:p>
    <w:p w:rsidR="00814B71" w:rsidRDefault="0065424E" w:rsidP="000D6A19">
      <w:pPr>
        <w:pStyle w:val="4"/>
      </w:pPr>
      <w:r>
        <w:rPr>
          <w:rFonts w:hint="eastAsia"/>
        </w:rPr>
        <w:t xml:space="preserve"> </w:t>
      </w:r>
      <w:r>
        <w:rPr>
          <w:rFonts w:hint="eastAsia"/>
        </w:rPr>
        <w:t>部署文件清单</w:t>
      </w:r>
    </w:p>
    <w:tbl>
      <w:tblPr>
        <w:tblStyle w:val="a9"/>
        <w:tblW w:w="4917" w:type="pct"/>
        <w:jc w:val="center"/>
        <w:tblLook w:val="04A0"/>
      </w:tblPr>
      <w:tblGrid>
        <w:gridCol w:w="1897"/>
        <w:gridCol w:w="2828"/>
        <w:gridCol w:w="3656"/>
      </w:tblGrid>
      <w:tr w:rsidR="00814B71">
        <w:trPr>
          <w:trHeight w:hRule="exact" w:val="535"/>
          <w:jc w:val="center"/>
        </w:trPr>
        <w:tc>
          <w:tcPr>
            <w:tcW w:w="1132" w:type="pc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类型</w:t>
            </w:r>
          </w:p>
        </w:tc>
        <w:tc>
          <w:tcPr>
            <w:tcW w:w="1686" w:type="pc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文件</w:t>
            </w:r>
          </w:p>
        </w:tc>
        <w:tc>
          <w:tcPr>
            <w:tcW w:w="2180" w:type="pct"/>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说明</w:t>
            </w:r>
          </w:p>
        </w:tc>
      </w:tr>
      <w:tr w:rsidR="00814B71">
        <w:trPr>
          <w:trHeight w:hRule="exact" w:val="537"/>
          <w:jc w:val="center"/>
        </w:trPr>
        <w:tc>
          <w:tcPr>
            <w:tcW w:w="1132" w:type="pct"/>
            <w:vMerge w:val="restar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引擎部署文件</w:t>
            </w:r>
          </w:p>
        </w:tc>
        <w:tc>
          <w:tcPr>
            <w:tcW w:w="1686"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config文件夹</w:t>
            </w:r>
          </w:p>
        </w:tc>
        <w:tc>
          <w:tcPr>
            <w:tcW w:w="218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配置文件夹，包含两个配置文件</w:t>
            </w:r>
          </w:p>
        </w:tc>
      </w:tr>
      <w:tr w:rsidR="00814B71">
        <w:trPr>
          <w:trHeight w:hRule="exact" w:val="511"/>
          <w:jc w:val="center"/>
        </w:trPr>
        <w:tc>
          <w:tcPr>
            <w:tcW w:w="1132" w:type="pct"/>
            <w:vMerge/>
            <w:shd w:val="clear" w:color="auto" w:fill="FFFFFF"/>
            <w:vAlign w:val="center"/>
          </w:tcPr>
          <w:p w:rsidR="00814B71" w:rsidRDefault="00814B71">
            <w:pPr>
              <w:rPr>
                <w:rFonts w:ascii="微软雅黑" w:hAnsi="微软雅黑" w:cs="微软雅黑"/>
                <w:sz w:val="18"/>
                <w:szCs w:val="18"/>
              </w:rPr>
            </w:pPr>
          </w:p>
        </w:tc>
        <w:tc>
          <w:tcPr>
            <w:tcW w:w="1686" w:type="pct"/>
            <w:shd w:val="clear" w:color="auto" w:fill="FFFFFF"/>
            <w:vAlign w:val="center"/>
          </w:tcPr>
          <w:p w:rsidR="00814B71" w:rsidRDefault="0065424E">
            <w:pPr>
              <w:rPr>
                <w:rFonts w:ascii="微软雅黑" w:hAnsi="微软雅黑" w:cs="微软雅黑"/>
                <w:color w:val="000000" w:themeColor="text1"/>
                <w:sz w:val="18"/>
                <w:szCs w:val="18"/>
              </w:rPr>
            </w:pPr>
            <w:r>
              <w:rPr>
                <w:rFonts w:ascii="微软雅黑" w:hAnsi="微软雅黑" w:cs="微软雅黑" w:hint="eastAsia"/>
                <w:color w:val="000000" w:themeColor="text1"/>
                <w:sz w:val="18"/>
                <w:szCs w:val="18"/>
              </w:rPr>
              <w:t>sjt_agent.jar</w:t>
            </w:r>
          </w:p>
        </w:tc>
        <w:tc>
          <w:tcPr>
            <w:tcW w:w="2180"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458"/>
          <w:jc w:val="center"/>
        </w:trPr>
        <w:tc>
          <w:tcPr>
            <w:tcW w:w="1132" w:type="pct"/>
            <w:vMerge/>
            <w:shd w:val="clear" w:color="auto" w:fill="FFFFFF"/>
            <w:vAlign w:val="center"/>
          </w:tcPr>
          <w:p w:rsidR="00814B71" w:rsidRDefault="00814B71">
            <w:pPr>
              <w:rPr>
                <w:rFonts w:ascii="微软雅黑" w:hAnsi="微软雅黑" w:cs="微软雅黑"/>
                <w:color w:val="000000"/>
                <w:sz w:val="18"/>
                <w:szCs w:val="18"/>
              </w:rPr>
            </w:pPr>
          </w:p>
        </w:tc>
        <w:tc>
          <w:tcPr>
            <w:tcW w:w="1686" w:type="pct"/>
            <w:shd w:val="clear" w:color="auto" w:fill="FFFFFF"/>
            <w:vAlign w:val="center"/>
          </w:tcPr>
          <w:p w:rsidR="00814B71" w:rsidRDefault="0065424E">
            <w:pPr>
              <w:rPr>
                <w:rFonts w:ascii="微软雅黑" w:hAnsi="微软雅黑" w:cs="微软雅黑"/>
                <w:color w:val="000000" w:themeColor="text1"/>
                <w:sz w:val="18"/>
                <w:szCs w:val="18"/>
              </w:rPr>
            </w:pPr>
            <w:r>
              <w:rPr>
                <w:rFonts w:ascii="微软雅黑" w:hAnsi="微软雅黑" w:cs="微软雅黑" w:hint="eastAsia"/>
                <w:color w:val="000000" w:themeColor="text1"/>
                <w:sz w:val="18"/>
                <w:szCs w:val="18"/>
              </w:rPr>
              <w:t>setenv.sh</w:t>
            </w:r>
          </w:p>
        </w:tc>
        <w:tc>
          <w:tcPr>
            <w:tcW w:w="2180"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617"/>
          <w:jc w:val="center"/>
        </w:trPr>
        <w:tc>
          <w:tcPr>
            <w:tcW w:w="1132" w:type="pct"/>
            <w:vMerge/>
            <w:shd w:val="clear" w:color="auto" w:fill="FFFFFF"/>
            <w:vAlign w:val="center"/>
          </w:tcPr>
          <w:p w:rsidR="00814B71" w:rsidRDefault="00814B71">
            <w:pPr>
              <w:rPr>
                <w:rFonts w:ascii="微软雅黑" w:hAnsi="微软雅黑" w:cs="微软雅黑"/>
                <w:sz w:val="18"/>
                <w:szCs w:val="18"/>
              </w:rPr>
            </w:pPr>
          </w:p>
        </w:tc>
        <w:tc>
          <w:tcPr>
            <w:tcW w:w="1686"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ff-apaas-engine.war</w:t>
            </w:r>
          </w:p>
        </w:tc>
        <w:tc>
          <w:tcPr>
            <w:tcW w:w="218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引擎war包</w:t>
            </w:r>
          </w:p>
        </w:tc>
      </w:tr>
      <w:tr w:rsidR="00814B71">
        <w:trPr>
          <w:trHeight w:hRule="exact" w:val="575"/>
          <w:jc w:val="center"/>
        </w:trPr>
        <w:tc>
          <w:tcPr>
            <w:tcW w:w="1132" w:type="pct"/>
            <w:vMerge w:val="restart"/>
            <w:shd w:val="clear" w:color="auto" w:fill="FFFFFF"/>
            <w:vAlign w:val="center"/>
          </w:tcPr>
          <w:p w:rsidR="00814B71" w:rsidRDefault="0065424E">
            <w:pPr>
              <w:rPr>
                <w:rFonts w:ascii="微软雅黑" w:hAnsi="微软雅黑" w:cs="微软雅黑"/>
                <w:sz w:val="18"/>
                <w:szCs w:val="18"/>
              </w:rPr>
            </w:pPr>
            <w:r>
              <w:rPr>
                <w:rFonts w:ascii="微软雅黑" w:hAnsi="微软雅黑" w:cs="微软雅黑" w:hint="eastAsia"/>
                <w:color w:val="000000"/>
                <w:sz w:val="18"/>
                <w:szCs w:val="18"/>
              </w:rPr>
              <w:t>后端部署文件</w:t>
            </w:r>
          </w:p>
        </w:tc>
        <w:tc>
          <w:tcPr>
            <w:tcW w:w="1686"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config文件夹</w:t>
            </w:r>
          </w:p>
        </w:tc>
        <w:tc>
          <w:tcPr>
            <w:tcW w:w="218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配置文件夹，包含两个配置文件</w:t>
            </w:r>
          </w:p>
        </w:tc>
      </w:tr>
      <w:tr w:rsidR="00814B71">
        <w:trPr>
          <w:trHeight w:hRule="exact" w:val="532"/>
          <w:jc w:val="center"/>
        </w:trPr>
        <w:tc>
          <w:tcPr>
            <w:tcW w:w="1132" w:type="pct"/>
            <w:vMerge/>
            <w:shd w:val="clear" w:color="auto" w:fill="FFFFFF"/>
            <w:vAlign w:val="center"/>
          </w:tcPr>
          <w:p w:rsidR="00814B71" w:rsidRDefault="00814B71">
            <w:pPr>
              <w:rPr>
                <w:rFonts w:ascii="微软雅黑" w:hAnsi="微软雅黑" w:cs="微软雅黑"/>
                <w:sz w:val="18"/>
                <w:szCs w:val="18"/>
              </w:rPr>
            </w:pPr>
          </w:p>
        </w:tc>
        <w:tc>
          <w:tcPr>
            <w:tcW w:w="1686"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ffapaas.war</w:t>
            </w:r>
          </w:p>
        </w:tc>
        <w:tc>
          <w:tcPr>
            <w:tcW w:w="218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后端war包</w:t>
            </w:r>
          </w:p>
        </w:tc>
      </w:tr>
      <w:tr w:rsidR="00814B71">
        <w:trPr>
          <w:trHeight w:hRule="exact" w:val="523"/>
          <w:jc w:val="center"/>
        </w:trPr>
        <w:tc>
          <w:tcPr>
            <w:tcW w:w="1132"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前端部署文件</w:t>
            </w:r>
          </w:p>
        </w:tc>
        <w:tc>
          <w:tcPr>
            <w:tcW w:w="1686" w:type="pct"/>
            <w:shd w:val="clear" w:color="auto" w:fill="FFFFFF"/>
            <w:vAlign w:val="center"/>
          </w:tcPr>
          <w:p w:rsidR="00814B71" w:rsidRDefault="00040D35">
            <w:pPr>
              <w:rPr>
                <w:rFonts w:ascii="微软雅黑" w:hAnsi="微软雅黑" w:cs="微软雅黑"/>
                <w:color w:val="000000"/>
                <w:sz w:val="18"/>
                <w:szCs w:val="18"/>
              </w:rPr>
            </w:pPr>
            <w:r w:rsidRPr="00040D35">
              <w:rPr>
                <w:rFonts w:ascii="微软雅黑" w:hAnsi="微软雅黑" w:cs="微软雅黑"/>
                <w:color w:val="333333"/>
                <w:sz w:val="18"/>
                <w:szCs w:val="18"/>
                <w:shd w:val="clear" w:color="auto" w:fill="FFFFFF"/>
              </w:rPr>
              <w:t>web.tar.gz</w:t>
            </w:r>
          </w:p>
        </w:tc>
        <w:tc>
          <w:tcPr>
            <w:tcW w:w="218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前端部署压缩包</w:t>
            </w:r>
          </w:p>
        </w:tc>
      </w:tr>
      <w:tr w:rsidR="00040D35">
        <w:trPr>
          <w:trHeight w:hRule="exact" w:val="523"/>
          <w:jc w:val="center"/>
        </w:trPr>
        <w:tc>
          <w:tcPr>
            <w:tcW w:w="1132" w:type="pct"/>
            <w:shd w:val="clear" w:color="auto" w:fill="FFFFFF"/>
            <w:vAlign w:val="center"/>
          </w:tcPr>
          <w:p w:rsidR="00040D35" w:rsidRDefault="00040D35">
            <w:pPr>
              <w:rPr>
                <w:rFonts w:ascii="微软雅黑" w:hAnsi="微软雅黑" w:cs="微软雅黑"/>
                <w:color w:val="000000"/>
                <w:sz w:val="18"/>
                <w:szCs w:val="18"/>
              </w:rPr>
            </w:pPr>
            <w:r>
              <w:rPr>
                <w:rFonts w:ascii="微软雅黑" w:hAnsi="微软雅黑" w:cs="微软雅黑" w:hint="eastAsia"/>
                <w:color w:val="000000"/>
                <w:sz w:val="18"/>
                <w:szCs w:val="18"/>
              </w:rPr>
              <w:t>移动端部署文件</w:t>
            </w:r>
          </w:p>
        </w:tc>
        <w:tc>
          <w:tcPr>
            <w:tcW w:w="1686" w:type="pct"/>
            <w:shd w:val="clear" w:color="auto" w:fill="FFFFFF"/>
            <w:vAlign w:val="center"/>
          </w:tcPr>
          <w:p w:rsidR="00040D35" w:rsidRDefault="00040D35">
            <w:pPr>
              <w:rPr>
                <w:rFonts w:ascii="微软雅黑" w:hAnsi="微软雅黑" w:cs="微软雅黑"/>
                <w:color w:val="333333"/>
                <w:sz w:val="18"/>
                <w:szCs w:val="18"/>
                <w:shd w:val="clear" w:color="auto" w:fill="FFFFFF"/>
              </w:rPr>
            </w:pPr>
            <w:r w:rsidRPr="00040D35">
              <w:rPr>
                <w:rFonts w:ascii="微软雅黑" w:hAnsi="微软雅黑" w:cs="微软雅黑"/>
                <w:color w:val="333333"/>
                <w:sz w:val="18"/>
                <w:szCs w:val="18"/>
                <w:shd w:val="clear" w:color="auto" w:fill="FFFFFF"/>
              </w:rPr>
              <w:t>mobileweb.tar.gz</w:t>
            </w:r>
          </w:p>
        </w:tc>
        <w:tc>
          <w:tcPr>
            <w:tcW w:w="2180" w:type="pct"/>
            <w:shd w:val="clear" w:color="auto" w:fill="FFFFFF"/>
            <w:vAlign w:val="center"/>
          </w:tcPr>
          <w:p w:rsidR="00040D35" w:rsidRDefault="00040D35">
            <w:pPr>
              <w:rPr>
                <w:rFonts w:ascii="微软雅黑" w:hAnsi="微软雅黑" w:cs="微软雅黑"/>
                <w:color w:val="000000"/>
                <w:sz w:val="18"/>
                <w:szCs w:val="18"/>
              </w:rPr>
            </w:pPr>
            <w:r>
              <w:rPr>
                <w:rFonts w:ascii="微软雅黑" w:hAnsi="微软雅黑" w:cs="微软雅黑" w:hint="eastAsia"/>
                <w:color w:val="000000"/>
                <w:sz w:val="18"/>
                <w:szCs w:val="18"/>
              </w:rPr>
              <w:t>移动端部署压缩包</w:t>
            </w:r>
          </w:p>
        </w:tc>
      </w:tr>
      <w:tr w:rsidR="00814B71">
        <w:trPr>
          <w:trHeight w:hRule="exact" w:val="523"/>
          <w:jc w:val="center"/>
        </w:trPr>
        <w:tc>
          <w:tcPr>
            <w:tcW w:w="1132"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数据库文件</w:t>
            </w:r>
          </w:p>
        </w:tc>
        <w:tc>
          <w:tcPr>
            <w:tcW w:w="1686" w:type="pct"/>
            <w:shd w:val="clear" w:color="auto" w:fill="FFFFFF"/>
            <w:vAlign w:val="center"/>
          </w:tcPr>
          <w:p w:rsidR="00814B71" w:rsidRDefault="0065424E">
            <w:pPr>
              <w:rPr>
                <w:rFonts w:ascii="微软雅黑" w:hAnsi="微软雅黑" w:cs="微软雅黑"/>
                <w:color w:val="333333"/>
                <w:sz w:val="18"/>
                <w:szCs w:val="18"/>
                <w:shd w:val="clear" w:color="auto" w:fill="FFFFFF"/>
              </w:rPr>
            </w:pPr>
            <w:r>
              <w:rPr>
                <w:rFonts w:ascii="微软雅黑" w:hAnsi="微软雅黑" w:cs="微软雅黑" w:hint="eastAsia"/>
                <w:color w:val="333333"/>
                <w:sz w:val="18"/>
                <w:szCs w:val="18"/>
                <w:shd w:val="clear" w:color="auto" w:fill="FFFFFF"/>
              </w:rPr>
              <w:t>ffapaas.sql</w:t>
            </w:r>
          </w:p>
        </w:tc>
        <w:tc>
          <w:tcPr>
            <w:tcW w:w="218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初始化数据库备份文件</w:t>
            </w:r>
          </w:p>
        </w:tc>
      </w:tr>
      <w:tr w:rsidR="00814B71">
        <w:trPr>
          <w:trHeight w:hRule="exact" w:val="801"/>
          <w:jc w:val="center"/>
        </w:trPr>
        <w:tc>
          <w:tcPr>
            <w:tcW w:w="1132" w:type="pct"/>
            <w:shd w:val="clear" w:color="auto" w:fill="FFFFFF"/>
            <w:vAlign w:val="center"/>
          </w:tcPr>
          <w:p w:rsidR="00814B71" w:rsidRDefault="0065424E">
            <w:pPr>
              <w:rPr>
                <w:rFonts w:ascii="微软雅黑" w:hAnsi="微软雅黑" w:cs="微软雅黑"/>
                <w:color w:val="FF0000"/>
                <w:sz w:val="18"/>
                <w:szCs w:val="18"/>
              </w:rPr>
            </w:pPr>
            <w:r>
              <w:rPr>
                <w:rFonts w:ascii="微软雅黑" w:hAnsi="微软雅黑" w:cs="微软雅黑" w:hint="eastAsia"/>
                <w:color w:val="FF0000"/>
                <w:sz w:val="18"/>
                <w:szCs w:val="18"/>
              </w:rPr>
              <w:t>授权文件及配置参数文件</w:t>
            </w:r>
          </w:p>
        </w:tc>
        <w:tc>
          <w:tcPr>
            <w:tcW w:w="1686" w:type="pct"/>
            <w:shd w:val="clear" w:color="auto" w:fill="FFFFFF"/>
            <w:vAlign w:val="center"/>
          </w:tcPr>
          <w:p w:rsidR="00814B71" w:rsidRDefault="0065424E">
            <w:pPr>
              <w:rPr>
                <w:rFonts w:ascii="微软雅黑" w:hAnsi="微软雅黑" w:cs="微软雅黑"/>
                <w:color w:val="FF0000"/>
                <w:sz w:val="18"/>
                <w:szCs w:val="18"/>
                <w:shd w:val="clear" w:color="auto" w:fill="FFFFFF"/>
              </w:rPr>
            </w:pPr>
            <w:r>
              <w:rPr>
                <w:rFonts w:ascii="微软雅黑" w:hAnsi="微软雅黑" w:cs="微软雅黑" w:hint="eastAsia"/>
                <w:color w:val="FF0000"/>
                <w:sz w:val="18"/>
                <w:szCs w:val="18"/>
                <w:shd w:val="clear" w:color="auto" w:fill="FFFFFF"/>
              </w:rPr>
              <w:t>XXXX</w:t>
            </w:r>
          </w:p>
        </w:tc>
        <w:tc>
          <w:tcPr>
            <w:tcW w:w="2180" w:type="pct"/>
            <w:shd w:val="clear" w:color="auto" w:fill="FFFFFF"/>
            <w:vAlign w:val="center"/>
          </w:tcPr>
          <w:p w:rsidR="00814B71" w:rsidRDefault="0065424E">
            <w:pPr>
              <w:rPr>
                <w:rFonts w:ascii="微软雅黑" w:hAnsi="微软雅黑" w:cs="微软雅黑"/>
                <w:color w:val="FF0000"/>
                <w:sz w:val="18"/>
                <w:szCs w:val="18"/>
              </w:rPr>
            </w:pPr>
            <w:r>
              <w:rPr>
                <w:rFonts w:ascii="微软雅黑" w:hAnsi="微软雅黑" w:cs="微软雅黑" w:hint="eastAsia"/>
                <w:color w:val="FF0000"/>
                <w:sz w:val="18"/>
                <w:szCs w:val="18"/>
              </w:rPr>
              <w:t>通过访问左侧URL链接填写相关数据获取授权文件及配置参数文件</w:t>
            </w:r>
            <w:bookmarkStart w:id="22" w:name="_GoBack"/>
            <w:bookmarkEnd w:id="22"/>
          </w:p>
        </w:tc>
      </w:tr>
    </w:tbl>
    <w:p w:rsidR="00814B71" w:rsidRDefault="0065424E" w:rsidP="000D6A19">
      <w:pPr>
        <w:pStyle w:val="4"/>
      </w:pPr>
      <w:r>
        <w:rPr>
          <w:rFonts w:hint="eastAsia"/>
        </w:rPr>
        <w:t xml:space="preserve"> </w:t>
      </w:r>
      <w:r>
        <w:rPr>
          <w:rFonts w:hint="eastAsia"/>
        </w:rPr>
        <w:t>初始化数据库</w:t>
      </w:r>
    </w:p>
    <w:p w:rsidR="00814B71" w:rsidRDefault="0065424E">
      <w:pPr>
        <w:numPr>
          <w:ilvl w:val="0"/>
          <w:numId w:val="20"/>
        </w:numPr>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将数据库备份文件ffapaas.sql文件上传到目录home/ffapaas下</w:t>
      </w:r>
    </w:p>
    <w:p w:rsidR="00814B71" w:rsidRDefault="0065424E">
      <w:pPr>
        <w:numPr>
          <w:ilvl w:val="0"/>
          <w:numId w:val="20"/>
        </w:numPr>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登录mysql创建ffapaas数据库并设置字符集；</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命令：</w:t>
      </w:r>
      <w:r>
        <w:rPr>
          <w:rFonts w:ascii="微软雅黑" w:hAnsi="微软雅黑" w:cs="微软雅黑" w:hint="eastAsia"/>
          <w:color w:val="0000FF"/>
          <w:szCs w:val="21"/>
        </w:rPr>
        <w:t xml:space="preserve">mysql -uroot -p </w:t>
      </w:r>
    </w:p>
    <w:p w:rsidR="00814B71" w:rsidRPr="009B60BD" w:rsidRDefault="0065424E" w:rsidP="00EA4D77">
      <w:pPr>
        <w:pStyle w:val="10"/>
        <w:numPr>
          <w:ilvl w:val="0"/>
          <w:numId w:val="0"/>
        </w:numPr>
        <w:ind w:left="420"/>
        <w:rPr>
          <w:rFonts w:ascii="微软雅黑" w:hAnsi="微软雅黑" w:cs="微软雅黑"/>
          <w:color w:val="0000FF"/>
          <w:szCs w:val="21"/>
        </w:rPr>
      </w:pPr>
      <w:r>
        <w:rPr>
          <w:rFonts w:hint="eastAsia"/>
          <w:color w:val="333333"/>
          <w:shd w:val="clear" w:color="auto" w:fill="FFFFFF"/>
        </w:rPr>
        <w:t>命令：</w:t>
      </w:r>
      <w:r w:rsidRPr="009B60BD">
        <w:rPr>
          <w:rFonts w:ascii="微软雅黑" w:hAnsi="微软雅黑" w:cs="微软雅黑" w:hint="eastAsia"/>
          <w:color w:val="0000FF"/>
          <w:szCs w:val="21"/>
        </w:rPr>
        <w:t>create database ffapaas;</w:t>
      </w:r>
    </w:p>
    <w:p w:rsidR="00814B71" w:rsidRPr="009B60BD" w:rsidRDefault="0065424E" w:rsidP="00EA4D77">
      <w:pPr>
        <w:pStyle w:val="10"/>
        <w:numPr>
          <w:ilvl w:val="0"/>
          <w:numId w:val="0"/>
        </w:numPr>
        <w:ind w:left="420"/>
        <w:rPr>
          <w:rFonts w:ascii="微软雅黑" w:hAnsi="微软雅黑" w:cs="微软雅黑"/>
          <w:color w:val="0000FF"/>
          <w:szCs w:val="21"/>
        </w:rPr>
      </w:pPr>
      <w:r w:rsidRPr="009B60BD">
        <w:rPr>
          <w:rFonts w:hint="eastAsia"/>
          <w:color w:val="333333"/>
          <w:shd w:val="clear" w:color="auto" w:fill="FFFFFF"/>
        </w:rPr>
        <w:t>命令：</w:t>
      </w:r>
      <w:r w:rsidRPr="009B60BD">
        <w:rPr>
          <w:rFonts w:ascii="微软雅黑" w:hAnsi="微软雅黑" w:cs="微软雅黑" w:hint="eastAsia"/>
          <w:color w:val="0000FF"/>
          <w:szCs w:val="21"/>
        </w:rPr>
        <w:t>show databases;</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color w:val="333333"/>
          <w:szCs w:val="21"/>
          <w:shd w:val="clear" w:color="auto" w:fill="FFFFFF"/>
        </w:rPr>
        <w:t>命令：</w:t>
      </w:r>
      <w:r>
        <w:rPr>
          <w:rFonts w:ascii="微软雅黑" w:hAnsi="微软雅黑" w:cs="微软雅黑" w:hint="eastAsia"/>
          <w:color w:val="0000FF"/>
          <w:szCs w:val="21"/>
        </w:rPr>
        <w:t>use ffapaas;</w:t>
      </w:r>
    </w:p>
    <w:p w:rsidR="00814B71" w:rsidRDefault="0065424E" w:rsidP="00573CCD">
      <w:pPr>
        <w:pStyle w:val="a0"/>
        <w:tabs>
          <w:tab w:val="left" w:pos="3660"/>
        </w:tabs>
        <w:spacing w:line="360" w:lineRule="auto"/>
        <w:rPr>
          <w:rFonts w:ascii="微软雅黑" w:hAnsi="微软雅黑" w:cs="微软雅黑"/>
          <w:color w:val="0000FF"/>
          <w:szCs w:val="21"/>
        </w:rPr>
      </w:pPr>
      <w:r>
        <w:rPr>
          <w:rFonts w:ascii="微软雅黑" w:hAnsi="微软雅黑" w:cs="微软雅黑" w:hint="eastAsia"/>
          <w:szCs w:val="21"/>
        </w:rPr>
        <w:t>命令：</w:t>
      </w:r>
      <w:r w:rsidR="00573CCD" w:rsidRPr="00573CCD">
        <w:rPr>
          <w:rFonts w:ascii="微软雅黑" w:hAnsi="微软雅黑" w:cs="微软雅黑"/>
          <w:color w:val="0000FF"/>
          <w:szCs w:val="21"/>
        </w:rPr>
        <w:t>set names utf8mb4;</w:t>
      </w:r>
    </w:p>
    <w:p w:rsidR="00573CCD" w:rsidRPr="00573CCD" w:rsidRDefault="00573CCD" w:rsidP="00573CCD">
      <w:pPr>
        <w:pStyle w:val="a0"/>
        <w:tabs>
          <w:tab w:val="left" w:pos="3660"/>
        </w:tabs>
        <w:spacing w:line="360" w:lineRule="auto"/>
        <w:ind w:firstLineChars="0"/>
        <w:rPr>
          <w:rFonts w:ascii="微软雅黑" w:hAnsi="微软雅黑" w:cs="微软雅黑"/>
          <w:color w:val="0000FF"/>
          <w:szCs w:val="21"/>
        </w:rPr>
      </w:pPr>
      <w:r>
        <w:rPr>
          <w:rFonts w:ascii="微软雅黑" w:hAnsi="微软雅黑" w:cs="微软雅黑" w:hint="eastAsia"/>
          <w:szCs w:val="21"/>
        </w:rPr>
        <w:lastRenderedPageBreak/>
        <w:t>命令：</w:t>
      </w:r>
      <w:r w:rsidR="00054F92">
        <w:rPr>
          <w:rFonts w:ascii="微软雅黑" w:hAnsi="微软雅黑" w:cs="微软雅黑"/>
          <w:color w:val="0000FF"/>
          <w:szCs w:val="21"/>
        </w:rPr>
        <w:t>set foreign_key_checks=</w:t>
      </w:r>
      <w:r w:rsidRPr="00573CCD">
        <w:rPr>
          <w:rFonts w:ascii="微软雅黑" w:hAnsi="微软雅黑" w:cs="微软雅黑"/>
          <w:color w:val="0000FF"/>
          <w:szCs w:val="21"/>
        </w:rPr>
        <w:t>0;</w:t>
      </w:r>
    </w:p>
    <w:p w:rsidR="00814B71" w:rsidRDefault="0065424E">
      <w:pPr>
        <w:numPr>
          <w:ilvl w:val="0"/>
          <w:numId w:val="20"/>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导入数据库；</w:t>
      </w:r>
    </w:p>
    <w:p w:rsidR="00814B71" w:rsidRPr="009B60BD" w:rsidRDefault="0065424E" w:rsidP="00EA4D77">
      <w:pPr>
        <w:pStyle w:val="10"/>
        <w:numPr>
          <w:ilvl w:val="0"/>
          <w:numId w:val="0"/>
        </w:numPr>
        <w:ind w:left="420"/>
        <w:rPr>
          <w:rFonts w:ascii="微软雅黑" w:hAnsi="微软雅黑" w:cs="微软雅黑"/>
          <w:color w:val="0000FF"/>
          <w:szCs w:val="21"/>
        </w:rPr>
      </w:pPr>
      <w:r>
        <w:rPr>
          <w:rFonts w:hint="eastAsia"/>
          <w:color w:val="333333"/>
          <w:shd w:val="clear" w:color="auto" w:fill="FFFFFF"/>
        </w:rPr>
        <w:t>命令：</w:t>
      </w:r>
      <w:r w:rsidRPr="009B60BD">
        <w:rPr>
          <w:rFonts w:ascii="微软雅黑" w:hAnsi="微软雅黑" w:cs="微软雅黑" w:hint="eastAsia"/>
          <w:color w:val="0000FF"/>
          <w:szCs w:val="21"/>
        </w:rPr>
        <w:t>source /home/ffapaas/ffapaas.sql;</w:t>
      </w:r>
    </w:p>
    <w:p w:rsidR="00573CCD" w:rsidRDefault="00573CCD" w:rsidP="00573CCD">
      <w:pPr>
        <w:pStyle w:val="a0"/>
        <w:tabs>
          <w:tab w:val="left" w:pos="3660"/>
        </w:tabs>
        <w:spacing w:line="360" w:lineRule="auto"/>
        <w:ind w:firstLineChars="0"/>
        <w:rPr>
          <w:rFonts w:ascii="微软雅黑" w:hAnsi="微软雅黑" w:cs="微软雅黑"/>
          <w:szCs w:val="21"/>
        </w:rPr>
      </w:pPr>
      <w:r>
        <w:rPr>
          <w:rFonts w:ascii="微软雅黑" w:hAnsi="微软雅黑" w:cs="微软雅黑" w:hint="eastAsia"/>
          <w:szCs w:val="21"/>
        </w:rPr>
        <w:t>命令：</w:t>
      </w:r>
      <w:r w:rsidR="00054F92">
        <w:rPr>
          <w:rFonts w:ascii="微软雅黑" w:hAnsi="微软雅黑" w:cs="微软雅黑"/>
          <w:color w:val="0000FF"/>
          <w:szCs w:val="21"/>
        </w:rPr>
        <w:t>set foreign_key_checks=</w:t>
      </w:r>
      <w:r>
        <w:rPr>
          <w:rFonts w:ascii="微软雅黑" w:hAnsi="微软雅黑" w:cs="微软雅黑" w:hint="eastAsia"/>
          <w:color w:val="0000FF"/>
          <w:szCs w:val="21"/>
        </w:rPr>
        <w:t>1</w:t>
      </w:r>
      <w:r w:rsidRPr="00573CCD">
        <w:rPr>
          <w:rFonts w:ascii="微软雅黑" w:hAnsi="微软雅黑" w:cs="微软雅黑"/>
          <w:color w:val="0000FF"/>
          <w:szCs w:val="21"/>
        </w:rPr>
        <w:t>;</w:t>
      </w:r>
    </w:p>
    <w:p w:rsidR="00814B71" w:rsidRDefault="0065424E" w:rsidP="000D6A19">
      <w:pPr>
        <w:pStyle w:val="4"/>
      </w:pPr>
      <w:r>
        <w:rPr>
          <w:rFonts w:hint="eastAsia"/>
        </w:rPr>
        <w:t xml:space="preserve"> </w:t>
      </w:r>
      <w:r>
        <w:rPr>
          <w:rFonts w:hint="eastAsia"/>
        </w:rPr>
        <w:t>系统引擎部署</w:t>
      </w:r>
    </w:p>
    <w:p w:rsidR="00814B71" w:rsidRDefault="0065424E">
      <w:pPr>
        <w:numPr>
          <w:ilvl w:val="0"/>
          <w:numId w:val="21"/>
        </w:numPr>
        <w:rPr>
          <w:rFonts w:ascii="微软雅黑" w:hAnsi="微软雅黑" w:cs="微软雅黑"/>
          <w:szCs w:val="21"/>
        </w:rPr>
      </w:pPr>
      <w:r>
        <w:rPr>
          <w:rFonts w:ascii="微软雅黑" w:hAnsi="微软雅黑" w:cs="微软雅黑" w:hint="eastAsia"/>
          <w:szCs w:val="21"/>
        </w:rPr>
        <w:t>将</w:t>
      </w:r>
      <w:r>
        <w:rPr>
          <w:rFonts w:ascii="微软雅黑" w:hAnsi="微软雅黑" w:cs="微软雅黑" w:hint="eastAsia"/>
          <w:color w:val="333333"/>
          <w:szCs w:val="21"/>
          <w:shd w:val="clear" w:color="auto" w:fill="FFFFFF"/>
        </w:rPr>
        <w:t>Tomcat</w:t>
      </w:r>
      <w:r>
        <w:rPr>
          <w:rFonts w:ascii="微软雅黑" w:hAnsi="微软雅黑" w:cs="微软雅黑" w:hint="eastAsia"/>
          <w:szCs w:val="21"/>
        </w:rPr>
        <w:t>压缩包上传到engine目录下解压并重命名</w:t>
      </w:r>
      <w:r w:rsidR="00466502">
        <w:rPr>
          <w:rFonts w:ascii="微软雅黑" w:hAnsi="微软雅黑" w:cs="微软雅黑" w:hint="eastAsia"/>
          <w:szCs w:val="21"/>
        </w:rPr>
        <w:t>（如已完成则忽略此步骤）</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/home/ffapaas/engine</w:t>
      </w:r>
    </w:p>
    <w:p w:rsidR="00814B71" w:rsidRDefault="0065424E">
      <w:pPr>
        <w:pStyle w:val="a0"/>
        <w:spacing w:line="360" w:lineRule="auto"/>
        <w:ind w:firstLineChars="0"/>
        <w:rPr>
          <w:rFonts w:ascii="微软雅黑" w:hAnsi="微软雅黑" w:cs="微软雅黑"/>
          <w:color w:val="1D41D5"/>
          <w:szCs w:val="21"/>
        </w:rPr>
      </w:pPr>
      <w:r>
        <w:rPr>
          <w:rFonts w:ascii="微软雅黑" w:hAnsi="微软雅黑" w:cs="微软雅黑" w:hint="eastAsia"/>
          <w:szCs w:val="21"/>
        </w:rPr>
        <w:t>解压：</w:t>
      </w:r>
      <w:r>
        <w:rPr>
          <w:rFonts w:ascii="微软雅黑" w:hAnsi="微软雅黑" w:cs="微软雅黑" w:hint="eastAsia"/>
          <w:color w:val="0000FF"/>
          <w:szCs w:val="21"/>
        </w:rPr>
        <w:t>tar -zxvf apache-tomcat-8.5.57.tar.gz</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重命名：</w:t>
      </w:r>
      <w:r>
        <w:rPr>
          <w:rFonts w:ascii="微软雅黑" w:hAnsi="微软雅黑" w:cs="微软雅黑" w:hint="eastAsia"/>
          <w:color w:val="0000FF"/>
          <w:szCs w:val="21"/>
        </w:rPr>
        <w:t>mv apache-tomcat-8.5.57 tomcat</w:t>
      </w:r>
    </w:p>
    <w:p w:rsidR="00814B71" w:rsidRDefault="0065424E">
      <w:pPr>
        <w:spacing w:line="360" w:lineRule="auto"/>
        <w:ind w:firstLine="420"/>
        <w:rPr>
          <w:rFonts w:ascii="微软雅黑" w:hAnsi="微软雅黑" w:cs="微软雅黑"/>
          <w:color w:val="0000FF"/>
          <w:szCs w:val="21"/>
        </w:rPr>
      </w:pPr>
      <w:r>
        <w:rPr>
          <w:rFonts w:ascii="微软雅黑" w:hAnsi="微软雅黑" w:cs="微软雅黑" w:hint="eastAsia"/>
          <w:szCs w:val="21"/>
        </w:rPr>
        <w:t>删除压缩包：</w:t>
      </w:r>
      <w:r>
        <w:rPr>
          <w:rFonts w:ascii="微软雅黑" w:hAnsi="微软雅黑" w:cs="微软雅黑" w:hint="eastAsia"/>
          <w:color w:val="0000FF"/>
          <w:kern w:val="0"/>
          <w:szCs w:val="21"/>
        </w:rPr>
        <w:t xml:space="preserve">rm -f </w:t>
      </w:r>
      <w:r>
        <w:rPr>
          <w:rFonts w:ascii="微软雅黑" w:hAnsi="微软雅黑" w:cs="微软雅黑" w:hint="eastAsia"/>
          <w:color w:val="0000FF"/>
          <w:szCs w:val="21"/>
        </w:rPr>
        <w:t>apache-tomcat-8.5.57.tar.gz</w:t>
      </w:r>
    </w:p>
    <w:p w:rsidR="00814B71" w:rsidRDefault="0065424E">
      <w:pPr>
        <w:numPr>
          <w:ilvl w:val="0"/>
          <w:numId w:val="21"/>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Tomcat监听端口配置</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/home/ffapaas/engine/tomcat/conf/</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编辑文件：</w:t>
      </w:r>
      <w:r>
        <w:rPr>
          <w:rFonts w:ascii="微软雅黑" w:hAnsi="微软雅黑" w:cs="微软雅黑" w:hint="eastAsia"/>
          <w:color w:val="0000FF"/>
          <w:szCs w:val="21"/>
        </w:rPr>
        <w:t>vim server.xml</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将 &lt;Server port="8005" shutdown="SHUTDOWN"&gt; 中的8005改为8006；</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将&lt;Connector port="8080" protocol="HTTP/1.1" connectionTimeout="20000" redirectPort="8443" /&gt;中的8080改为8181、8443改成8446</w:t>
      </w:r>
    </w:p>
    <w:p w:rsidR="00814B71" w:rsidRDefault="0065424E">
      <w:pPr>
        <w:numPr>
          <w:ilvl w:val="0"/>
          <w:numId w:val="21"/>
        </w:numPr>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Tomcat配置指定JDK</w:t>
      </w:r>
    </w:p>
    <w:p w:rsidR="00814B71" w:rsidRDefault="0065424E">
      <w:pPr>
        <w:pStyle w:val="a0"/>
        <w:spacing w:line="360" w:lineRule="auto"/>
        <w:ind w:firstLineChars="0"/>
        <w:jc w:val="left"/>
        <w:rPr>
          <w:rFonts w:ascii="微软雅黑" w:hAnsi="微软雅黑" w:cs="微软雅黑"/>
          <w:color w:val="000000" w:themeColor="text1"/>
          <w:szCs w:val="21"/>
          <w:shd w:val="clear" w:color="auto" w:fill="FFFFFF"/>
        </w:rPr>
      </w:pPr>
      <w:r>
        <w:rPr>
          <w:rFonts w:ascii="微软雅黑" w:hAnsi="微软雅黑" w:cs="微软雅黑" w:hint="eastAsia"/>
          <w:color w:val="000000" w:themeColor="text1"/>
          <w:szCs w:val="21"/>
          <w:shd w:val="clear" w:color="auto" w:fill="FFFFFF"/>
        </w:rPr>
        <w:t>修改bin目录下setclasspath.sh文件内容 ，指定JDK目录；</w:t>
      </w:r>
    </w:p>
    <w:p w:rsidR="00814B71" w:rsidRDefault="0065424E">
      <w:pPr>
        <w:pStyle w:val="a0"/>
        <w:spacing w:line="360" w:lineRule="auto"/>
        <w:ind w:firstLineChars="0"/>
        <w:jc w:val="left"/>
        <w:rPr>
          <w:rFonts w:ascii="微软雅黑" w:hAnsi="微软雅黑" w:cs="微软雅黑"/>
          <w:color w:val="000000" w:themeColor="text1"/>
          <w:szCs w:val="21"/>
          <w:shd w:val="clear" w:color="auto" w:fill="FFFFFF"/>
        </w:rPr>
      </w:pPr>
      <w:r>
        <w:rPr>
          <w:rFonts w:ascii="微软雅黑" w:hAnsi="微软雅黑" w:cs="微软雅黑" w:hint="eastAsia"/>
          <w:color w:val="000000" w:themeColor="text1"/>
          <w:szCs w:val="21"/>
          <w:shd w:val="clear" w:color="auto" w:fill="FFFFFF"/>
        </w:rPr>
        <w:t>JDK安装目录/home/software/jdk</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/home/ffapaas/engine/tomcat/bin/</w:t>
      </w:r>
    </w:p>
    <w:p w:rsidR="00814B71" w:rsidRDefault="0065424E">
      <w:pPr>
        <w:pStyle w:val="a0"/>
        <w:spacing w:line="360" w:lineRule="auto"/>
        <w:ind w:firstLineChars="0"/>
        <w:jc w:val="left"/>
        <w:rPr>
          <w:rFonts w:ascii="微软雅黑" w:hAnsi="微软雅黑" w:cs="微软雅黑"/>
          <w:color w:val="0000FF"/>
          <w:szCs w:val="21"/>
          <w:shd w:val="clear" w:color="auto" w:fill="FFFFFF"/>
        </w:rPr>
      </w:pPr>
      <w:r>
        <w:rPr>
          <w:rFonts w:ascii="微软雅黑" w:hAnsi="微软雅黑" w:cs="微软雅黑" w:hint="eastAsia"/>
          <w:szCs w:val="21"/>
        </w:rPr>
        <w:t>拷贝文件夹：</w:t>
      </w:r>
      <w:r>
        <w:rPr>
          <w:rFonts w:ascii="微软雅黑" w:hAnsi="微软雅黑" w:cs="微软雅黑" w:hint="eastAsia"/>
          <w:color w:val="0000FF"/>
          <w:szCs w:val="21"/>
        </w:rPr>
        <w:t>cp /home/software/jdk/ -a /home/ffapaas/engine</w:t>
      </w:r>
    </w:p>
    <w:p w:rsidR="00814B71" w:rsidRDefault="0065424E">
      <w:pPr>
        <w:pStyle w:val="a0"/>
        <w:spacing w:line="360" w:lineRule="auto"/>
        <w:ind w:firstLineChars="0"/>
        <w:jc w:val="left"/>
        <w:rPr>
          <w:rFonts w:ascii="微软雅黑" w:hAnsi="微软雅黑" w:cs="微软雅黑"/>
          <w:color w:val="0000FF"/>
          <w:szCs w:val="21"/>
          <w:shd w:val="clear" w:color="auto" w:fill="FFFFFF"/>
        </w:rPr>
      </w:pPr>
      <w:r>
        <w:rPr>
          <w:rFonts w:ascii="微软雅黑" w:hAnsi="微软雅黑" w:cs="微软雅黑" w:hint="eastAsia"/>
          <w:szCs w:val="21"/>
        </w:rPr>
        <w:lastRenderedPageBreak/>
        <w:t>编辑文件：</w:t>
      </w:r>
      <w:r>
        <w:rPr>
          <w:rFonts w:ascii="微软雅黑" w:hAnsi="微软雅黑" w:cs="微软雅黑" w:hint="eastAsia"/>
          <w:color w:val="0000FF"/>
          <w:szCs w:val="21"/>
        </w:rPr>
        <w:t xml:space="preserve">vim </w:t>
      </w:r>
      <w:r>
        <w:rPr>
          <w:rFonts w:ascii="微软雅黑" w:hAnsi="微软雅黑" w:cs="微软雅黑" w:hint="eastAsia"/>
          <w:color w:val="0000FF"/>
          <w:szCs w:val="21"/>
          <w:shd w:val="clear" w:color="auto" w:fill="FFFFFF"/>
        </w:rPr>
        <w:t>setclasspath.sh</w:t>
      </w:r>
    </w:p>
    <w:p w:rsidR="00814B71" w:rsidRDefault="0065424E">
      <w:pPr>
        <w:pStyle w:val="a0"/>
        <w:spacing w:line="360" w:lineRule="auto"/>
        <w:ind w:firstLineChars="0"/>
        <w:jc w:val="left"/>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在文件中顶部添加如下内容：</w:t>
      </w:r>
    </w:p>
    <w:p w:rsidR="00814B71" w:rsidRDefault="0065424E">
      <w:pPr>
        <w:pStyle w:val="a0"/>
        <w:spacing w:line="360" w:lineRule="auto"/>
        <w:ind w:firstLineChars="0"/>
        <w:jc w:val="left"/>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export JAVA_HOME=/home/ffapaas/engine/jdk</w:t>
      </w:r>
    </w:p>
    <w:p w:rsidR="00814B71" w:rsidRDefault="0065424E">
      <w:pPr>
        <w:pStyle w:val="a0"/>
        <w:spacing w:line="360" w:lineRule="auto"/>
        <w:ind w:firstLineChars="0"/>
        <w:jc w:val="left"/>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export JRE_HOME=/home/ffapaas/engine/jdk/jre</w:t>
      </w:r>
    </w:p>
    <w:p w:rsidR="00814B71" w:rsidRDefault="0065424E">
      <w:pPr>
        <w:pStyle w:val="a0"/>
        <w:ind w:firstLineChars="0" w:firstLine="0"/>
        <w:rPr>
          <w:rFonts w:ascii="微软雅黑" w:hAnsi="微软雅黑" w:cs="微软雅黑"/>
        </w:rPr>
      </w:pPr>
      <w:r>
        <w:rPr>
          <w:rFonts w:ascii="微软雅黑" w:hAnsi="微软雅黑" w:cs="微软雅黑" w:hint="eastAsia"/>
          <w:noProof/>
        </w:rPr>
        <w:drawing>
          <wp:inline distT="0" distB="0" distL="0" distR="0">
            <wp:extent cx="5274310" cy="1018540"/>
            <wp:effectExtent l="0" t="0" r="13970" b="2540"/>
            <wp:docPr id="100151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8343" name="图片 1"/>
                    <pic:cNvPicPr>
                      <a:picLocks noChangeAspect="1"/>
                    </pic:cNvPicPr>
                  </pic:nvPicPr>
                  <pic:blipFill>
                    <a:blip r:embed="rId27" cstate="print"/>
                    <a:stretch>
                      <a:fillRect/>
                    </a:stretch>
                  </pic:blipFill>
                  <pic:spPr>
                    <a:xfrm>
                      <a:off x="0" y="0"/>
                      <a:ext cx="5274310" cy="1018540"/>
                    </a:xfrm>
                    <a:prstGeom prst="rect">
                      <a:avLst/>
                    </a:prstGeom>
                  </pic:spPr>
                </pic:pic>
              </a:graphicData>
            </a:graphic>
          </wp:inline>
        </w:drawing>
      </w:r>
    </w:p>
    <w:p w:rsidR="00814B71" w:rsidRDefault="0065424E">
      <w:pPr>
        <w:numPr>
          <w:ilvl w:val="0"/>
          <w:numId w:val="21"/>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上传相关文件及参数配置</w:t>
      </w:r>
    </w:p>
    <w:p w:rsidR="00814B71" w:rsidRDefault="0065424E">
      <w:pPr>
        <w:pStyle w:val="a0"/>
        <w:numPr>
          <w:ilvl w:val="0"/>
          <w:numId w:val="22"/>
        </w:numPr>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将</w:t>
      </w:r>
      <w:r>
        <w:rPr>
          <w:rFonts w:ascii="微软雅黑" w:hAnsi="微软雅黑" w:cs="微软雅黑" w:hint="eastAsia"/>
          <w:color w:val="FF0000"/>
          <w:szCs w:val="21"/>
        </w:rPr>
        <w:t>授权文件</w:t>
      </w:r>
      <w:r>
        <w:rPr>
          <w:rFonts w:ascii="微软雅黑" w:hAnsi="微软雅黑" w:cs="微软雅黑" w:hint="eastAsia"/>
          <w:color w:val="000000"/>
          <w:szCs w:val="21"/>
        </w:rPr>
        <w:t>和</w:t>
      </w:r>
      <w:r>
        <w:rPr>
          <w:rFonts w:ascii="微软雅黑" w:hAnsi="微软雅黑" w:cs="微软雅黑" w:hint="eastAsia"/>
          <w:color w:val="FF0000"/>
          <w:szCs w:val="21"/>
        </w:rPr>
        <w:t>sjt_agent.jar</w:t>
      </w:r>
      <w:r>
        <w:rPr>
          <w:rFonts w:ascii="微软雅黑" w:hAnsi="微软雅黑" w:cs="微软雅黑" w:hint="eastAsia"/>
          <w:color w:val="000000"/>
          <w:szCs w:val="21"/>
        </w:rPr>
        <w:t>文件上传到/home/ffapaas/engine/目录下；</w:t>
      </w:r>
    </w:p>
    <w:p w:rsidR="00814B71" w:rsidRDefault="0065424E">
      <w:pPr>
        <w:pStyle w:val="a0"/>
        <w:numPr>
          <w:ilvl w:val="0"/>
          <w:numId w:val="22"/>
        </w:numPr>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将配置文件夹config上传至</w:t>
      </w:r>
      <w:r>
        <w:rPr>
          <w:rFonts w:ascii="微软雅黑" w:hAnsi="微软雅黑" w:cs="微软雅黑" w:hint="eastAsia"/>
          <w:color w:val="333333"/>
          <w:szCs w:val="21"/>
        </w:rPr>
        <w:t>tomcat目录</w:t>
      </w:r>
      <w:r>
        <w:rPr>
          <w:rFonts w:ascii="微软雅黑" w:hAnsi="微软雅黑" w:cs="微软雅黑" w:hint="eastAsia"/>
          <w:color w:val="000000"/>
          <w:szCs w:val="21"/>
        </w:rPr>
        <w:t>conf文件夹下，config中包含文件：</w:t>
      </w:r>
      <w:r>
        <w:rPr>
          <w:rFonts w:ascii="微软雅黑" w:hAnsi="微软雅黑" w:cs="微软雅黑" w:hint="eastAsia"/>
          <w:color w:val="FF0000"/>
          <w:szCs w:val="21"/>
        </w:rPr>
        <w:t>application.yml和application-prod.yml</w:t>
      </w:r>
      <w:r>
        <w:rPr>
          <w:rFonts w:ascii="微软雅黑" w:hAnsi="微软雅黑" w:cs="微软雅黑" w:hint="eastAsia"/>
          <w:color w:val="000000"/>
          <w:szCs w:val="21"/>
        </w:rPr>
        <w:t>文件；</w:t>
      </w:r>
    </w:p>
    <w:p w:rsidR="00814B71" w:rsidRDefault="0065424E">
      <w:pPr>
        <w:pStyle w:val="a0"/>
        <w:spacing w:line="360" w:lineRule="auto"/>
        <w:ind w:left="420" w:firstLineChars="0" w:firstLine="0"/>
        <w:rPr>
          <w:rFonts w:ascii="微软雅黑" w:hAnsi="微软雅黑" w:cs="微软雅黑"/>
          <w:szCs w:val="21"/>
        </w:rPr>
      </w:pPr>
      <w:r>
        <w:rPr>
          <w:rFonts w:ascii="微软雅黑" w:hAnsi="微软雅黑" w:cs="微软雅黑" w:hint="eastAsia"/>
          <w:szCs w:val="21"/>
        </w:rPr>
        <w:t>修改</w:t>
      </w:r>
      <w:r>
        <w:rPr>
          <w:rFonts w:ascii="微软雅黑" w:hAnsi="微软雅黑" w:cs="微软雅黑" w:hint="eastAsia"/>
          <w:color w:val="FF0000"/>
          <w:szCs w:val="21"/>
        </w:rPr>
        <w:t>application.yml</w:t>
      </w:r>
      <w:r>
        <w:rPr>
          <w:rFonts w:ascii="微软雅黑" w:hAnsi="微软雅黑" w:cs="微软雅黑" w:hint="eastAsia"/>
          <w:szCs w:val="21"/>
        </w:rPr>
        <w:t>文件内容：</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minioEndpoint：minio服务地址及端口；</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accessKey：启动minio服务时的MINIO_ACCESS_KEY的值，默认minioadmin；</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secretKey：启动minio服务时设置的MINIO_SECRET_KEY值，默认minioadmin；</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fileFullPath：授权文件完整路径加文件名及文件后缀；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platformPrivateKey：授权文件私钥；</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platformUrl：平台后台接口地址；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dbType: 数据库类型；</w:t>
      </w:r>
    </w:p>
    <w:p w:rsidR="00814B71" w:rsidRDefault="0065424E">
      <w:pPr>
        <w:pStyle w:val="a0"/>
        <w:spacing w:line="360" w:lineRule="auto"/>
        <w:ind w:left="420" w:firstLineChars="0" w:firstLine="0"/>
        <w:rPr>
          <w:rFonts w:ascii="微软雅黑" w:hAnsi="微软雅黑" w:cs="微软雅黑"/>
          <w:szCs w:val="21"/>
        </w:rPr>
      </w:pPr>
      <w:r>
        <w:rPr>
          <w:rFonts w:ascii="微软雅黑" w:hAnsi="微软雅黑" w:cs="微软雅黑" w:hint="eastAsia"/>
          <w:szCs w:val="21"/>
        </w:rPr>
        <w:t>修改</w:t>
      </w:r>
      <w:r>
        <w:rPr>
          <w:rFonts w:ascii="微软雅黑" w:hAnsi="微软雅黑" w:cs="微软雅黑" w:hint="eastAsia"/>
          <w:color w:val="FF0000"/>
          <w:szCs w:val="21"/>
        </w:rPr>
        <w:t>application-prod.yml</w:t>
      </w:r>
      <w:r>
        <w:rPr>
          <w:rFonts w:ascii="微软雅黑" w:hAnsi="微软雅黑" w:cs="微软雅黑" w:hint="eastAsia"/>
          <w:szCs w:val="21"/>
        </w:rPr>
        <w:t>文件内容：</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driverClassName：数据库驱动</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master下url：数据库配置连接地址及相关参数；</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master下username：数据库登录账号；</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master下password：数据库登录密码（加密后的字符串）；</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privateKey：密码解密私钥</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redis下host：redis地址；</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redis下port：redis地址端口；</w:t>
      </w:r>
    </w:p>
    <w:p w:rsidR="00814B71" w:rsidRDefault="0065424E">
      <w:pPr>
        <w:pStyle w:val="a0"/>
        <w:numPr>
          <w:ilvl w:val="0"/>
          <w:numId w:val="24"/>
        </w:numPr>
        <w:ind w:left="840" w:firstLineChars="0"/>
        <w:rPr>
          <w:rFonts w:ascii="微软雅黑" w:hAnsi="微软雅黑" w:cs="微软雅黑"/>
          <w:color w:val="0000FF"/>
          <w:sz w:val="18"/>
          <w:szCs w:val="18"/>
        </w:rPr>
      </w:pPr>
      <w:r>
        <w:rPr>
          <w:rFonts w:ascii="微软雅黑" w:hAnsi="微软雅黑" w:cs="微软雅黑" w:hint="eastAsia"/>
          <w:color w:val="0000FF"/>
          <w:sz w:val="18"/>
          <w:szCs w:val="18"/>
        </w:rPr>
        <w:t>redis下password：redis登录密码；</w:t>
      </w:r>
    </w:p>
    <w:p w:rsidR="00814B71" w:rsidRDefault="00814B71">
      <w:pPr>
        <w:pStyle w:val="a0"/>
        <w:ind w:left="420" w:firstLineChars="0" w:firstLine="0"/>
        <w:rPr>
          <w:rFonts w:ascii="微软雅黑" w:hAnsi="微软雅黑" w:cs="微软雅黑"/>
          <w:b/>
          <w:bCs/>
          <w:color w:val="00B050"/>
          <w:sz w:val="18"/>
          <w:szCs w:val="18"/>
        </w:rPr>
      </w:pPr>
    </w:p>
    <w:p w:rsidR="00814B71" w:rsidRDefault="0065424E">
      <w:pPr>
        <w:pStyle w:val="a0"/>
        <w:numPr>
          <w:ilvl w:val="0"/>
          <w:numId w:val="22"/>
        </w:numPr>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将</w:t>
      </w:r>
      <w:r>
        <w:rPr>
          <w:rFonts w:ascii="微软雅黑" w:hAnsi="微软雅黑" w:cs="微软雅黑" w:hint="eastAsia"/>
          <w:color w:val="FF0000"/>
          <w:szCs w:val="21"/>
        </w:rPr>
        <w:t>setenv.sh</w:t>
      </w:r>
      <w:r>
        <w:rPr>
          <w:rFonts w:ascii="微软雅黑" w:hAnsi="微软雅黑" w:cs="微软雅黑" w:hint="eastAsia"/>
          <w:color w:val="000000"/>
          <w:szCs w:val="21"/>
        </w:rPr>
        <w:t>文件上传到/home/ffapaas/engine/tomcat/bin/目录下；</w:t>
      </w:r>
    </w:p>
    <w:p w:rsidR="00814B71" w:rsidRDefault="0065424E" w:rsidP="007456D2">
      <w:pPr>
        <w:pStyle w:val="10"/>
        <w:numPr>
          <w:ilvl w:val="0"/>
          <w:numId w:val="0"/>
        </w:numPr>
        <w:ind w:left="420"/>
      </w:pPr>
      <w:r>
        <w:rPr>
          <w:rFonts w:hint="eastAsia"/>
        </w:rPr>
        <w:lastRenderedPageBreak/>
        <w:t>setenv.sh</w:t>
      </w:r>
      <w:r>
        <w:rPr>
          <w:rFonts w:hint="eastAsia"/>
        </w:rPr>
        <w:t>文件中内容设置环境变量如：</w:t>
      </w:r>
      <w:r>
        <w:rPr>
          <w:rFonts w:hint="eastAsia"/>
        </w:rPr>
        <w:t xml:space="preserve"> </w:t>
      </w:r>
    </w:p>
    <w:p w:rsidR="00814B71" w:rsidRDefault="0065424E" w:rsidP="007456D2">
      <w:pPr>
        <w:pStyle w:val="10"/>
        <w:numPr>
          <w:ilvl w:val="0"/>
          <w:numId w:val="0"/>
        </w:numPr>
        <w:ind w:left="420"/>
      </w:pPr>
      <w:r>
        <w:rPr>
          <w:rFonts w:hint="eastAsia"/>
        </w:rPr>
        <w:t>export</w:t>
      </w:r>
      <w:r w:rsidR="007456D2">
        <w:rPr>
          <w:rFonts w:hint="eastAsia"/>
        </w:rPr>
        <w:t xml:space="preserve"> </w:t>
      </w:r>
      <w:r>
        <w:rPr>
          <w:rFonts w:hint="eastAsia"/>
        </w:rPr>
        <w:t>CATALINA_OPTS="$CATALINA_OPTS -javaagent:/home/ffapaas/engine/sjt_agent.jar"</w:t>
      </w:r>
      <w:r>
        <w:rPr>
          <w:rFonts w:hint="eastAsia"/>
        </w:rPr>
        <w:t>；</w:t>
      </w:r>
    </w:p>
    <w:p w:rsidR="00814B71" w:rsidRDefault="0065424E">
      <w:pPr>
        <w:numPr>
          <w:ilvl w:val="0"/>
          <w:numId w:val="21"/>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部署引擎包</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color w:val="000000"/>
          <w:szCs w:val="21"/>
        </w:rPr>
        <w:t>将引擎包文件ff-apaas-engine.war</w:t>
      </w:r>
      <w:r w:rsidR="007456D2">
        <w:rPr>
          <w:rFonts w:ascii="微软雅黑" w:hAnsi="微软雅黑" w:cs="微软雅黑" w:hint="eastAsia"/>
          <w:color w:val="000000"/>
          <w:szCs w:val="21"/>
        </w:rPr>
        <w:t>上传</w:t>
      </w:r>
      <w:r>
        <w:rPr>
          <w:rFonts w:ascii="微软雅黑" w:hAnsi="微软雅黑" w:cs="微软雅黑" w:hint="eastAsia"/>
          <w:color w:val="000000"/>
          <w:szCs w:val="21"/>
        </w:rPr>
        <w:t>/home/ffapaas/engine/tomcat/webapps/目录下；</w:t>
      </w:r>
    </w:p>
    <w:p w:rsidR="00814B71" w:rsidRDefault="0065424E">
      <w:pPr>
        <w:numPr>
          <w:ilvl w:val="0"/>
          <w:numId w:val="21"/>
        </w:numPr>
        <w:spacing w:line="360" w:lineRule="auto"/>
        <w:jc w:val="left"/>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验证</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color w:val="0000FF"/>
          <w:szCs w:val="21"/>
        </w:rPr>
        <w:t>启动tomcat</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目录：</w:t>
      </w:r>
      <w:r>
        <w:rPr>
          <w:rFonts w:ascii="微软雅黑" w:hAnsi="微软雅黑" w:cs="微软雅黑" w:hint="eastAsia"/>
          <w:color w:val="000000"/>
          <w:szCs w:val="21"/>
        </w:rPr>
        <w:t>/home/ffapaas/engine/tomcat/bin</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./startup.sh</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浏览器访问http://</w:t>
      </w:r>
      <w:r>
        <w:rPr>
          <w:rFonts w:ascii="微软雅黑" w:hAnsi="微软雅黑" w:cs="微软雅黑" w:hint="eastAsia"/>
          <w:szCs w:val="21"/>
        </w:rPr>
        <w:t>IP:8181/ff-apaas-engine/doc.html，显示如下图表示部署成功！</w:t>
      </w:r>
    </w:p>
    <w:p w:rsidR="00814B71" w:rsidRDefault="0065424E">
      <w:pPr>
        <w:rPr>
          <w:rFonts w:ascii="微软雅黑" w:hAnsi="微软雅黑" w:cs="微软雅黑"/>
          <w:color w:val="0000FF"/>
          <w:sz w:val="18"/>
          <w:szCs w:val="18"/>
        </w:rPr>
      </w:pPr>
      <w:r>
        <w:rPr>
          <w:rFonts w:ascii="微软雅黑" w:hAnsi="微软雅黑" w:cs="微软雅黑" w:hint="eastAsia"/>
          <w:noProof/>
          <w:color w:val="0000FF"/>
          <w:sz w:val="18"/>
          <w:szCs w:val="18"/>
        </w:rPr>
        <w:drawing>
          <wp:inline distT="0" distB="0" distL="114300" distR="114300">
            <wp:extent cx="5266055" cy="2545715"/>
            <wp:effectExtent l="9525" t="9525" r="12700" b="20320"/>
            <wp:docPr id="2" name="图片 147" descr="169259996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7" descr="1692599968599"/>
                    <pic:cNvPicPr>
                      <a:picLocks noChangeAspect="1"/>
                    </pic:cNvPicPr>
                  </pic:nvPicPr>
                  <pic:blipFill>
                    <a:blip r:embed="rId28" cstate="print"/>
                    <a:stretch>
                      <a:fillRect/>
                    </a:stretch>
                  </pic:blipFill>
                  <pic:spPr>
                    <a:xfrm>
                      <a:off x="0" y="0"/>
                      <a:ext cx="5266055" cy="2545715"/>
                    </a:xfrm>
                    <a:prstGeom prst="rect">
                      <a:avLst/>
                    </a:prstGeom>
                    <a:noFill/>
                    <a:ln w="3175">
                      <a:solidFill>
                        <a:schemeClr val="accent6"/>
                      </a:solidFill>
                    </a:ln>
                  </pic:spPr>
                </pic:pic>
              </a:graphicData>
            </a:graphic>
          </wp:inline>
        </w:drawing>
      </w:r>
    </w:p>
    <w:p w:rsidR="00814B71" w:rsidRDefault="00814B71">
      <w:pPr>
        <w:rPr>
          <w:rFonts w:ascii="微软雅黑" w:hAnsi="微软雅黑" w:cs="微软雅黑"/>
          <w:color w:val="0000FF"/>
          <w:sz w:val="18"/>
          <w:szCs w:val="18"/>
        </w:rPr>
      </w:pPr>
    </w:p>
    <w:p w:rsidR="00814B71" w:rsidRDefault="0065424E" w:rsidP="000D6A19">
      <w:pPr>
        <w:pStyle w:val="4"/>
      </w:pPr>
      <w:r>
        <w:rPr>
          <w:rFonts w:hint="eastAsia"/>
        </w:rPr>
        <w:t xml:space="preserve"> </w:t>
      </w:r>
      <w:r>
        <w:rPr>
          <w:rFonts w:hint="eastAsia"/>
        </w:rPr>
        <w:t>应用后端部署</w:t>
      </w:r>
    </w:p>
    <w:p w:rsidR="00814B71" w:rsidRDefault="0065424E">
      <w:pPr>
        <w:numPr>
          <w:ilvl w:val="0"/>
          <w:numId w:val="25"/>
        </w:numPr>
        <w:spacing w:line="360" w:lineRule="auto"/>
        <w:rPr>
          <w:rFonts w:ascii="微软雅黑" w:hAnsi="微软雅黑" w:cs="微软雅黑"/>
          <w:color w:val="333333"/>
          <w:szCs w:val="21"/>
          <w:shd w:val="clear" w:color="auto" w:fill="FFFFFF"/>
        </w:rPr>
      </w:pPr>
      <w:r>
        <w:rPr>
          <w:rFonts w:ascii="微软雅黑" w:hAnsi="微软雅黑" w:cs="微软雅黑" w:hint="eastAsia"/>
          <w:szCs w:val="21"/>
        </w:rPr>
        <w:t>将</w:t>
      </w:r>
      <w:r>
        <w:rPr>
          <w:rFonts w:ascii="微软雅黑" w:hAnsi="微软雅黑" w:cs="微软雅黑" w:hint="eastAsia"/>
          <w:color w:val="333333"/>
          <w:szCs w:val="21"/>
          <w:shd w:val="clear" w:color="auto" w:fill="FFFFFF"/>
        </w:rPr>
        <w:t>Tomcat</w:t>
      </w:r>
      <w:r>
        <w:rPr>
          <w:rFonts w:ascii="微软雅黑" w:hAnsi="微软雅黑" w:cs="微软雅黑" w:hint="eastAsia"/>
          <w:szCs w:val="21"/>
        </w:rPr>
        <w:t>压缩包上传到back目录下解压并重命名</w:t>
      </w:r>
      <w:r w:rsidR="00466502">
        <w:rPr>
          <w:rFonts w:ascii="微软雅黑" w:hAnsi="微软雅黑" w:cs="微软雅黑" w:hint="eastAsia"/>
          <w:szCs w:val="21"/>
        </w:rPr>
        <w:t>（如已完成则忽略此步骤）</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/home/ffapaas/back</w:t>
      </w:r>
    </w:p>
    <w:p w:rsidR="00814B71" w:rsidRDefault="0065424E">
      <w:pPr>
        <w:pStyle w:val="a0"/>
        <w:spacing w:line="360" w:lineRule="auto"/>
        <w:ind w:firstLineChars="0"/>
        <w:rPr>
          <w:rFonts w:ascii="微软雅黑" w:hAnsi="微软雅黑" w:cs="微软雅黑"/>
          <w:color w:val="1D41D5"/>
          <w:szCs w:val="21"/>
        </w:rPr>
      </w:pPr>
      <w:r>
        <w:rPr>
          <w:rFonts w:ascii="微软雅黑" w:hAnsi="微软雅黑" w:cs="微软雅黑" w:hint="eastAsia"/>
          <w:szCs w:val="21"/>
        </w:rPr>
        <w:lastRenderedPageBreak/>
        <w:t>解压：</w:t>
      </w:r>
      <w:r>
        <w:rPr>
          <w:rFonts w:ascii="微软雅黑" w:hAnsi="微软雅黑" w:cs="微软雅黑" w:hint="eastAsia"/>
          <w:color w:val="0000FF"/>
          <w:szCs w:val="21"/>
        </w:rPr>
        <w:t>tar -zxvf apache-tomcat-8.5.57.tar.gz</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重命名：</w:t>
      </w:r>
      <w:r>
        <w:rPr>
          <w:rFonts w:ascii="微软雅黑" w:hAnsi="微软雅黑" w:cs="微软雅黑" w:hint="eastAsia"/>
          <w:color w:val="0000FF"/>
          <w:szCs w:val="21"/>
        </w:rPr>
        <w:t>mv apache-tomcat-8.5.57 tomcat</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szCs w:val="21"/>
        </w:rPr>
        <w:t>删除压缩包：</w:t>
      </w:r>
      <w:r>
        <w:rPr>
          <w:rFonts w:ascii="微软雅黑" w:hAnsi="微软雅黑" w:cs="微软雅黑" w:hint="eastAsia"/>
          <w:color w:val="0000FF"/>
          <w:kern w:val="0"/>
          <w:szCs w:val="21"/>
        </w:rPr>
        <w:t xml:space="preserve">rm -f </w:t>
      </w:r>
      <w:r>
        <w:rPr>
          <w:rFonts w:ascii="微软雅黑" w:hAnsi="微软雅黑" w:cs="微软雅黑" w:hint="eastAsia"/>
          <w:color w:val="0000FF"/>
          <w:szCs w:val="21"/>
        </w:rPr>
        <w:t>apache-tomcat-8.5.57.tar.gz</w:t>
      </w:r>
    </w:p>
    <w:p w:rsidR="00814B71" w:rsidRDefault="0065424E">
      <w:pPr>
        <w:numPr>
          <w:ilvl w:val="0"/>
          <w:numId w:val="25"/>
        </w:numPr>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Tomcat配置指定JDK</w:t>
      </w:r>
    </w:p>
    <w:p w:rsidR="00814B71" w:rsidRDefault="0065424E">
      <w:pPr>
        <w:pStyle w:val="a0"/>
        <w:spacing w:line="360" w:lineRule="auto"/>
        <w:ind w:firstLineChars="0"/>
        <w:jc w:val="left"/>
        <w:rPr>
          <w:rFonts w:ascii="微软雅黑" w:hAnsi="微软雅黑" w:cs="微软雅黑"/>
          <w:color w:val="000000" w:themeColor="text1"/>
          <w:szCs w:val="21"/>
          <w:shd w:val="clear" w:color="auto" w:fill="FFFFFF"/>
        </w:rPr>
      </w:pPr>
      <w:r>
        <w:rPr>
          <w:rFonts w:ascii="微软雅黑" w:hAnsi="微软雅黑" w:cs="微软雅黑" w:hint="eastAsia"/>
          <w:color w:val="000000" w:themeColor="text1"/>
          <w:szCs w:val="21"/>
          <w:shd w:val="clear" w:color="auto" w:fill="FFFFFF"/>
        </w:rPr>
        <w:t>修改bin目录下setclasspath.sh文件内容 ，指定JDK目录；</w:t>
      </w:r>
    </w:p>
    <w:p w:rsidR="00814B71" w:rsidRDefault="0065424E">
      <w:pPr>
        <w:pStyle w:val="a0"/>
        <w:spacing w:line="360" w:lineRule="auto"/>
        <w:ind w:firstLineChars="0"/>
        <w:jc w:val="left"/>
        <w:rPr>
          <w:rFonts w:ascii="微软雅黑" w:hAnsi="微软雅黑" w:cs="微软雅黑"/>
          <w:color w:val="4D4D4D"/>
          <w:szCs w:val="21"/>
          <w:shd w:val="clear" w:color="auto" w:fill="FFFFFF"/>
        </w:rPr>
      </w:pPr>
      <w:r>
        <w:rPr>
          <w:rFonts w:ascii="微软雅黑" w:hAnsi="微软雅黑" w:cs="微软雅黑" w:hint="eastAsia"/>
          <w:color w:val="000000" w:themeColor="text1"/>
          <w:szCs w:val="21"/>
          <w:shd w:val="clear" w:color="auto" w:fill="FFFFFF"/>
        </w:rPr>
        <w:t>JDK安装目录/home/software/jdk</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/home/ffapaas/back/tomcat/bin/</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拷贝文件夹：</w:t>
      </w:r>
      <w:r>
        <w:rPr>
          <w:rFonts w:ascii="微软雅黑" w:hAnsi="微软雅黑" w:cs="微软雅黑" w:hint="eastAsia"/>
          <w:color w:val="0000FF"/>
          <w:szCs w:val="21"/>
        </w:rPr>
        <w:t>cp /home/software/jdk/ -a /home/ffapaas/back</w:t>
      </w:r>
    </w:p>
    <w:p w:rsidR="00814B71" w:rsidRDefault="0065424E">
      <w:pPr>
        <w:pStyle w:val="a0"/>
        <w:spacing w:line="360" w:lineRule="auto"/>
        <w:ind w:firstLineChars="0"/>
        <w:jc w:val="left"/>
        <w:rPr>
          <w:rFonts w:ascii="微软雅黑" w:hAnsi="微软雅黑" w:cs="微软雅黑"/>
          <w:color w:val="4D4D4D"/>
          <w:szCs w:val="21"/>
          <w:shd w:val="clear" w:color="auto" w:fill="FFFFFF"/>
        </w:rPr>
      </w:pPr>
      <w:r>
        <w:rPr>
          <w:rFonts w:ascii="微软雅黑" w:hAnsi="微软雅黑" w:cs="微软雅黑" w:hint="eastAsia"/>
          <w:szCs w:val="21"/>
        </w:rPr>
        <w:t>编辑文件：</w:t>
      </w:r>
      <w:r>
        <w:rPr>
          <w:rFonts w:ascii="微软雅黑" w:hAnsi="微软雅黑" w:cs="微软雅黑" w:hint="eastAsia"/>
          <w:color w:val="0000FF"/>
          <w:szCs w:val="21"/>
        </w:rPr>
        <w:t xml:space="preserve">vim </w:t>
      </w:r>
      <w:r>
        <w:rPr>
          <w:rFonts w:ascii="微软雅黑" w:hAnsi="微软雅黑" w:cs="微软雅黑" w:hint="eastAsia"/>
          <w:color w:val="0000FF"/>
          <w:szCs w:val="21"/>
          <w:shd w:val="clear" w:color="auto" w:fill="FFFFFF"/>
        </w:rPr>
        <w:t>setclasspath.sh</w:t>
      </w:r>
    </w:p>
    <w:p w:rsidR="00814B71" w:rsidRDefault="0065424E">
      <w:pPr>
        <w:pStyle w:val="a0"/>
        <w:spacing w:line="360" w:lineRule="auto"/>
        <w:ind w:firstLineChars="0"/>
        <w:jc w:val="left"/>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在文件中顶部添加如下内容：</w:t>
      </w:r>
    </w:p>
    <w:p w:rsidR="00814B71" w:rsidRDefault="0065424E">
      <w:pPr>
        <w:pStyle w:val="a0"/>
        <w:ind w:firstLineChars="0"/>
        <w:jc w:val="left"/>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export JAVA_HOME=/home/ffapaas/back/jdk</w:t>
      </w:r>
    </w:p>
    <w:p w:rsidR="00814B71" w:rsidRDefault="0065424E">
      <w:pPr>
        <w:pStyle w:val="a0"/>
        <w:ind w:firstLineChars="0"/>
        <w:jc w:val="left"/>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export JRE_HOME=/home/ffapaas/back/jdk/jre</w:t>
      </w:r>
    </w:p>
    <w:p w:rsidR="00814B71" w:rsidRDefault="0065424E">
      <w:pPr>
        <w:pStyle w:val="a0"/>
        <w:ind w:firstLineChars="0" w:firstLine="0"/>
        <w:rPr>
          <w:rFonts w:ascii="微软雅黑" w:hAnsi="微软雅黑" w:cs="微软雅黑"/>
          <w:color w:val="000000"/>
          <w:szCs w:val="21"/>
          <w:shd w:val="clear" w:color="auto" w:fill="FAFAFA"/>
        </w:rPr>
      </w:pPr>
      <w:r>
        <w:rPr>
          <w:rFonts w:ascii="微软雅黑" w:hAnsi="微软雅黑" w:cs="微软雅黑" w:hint="eastAsia"/>
          <w:noProof/>
        </w:rPr>
        <w:drawing>
          <wp:inline distT="0" distB="0" distL="0" distR="0">
            <wp:extent cx="5274310" cy="956310"/>
            <wp:effectExtent l="0" t="0" r="13970" b="3810"/>
            <wp:docPr id="22835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9953" name="图片 1"/>
                    <pic:cNvPicPr>
                      <a:picLocks noChangeAspect="1"/>
                    </pic:cNvPicPr>
                  </pic:nvPicPr>
                  <pic:blipFill>
                    <a:blip r:embed="rId29" cstate="print"/>
                    <a:stretch>
                      <a:fillRect/>
                    </a:stretch>
                  </pic:blipFill>
                  <pic:spPr>
                    <a:xfrm>
                      <a:off x="0" y="0"/>
                      <a:ext cx="5274310" cy="956310"/>
                    </a:xfrm>
                    <a:prstGeom prst="rect">
                      <a:avLst/>
                    </a:prstGeom>
                  </pic:spPr>
                </pic:pic>
              </a:graphicData>
            </a:graphic>
          </wp:inline>
        </w:drawing>
      </w:r>
    </w:p>
    <w:p w:rsidR="00814B71" w:rsidRDefault="0065424E">
      <w:pPr>
        <w:numPr>
          <w:ilvl w:val="0"/>
          <w:numId w:val="25"/>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上传相关文件及配置相关参数</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将配置文件夹config上传至</w:t>
      </w:r>
      <w:r>
        <w:rPr>
          <w:rFonts w:ascii="微软雅黑" w:hAnsi="微软雅黑" w:cs="微软雅黑" w:hint="eastAsia"/>
          <w:color w:val="333333"/>
          <w:szCs w:val="21"/>
        </w:rPr>
        <w:t>tomcat目录</w:t>
      </w:r>
      <w:r>
        <w:rPr>
          <w:rFonts w:ascii="微软雅黑" w:hAnsi="微软雅黑" w:cs="微软雅黑" w:hint="eastAsia"/>
          <w:color w:val="000000"/>
          <w:szCs w:val="21"/>
        </w:rPr>
        <w:t>conf文件夹下，config中包含文件：</w:t>
      </w:r>
      <w:r>
        <w:rPr>
          <w:rFonts w:ascii="微软雅黑" w:hAnsi="微软雅黑" w:cs="微软雅黑" w:hint="eastAsia"/>
          <w:color w:val="FF0000"/>
          <w:szCs w:val="21"/>
        </w:rPr>
        <w:t>application.yml和application-prod.yml</w:t>
      </w:r>
      <w:r>
        <w:rPr>
          <w:rFonts w:ascii="微软雅黑" w:hAnsi="微软雅黑" w:cs="微软雅黑" w:hint="eastAsia"/>
          <w:color w:val="000000"/>
          <w:szCs w:val="21"/>
        </w:rPr>
        <w:t>文件；</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修改application.yml文件内容：</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profile: 上传文件临时路径 默认/home/ffapaas/upload</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minioEndpoint：minio服务地址及端口；</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accessKey：启动minio服务时的MINIO_ACCESS_KEY的值，默认minioadmin；</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secretKey：启动minio服务时设置的MINIO_SECRET_KEY值，默认minioadmin；</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engineUrl：引擎后台接口地址；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mobileBackEnd：移动端后台地址(暂时不变，后续配置完移动端在调整)</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dbType：数据库类型；</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lastRenderedPageBreak/>
        <w:t>appKey：签名验证编号；</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appSecret: 签名验证秘钥；</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signSource: 签名来源；</w:t>
      </w:r>
    </w:p>
    <w:p w:rsidR="00814B71" w:rsidRDefault="0065424E">
      <w:pPr>
        <w:pStyle w:val="a0"/>
        <w:spacing w:line="360" w:lineRule="auto"/>
        <w:ind w:firstLineChars="0" w:firstLine="0"/>
        <w:rPr>
          <w:rFonts w:ascii="微软雅黑" w:hAnsi="微软雅黑" w:cs="微软雅黑"/>
          <w:sz w:val="18"/>
          <w:szCs w:val="18"/>
        </w:rPr>
      </w:pPr>
      <w:r>
        <w:rPr>
          <w:rFonts w:ascii="微软雅黑" w:hAnsi="微软雅黑" w:cs="微软雅黑" w:hint="eastAsia"/>
          <w:b/>
          <w:bCs/>
          <w:color w:val="00B050"/>
          <w:szCs w:val="21"/>
        </w:rPr>
        <w:tab/>
      </w:r>
      <w:r>
        <w:rPr>
          <w:rFonts w:ascii="微软雅黑" w:hAnsi="微软雅黑" w:cs="微软雅黑" w:hint="eastAsia"/>
          <w:szCs w:val="21"/>
        </w:rPr>
        <w:t>修改application-prod.yml文件内容：</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driverClassName：数据库驱动</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master下url：数据库配置连接地址及相关参数；</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master下username：数据库登录账号；</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master下password：数据库登录密码（加密后的字符串）；</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privateKey：密码解密私钥</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redis下host：redis地址；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redis下port：redis地址端口；</w:t>
      </w:r>
    </w:p>
    <w:p w:rsidR="00814B71" w:rsidRDefault="0065424E">
      <w:pPr>
        <w:pStyle w:val="a0"/>
        <w:numPr>
          <w:ilvl w:val="0"/>
          <w:numId w:val="23"/>
        </w:numPr>
        <w:ind w:firstLineChars="0"/>
        <w:rPr>
          <w:rFonts w:ascii="微软雅黑" w:hAnsi="微软雅黑" w:cs="微软雅黑"/>
          <w:color w:val="0000FF"/>
          <w:szCs w:val="21"/>
        </w:rPr>
      </w:pPr>
      <w:r>
        <w:rPr>
          <w:rFonts w:ascii="微软雅黑" w:hAnsi="微软雅黑" w:cs="微软雅黑" w:hint="eastAsia"/>
          <w:color w:val="0000FF"/>
          <w:sz w:val="18"/>
          <w:szCs w:val="18"/>
        </w:rPr>
        <w:t>redis下password：redis登录密码；</w:t>
      </w:r>
    </w:p>
    <w:p w:rsidR="00814B71" w:rsidRDefault="0065424E">
      <w:pPr>
        <w:numPr>
          <w:ilvl w:val="0"/>
          <w:numId w:val="25"/>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部署后台包</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将后台包文件ffapaas.war上传到/home/ffapaas/back/tomcat/webapps/目录下；</w:t>
      </w:r>
    </w:p>
    <w:p w:rsidR="00814B71" w:rsidRDefault="0065424E">
      <w:pPr>
        <w:numPr>
          <w:ilvl w:val="0"/>
          <w:numId w:val="25"/>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验证</w:t>
      </w:r>
    </w:p>
    <w:p w:rsidR="00814B71" w:rsidRDefault="0065424E">
      <w:pPr>
        <w:pStyle w:val="a0"/>
        <w:spacing w:line="360" w:lineRule="auto"/>
        <w:ind w:firstLineChars="0"/>
        <w:rPr>
          <w:rFonts w:ascii="微软雅黑" w:hAnsi="微软雅黑" w:cs="微软雅黑"/>
          <w:color w:val="000000" w:themeColor="text1"/>
          <w:szCs w:val="21"/>
        </w:rPr>
      </w:pPr>
      <w:r>
        <w:rPr>
          <w:rFonts w:ascii="微软雅黑" w:hAnsi="微软雅黑" w:cs="微软雅黑" w:hint="eastAsia"/>
          <w:color w:val="000000" w:themeColor="text1"/>
          <w:szCs w:val="21"/>
        </w:rPr>
        <w:t>启动tomcat</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目录：</w:t>
      </w:r>
      <w:r>
        <w:rPr>
          <w:rFonts w:ascii="微软雅黑" w:hAnsi="微软雅黑" w:cs="微软雅黑" w:hint="eastAsia"/>
          <w:color w:val="000000"/>
          <w:szCs w:val="21"/>
        </w:rPr>
        <w:t>/home/ffapaas/back/tomcat/bin</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./startup.sh</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浏览器访问http://</w:t>
      </w:r>
      <w:r>
        <w:rPr>
          <w:rFonts w:ascii="微软雅黑" w:hAnsi="微软雅黑" w:cs="微软雅黑" w:hint="eastAsia"/>
          <w:szCs w:val="21"/>
        </w:rPr>
        <w:t>IP:8080/ffapaas/doc.html，显示如下图表示部署成功！</w:t>
      </w:r>
    </w:p>
    <w:p w:rsidR="00814B71" w:rsidRDefault="0065424E">
      <w:pPr>
        <w:pStyle w:val="a0"/>
        <w:ind w:firstLineChars="0" w:firstLine="0"/>
        <w:rPr>
          <w:rFonts w:ascii="微软雅黑" w:hAnsi="微软雅黑" w:cs="微软雅黑"/>
        </w:rPr>
      </w:pPr>
      <w:r>
        <w:rPr>
          <w:rFonts w:ascii="微软雅黑" w:hAnsi="微软雅黑" w:cs="微软雅黑" w:hint="eastAsia"/>
          <w:noProof/>
        </w:rPr>
        <w:drawing>
          <wp:inline distT="0" distB="0" distL="0" distR="0">
            <wp:extent cx="5274310" cy="2431415"/>
            <wp:effectExtent l="9525" t="9525" r="19685" b="12700"/>
            <wp:docPr id="1663046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6437" name="图片 1"/>
                    <pic:cNvPicPr>
                      <a:picLocks noChangeAspect="1"/>
                    </pic:cNvPicPr>
                  </pic:nvPicPr>
                  <pic:blipFill>
                    <a:blip r:embed="rId30" cstate="print"/>
                    <a:stretch>
                      <a:fillRect/>
                    </a:stretch>
                  </pic:blipFill>
                  <pic:spPr>
                    <a:xfrm>
                      <a:off x="0" y="0"/>
                      <a:ext cx="5274310" cy="2431415"/>
                    </a:xfrm>
                    <a:prstGeom prst="rect">
                      <a:avLst/>
                    </a:prstGeom>
                    <a:ln w="3175">
                      <a:solidFill>
                        <a:schemeClr val="accent6"/>
                      </a:solidFill>
                    </a:ln>
                  </pic:spPr>
                </pic:pic>
              </a:graphicData>
            </a:graphic>
          </wp:inline>
        </w:drawing>
      </w:r>
    </w:p>
    <w:p w:rsidR="00814B71" w:rsidRDefault="00814B71">
      <w:pPr>
        <w:pStyle w:val="a0"/>
        <w:ind w:firstLineChars="0" w:firstLine="0"/>
        <w:rPr>
          <w:rFonts w:ascii="微软雅黑" w:hAnsi="微软雅黑" w:cs="微软雅黑"/>
        </w:rPr>
      </w:pPr>
    </w:p>
    <w:p w:rsidR="00814B71" w:rsidRDefault="0065424E" w:rsidP="000D6A19">
      <w:pPr>
        <w:pStyle w:val="4"/>
      </w:pPr>
      <w:r>
        <w:rPr>
          <w:rFonts w:hint="eastAsia"/>
        </w:rPr>
        <w:lastRenderedPageBreak/>
        <w:t xml:space="preserve"> </w:t>
      </w:r>
      <w:r>
        <w:rPr>
          <w:rFonts w:hint="eastAsia"/>
        </w:rPr>
        <w:t>应用前端部署</w:t>
      </w:r>
    </w:p>
    <w:p w:rsidR="00814B71" w:rsidRDefault="0065424E">
      <w:pPr>
        <w:numPr>
          <w:ilvl w:val="0"/>
          <w:numId w:val="26"/>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上传web部署压缩包到ffapaas目录下解压；</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w:t>
      </w:r>
    </w:p>
    <w:p w:rsidR="004F196E"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解压：</w:t>
      </w:r>
      <w:r w:rsidR="00040D35">
        <w:rPr>
          <w:rFonts w:ascii="微软雅黑" w:hAnsi="微软雅黑" w:cs="微软雅黑" w:hint="eastAsia"/>
          <w:color w:val="0000FF"/>
          <w:szCs w:val="21"/>
        </w:rPr>
        <w:t xml:space="preserve">tar -zxvf </w:t>
      </w:r>
      <w:r w:rsidR="00040D35" w:rsidRPr="00040D35">
        <w:rPr>
          <w:rFonts w:ascii="微软雅黑" w:hAnsi="微软雅黑" w:cs="微软雅黑"/>
          <w:color w:val="0000FF"/>
          <w:szCs w:val="21"/>
        </w:rPr>
        <w:t>web.tar.gz</w:t>
      </w:r>
      <w:r w:rsidR="004F196E">
        <w:rPr>
          <w:rFonts w:ascii="微软雅黑" w:hAnsi="微软雅黑" w:cs="微软雅黑" w:hint="eastAsia"/>
          <w:color w:val="0000FF"/>
          <w:szCs w:val="21"/>
        </w:rPr>
        <w:t xml:space="preserve">     </w:t>
      </w:r>
    </w:p>
    <w:p w:rsidR="00814B71" w:rsidRPr="004F196E" w:rsidRDefault="004F196E">
      <w:pPr>
        <w:pStyle w:val="a0"/>
        <w:spacing w:line="360" w:lineRule="auto"/>
        <w:ind w:firstLineChars="0"/>
        <w:rPr>
          <w:rFonts w:ascii="微软雅黑" w:hAnsi="微软雅黑" w:cs="微软雅黑"/>
          <w:color w:val="333333"/>
          <w:szCs w:val="21"/>
          <w:shd w:val="clear" w:color="auto" w:fill="FFFFFF"/>
        </w:rPr>
      </w:pPr>
      <w:r w:rsidRPr="004F196E">
        <w:rPr>
          <w:rFonts w:ascii="微软雅黑" w:hAnsi="微软雅黑" w:cs="微软雅黑" w:hint="eastAsia"/>
          <w:color w:val="333333"/>
          <w:szCs w:val="21"/>
          <w:shd w:val="clear" w:color="auto" w:fill="FFFFFF"/>
        </w:rPr>
        <w:t>如果</w:t>
      </w:r>
      <w:r w:rsidR="00831930">
        <w:rPr>
          <w:rFonts w:ascii="微软雅黑" w:hAnsi="微软雅黑" w:cs="微软雅黑" w:hint="eastAsia"/>
          <w:color w:val="333333"/>
          <w:szCs w:val="21"/>
          <w:shd w:val="clear" w:color="auto" w:fill="FFFFFF"/>
        </w:rPr>
        <w:t>压缩包是</w:t>
      </w:r>
      <w:r w:rsidRPr="004F196E">
        <w:rPr>
          <w:rFonts w:ascii="微软雅黑" w:hAnsi="微软雅黑" w:cs="微软雅黑" w:hint="eastAsia"/>
          <w:color w:val="333333"/>
          <w:szCs w:val="21"/>
          <w:shd w:val="clear" w:color="auto" w:fill="FFFFFF"/>
        </w:rPr>
        <w:t>web.zip，则执行unzip web.zip进行解压。</w:t>
      </w:r>
    </w:p>
    <w:p w:rsidR="00814B71" w:rsidRDefault="0065424E">
      <w:pPr>
        <w:numPr>
          <w:ilvl w:val="0"/>
          <w:numId w:val="26"/>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修改前端配置参数</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/home/ffapaas/web</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编辑文件：</w:t>
      </w:r>
      <w:r>
        <w:rPr>
          <w:rFonts w:ascii="微软雅黑" w:hAnsi="微软雅黑" w:cs="微软雅黑" w:hint="eastAsia"/>
          <w:color w:val="0000FF"/>
          <w:szCs w:val="21"/>
        </w:rPr>
        <w:t>vim config.js</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window.BASEURL：后台API接口地址；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window.ENGINEBASEURL：流程引擎接口地址；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window.PLATFORMURL：管理后台地址；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window.FILEVIEW：在线预览地址；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window.APPKEY：签名验证编号；</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window.APPSECRET: 签名验证秘钥；</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window.SIGNSOURCE: 签名来源；</w:t>
      </w:r>
    </w:p>
    <w:p w:rsidR="00814B71" w:rsidRDefault="0065424E">
      <w:pPr>
        <w:numPr>
          <w:ilvl w:val="0"/>
          <w:numId w:val="26"/>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重新启动nginx</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/home/software/nginx-1.18.0/sbin/</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重启nginx：</w:t>
      </w:r>
      <w:r>
        <w:rPr>
          <w:rFonts w:ascii="微软雅黑" w:hAnsi="微软雅黑" w:cs="微软雅黑" w:hint="eastAsia"/>
          <w:color w:val="0000FF"/>
          <w:szCs w:val="21"/>
        </w:rPr>
        <w:t>./nginx -s reload -c /home/software/nginx-1.18.0/conf/nginx.conf</w:t>
      </w:r>
    </w:p>
    <w:p w:rsidR="00814B71" w:rsidRDefault="0065424E" w:rsidP="000D6A19">
      <w:pPr>
        <w:pStyle w:val="4"/>
      </w:pPr>
      <w:r>
        <w:rPr>
          <w:rFonts w:hint="eastAsia"/>
        </w:rPr>
        <w:t xml:space="preserve"> </w:t>
      </w:r>
      <w:r>
        <w:rPr>
          <w:rFonts w:hint="eastAsia"/>
        </w:rPr>
        <w:t>移动端应用部署（微信公众号）</w:t>
      </w:r>
    </w:p>
    <w:p w:rsidR="00814B71" w:rsidRDefault="0065424E">
      <w:pPr>
        <w:pStyle w:val="5"/>
      </w:pPr>
      <w:r>
        <w:rPr>
          <w:rFonts w:hint="eastAsia"/>
        </w:rPr>
        <w:t xml:space="preserve"> </w:t>
      </w:r>
      <w:r>
        <w:rPr>
          <w:rFonts w:hint="eastAsia"/>
        </w:rPr>
        <w:t>移动后端部署</w:t>
      </w:r>
    </w:p>
    <w:p w:rsidR="00814B71" w:rsidRDefault="0065424E" w:rsidP="007456D2">
      <w:pPr>
        <w:pStyle w:val="10"/>
      </w:pPr>
      <w:r>
        <w:rPr>
          <w:rFonts w:hint="eastAsia"/>
        </w:rPr>
        <w:t>登录</w:t>
      </w:r>
      <w:r>
        <w:rPr>
          <w:rFonts w:hint="eastAsia"/>
        </w:rPr>
        <w:t>PC</w:t>
      </w:r>
      <w:r>
        <w:rPr>
          <w:rFonts w:hint="eastAsia"/>
        </w:rPr>
        <w:t>端网页进入微信公众平台管理中心</w:t>
      </w:r>
      <w:r>
        <w:rPr>
          <w:rFonts w:hint="eastAsia"/>
        </w:rPr>
        <w:t>-&gt;</w:t>
      </w:r>
      <w:r>
        <w:rPr>
          <w:rFonts w:hint="eastAsia"/>
        </w:rPr>
        <w:t>服务连接</w:t>
      </w:r>
      <w:r>
        <w:rPr>
          <w:rFonts w:hint="eastAsia"/>
        </w:rPr>
        <w:t>-&gt;</w:t>
      </w:r>
      <w:r>
        <w:rPr>
          <w:rFonts w:hint="eastAsia"/>
        </w:rPr>
        <w:t>公众号填写相关公众号配置值，如下图：</w:t>
      </w:r>
    </w:p>
    <w:p w:rsidR="00814B71" w:rsidRDefault="0065424E" w:rsidP="00785CDF">
      <w:pPr>
        <w:pStyle w:val="10"/>
        <w:numPr>
          <w:ilvl w:val="0"/>
          <w:numId w:val="0"/>
        </w:numPr>
        <w:ind w:left="420"/>
      </w:pPr>
      <w:r>
        <w:rPr>
          <w:rFonts w:hint="eastAsia"/>
          <w:noProof/>
        </w:rPr>
        <w:lastRenderedPageBreak/>
        <w:drawing>
          <wp:inline distT="0" distB="0" distL="0" distR="0">
            <wp:extent cx="5274310" cy="2431415"/>
            <wp:effectExtent l="9525" t="9525" r="19685" b="12700"/>
            <wp:docPr id="1329323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3029" name="图片 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74310" cy="2431415"/>
                    </a:xfrm>
                    <a:prstGeom prst="rect">
                      <a:avLst/>
                    </a:prstGeom>
                    <a:noFill/>
                    <a:ln w="3175">
                      <a:solidFill>
                        <a:schemeClr val="accent6"/>
                      </a:solidFill>
                    </a:ln>
                  </pic:spPr>
                </pic:pic>
              </a:graphicData>
            </a:graphic>
          </wp:inline>
        </w:drawing>
      </w:r>
    </w:p>
    <w:p w:rsidR="00814B71" w:rsidRDefault="0065424E" w:rsidP="007456D2">
      <w:pPr>
        <w:pStyle w:val="10"/>
      </w:pPr>
      <w:r>
        <w:rPr>
          <w:rFonts w:hint="eastAsia"/>
        </w:rPr>
        <w:t>在</w:t>
      </w:r>
      <w:r>
        <w:rPr>
          <w:rFonts w:hint="eastAsia"/>
        </w:rPr>
        <w:t>ffapaas</w:t>
      </w:r>
      <w:r>
        <w:rPr>
          <w:rFonts w:hint="eastAsia"/>
        </w:rPr>
        <w:t>目录下创建</w:t>
      </w:r>
      <w:r>
        <w:rPr>
          <w:rFonts w:hint="eastAsia"/>
        </w:rPr>
        <w:t>mobile</w:t>
      </w:r>
      <w:r>
        <w:rPr>
          <w:rFonts w:hint="eastAsia"/>
        </w:rPr>
        <w:t>目录，在</w:t>
      </w:r>
      <w:r>
        <w:rPr>
          <w:rFonts w:hint="eastAsia"/>
        </w:rPr>
        <w:t>mobile</w:t>
      </w:r>
      <w:r>
        <w:rPr>
          <w:rFonts w:hint="eastAsia"/>
        </w:rPr>
        <w:t>目录下创建</w:t>
      </w:r>
      <w:r>
        <w:rPr>
          <w:rFonts w:hint="eastAsia"/>
        </w:rPr>
        <w:t>mobile_back</w:t>
      </w:r>
      <w:r>
        <w:rPr>
          <w:rFonts w:hint="eastAsia"/>
        </w:rPr>
        <w:t>目录</w:t>
      </w:r>
    </w:p>
    <w:p w:rsidR="00814B71" w:rsidRDefault="0065424E">
      <w:pPr>
        <w:numPr>
          <w:ilvl w:val="0"/>
          <w:numId w:val="28"/>
        </w:numPr>
        <w:spacing w:line="360" w:lineRule="auto"/>
        <w:rPr>
          <w:rFonts w:ascii="微软雅黑" w:hAnsi="微软雅黑" w:cs="微软雅黑"/>
          <w:color w:val="333333"/>
          <w:szCs w:val="21"/>
          <w:shd w:val="clear" w:color="auto" w:fill="FFFFFF"/>
        </w:rPr>
      </w:pPr>
      <w:r>
        <w:rPr>
          <w:rFonts w:ascii="微软雅黑" w:hAnsi="微软雅黑" w:cs="微软雅黑" w:hint="eastAsia"/>
          <w:szCs w:val="21"/>
        </w:rPr>
        <w:t>将</w:t>
      </w:r>
      <w:r>
        <w:rPr>
          <w:rFonts w:ascii="微软雅黑" w:hAnsi="微软雅黑" w:cs="微软雅黑" w:hint="eastAsia"/>
          <w:color w:val="333333"/>
          <w:szCs w:val="21"/>
          <w:shd w:val="clear" w:color="auto" w:fill="FFFFFF"/>
        </w:rPr>
        <w:t>Tomcat</w:t>
      </w:r>
      <w:r>
        <w:rPr>
          <w:rFonts w:ascii="微软雅黑" w:hAnsi="微软雅黑" w:cs="微软雅黑" w:hint="eastAsia"/>
          <w:szCs w:val="21"/>
        </w:rPr>
        <w:t>压缩包上传到mobile_back目录下解压并重命名</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/home/ffapaas/mobile/mobile_back</w:t>
      </w:r>
    </w:p>
    <w:p w:rsidR="00814B71" w:rsidRDefault="0065424E">
      <w:pPr>
        <w:pStyle w:val="a0"/>
        <w:spacing w:line="360" w:lineRule="auto"/>
        <w:ind w:firstLineChars="0"/>
        <w:jc w:val="left"/>
        <w:rPr>
          <w:rFonts w:ascii="微软雅黑" w:hAnsi="微软雅黑" w:cs="微软雅黑"/>
          <w:color w:val="1D41D5"/>
          <w:szCs w:val="21"/>
        </w:rPr>
      </w:pPr>
      <w:r>
        <w:rPr>
          <w:rFonts w:ascii="微软雅黑" w:hAnsi="微软雅黑" w:cs="微软雅黑" w:hint="eastAsia"/>
          <w:szCs w:val="21"/>
        </w:rPr>
        <w:t>解压：</w:t>
      </w:r>
      <w:r>
        <w:rPr>
          <w:rFonts w:ascii="微软雅黑" w:hAnsi="微软雅黑" w:cs="微软雅黑" w:hint="eastAsia"/>
          <w:color w:val="0000FF"/>
          <w:szCs w:val="21"/>
        </w:rPr>
        <w:t>tar -zxvf apache-tomcat-8.5.57.tar.gz</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重命名：</w:t>
      </w:r>
      <w:r>
        <w:rPr>
          <w:rFonts w:ascii="微软雅黑" w:hAnsi="微软雅黑" w:cs="微软雅黑" w:hint="eastAsia"/>
          <w:color w:val="0000FF"/>
          <w:szCs w:val="21"/>
        </w:rPr>
        <w:t>mv apache-tomcat-8.5.57 tomcat</w:t>
      </w:r>
    </w:p>
    <w:p w:rsidR="00814B71" w:rsidRDefault="0065424E">
      <w:pPr>
        <w:spacing w:line="360" w:lineRule="auto"/>
        <w:ind w:firstLine="420"/>
        <w:jc w:val="left"/>
        <w:rPr>
          <w:rFonts w:ascii="微软雅黑" w:hAnsi="微软雅黑" w:cs="微软雅黑"/>
          <w:color w:val="0000FF"/>
          <w:szCs w:val="21"/>
        </w:rPr>
      </w:pPr>
      <w:r>
        <w:rPr>
          <w:rFonts w:ascii="微软雅黑" w:hAnsi="微软雅黑" w:cs="微软雅黑" w:hint="eastAsia"/>
          <w:szCs w:val="21"/>
        </w:rPr>
        <w:t>删除压缩包：</w:t>
      </w:r>
      <w:r>
        <w:rPr>
          <w:rFonts w:ascii="微软雅黑" w:hAnsi="微软雅黑" w:cs="微软雅黑" w:hint="eastAsia"/>
          <w:color w:val="0000FF"/>
          <w:kern w:val="0"/>
          <w:szCs w:val="21"/>
        </w:rPr>
        <w:t xml:space="preserve">rm -f </w:t>
      </w:r>
      <w:r>
        <w:rPr>
          <w:rFonts w:ascii="微软雅黑" w:hAnsi="微软雅黑" w:cs="微软雅黑" w:hint="eastAsia"/>
          <w:color w:val="0000FF"/>
          <w:szCs w:val="21"/>
        </w:rPr>
        <w:t>apache-tomcat-8.5.57.tar.gz</w:t>
      </w:r>
    </w:p>
    <w:p w:rsidR="00814B71" w:rsidRDefault="0065424E">
      <w:pPr>
        <w:numPr>
          <w:ilvl w:val="0"/>
          <w:numId w:val="28"/>
        </w:numPr>
        <w:spacing w:line="360" w:lineRule="auto"/>
        <w:jc w:val="left"/>
        <w:rPr>
          <w:rFonts w:ascii="微软雅黑" w:hAnsi="微软雅黑" w:cs="微软雅黑"/>
          <w:szCs w:val="21"/>
        </w:rPr>
      </w:pPr>
      <w:r>
        <w:rPr>
          <w:rFonts w:ascii="微软雅黑" w:hAnsi="微软雅黑" w:cs="微软雅黑" w:hint="eastAsia"/>
          <w:szCs w:val="21"/>
        </w:rPr>
        <w:t>Tomcat监听端口配置</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/home/ffapaas/mobile/mobile_back/tomcat/conf/</w:t>
      </w:r>
    </w:p>
    <w:p w:rsidR="00814B71" w:rsidRDefault="0065424E">
      <w:pPr>
        <w:pStyle w:val="a0"/>
        <w:spacing w:line="360" w:lineRule="auto"/>
        <w:ind w:firstLineChars="0"/>
        <w:jc w:val="left"/>
        <w:rPr>
          <w:rFonts w:ascii="微软雅黑" w:hAnsi="微软雅黑" w:cs="微软雅黑"/>
          <w:color w:val="0000FF"/>
          <w:szCs w:val="21"/>
        </w:rPr>
      </w:pPr>
      <w:r>
        <w:rPr>
          <w:rFonts w:ascii="微软雅黑" w:hAnsi="微软雅黑" w:cs="微软雅黑" w:hint="eastAsia"/>
          <w:szCs w:val="21"/>
        </w:rPr>
        <w:t>编辑文件：</w:t>
      </w:r>
      <w:r>
        <w:rPr>
          <w:rFonts w:ascii="微软雅黑" w:hAnsi="微软雅黑" w:cs="微软雅黑" w:hint="eastAsia"/>
          <w:color w:val="0000FF"/>
          <w:szCs w:val="21"/>
        </w:rPr>
        <w:t>vim server.xml</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将&lt;Server port="8005" shutdown="SHUTDOWN"&gt;中的8005改为6005；</w:t>
      </w:r>
    </w:p>
    <w:p w:rsidR="00814B71" w:rsidRDefault="0065424E">
      <w:pPr>
        <w:pStyle w:val="a0"/>
        <w:spacing w:line="360" w:lineRule="auto"/>
        <w:ind w:firstLineChars="0"/>
        <w:jc w:val="left"/>
        <w:rPr>
          <w:rFonts w:ascii="微软雅黑" w:hAnsi="微软雅黑" w:cs="微软雅黑"/>
          <w:color w:val="000000"/>
          <w:szCs w:val="21"/>
        </w:rPr>
      </w:pPr>
      <w:r>
        <w:rPr>
          <w:rFonts w:ascii="微软雅黑" w:hAnsi="微软雅黑" w:cs="微软雅黑" w:hint="eastAsia"/>
          <w:color w:val="000000"/>
          <w:szCs w:val="21"/>
        </w:rPr>
        <w:t>将&lt;Connector port="8080" protocol="HTTP/1.1" connectionTimeout="20000" redirectPort="8443" /&gt;中的8080改为6161、8443改成6443</w:t>
      </w:r>
    </w:p>
    <w:p w:rsidR="00814B71" w:rsidRDefault="0065424E">
      <w:pPr>
        <w:numPr>
          <w:ilvl w:val="0"/>
          <w:numId w:val="28"/>
        </w:numPr>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Tomcat配置指定JDK</w:t>
      </w:r>
    </w:p>
    <w:p w:rsidR="00814B71" w:rsidRDefault="0065424E">
      <w:pPr>
        <w:pStyle w:val="a0"/>
        <w:spacing w:line="360" w:lineRule="auto"/>
        <w:ind w:firstLineChars="0"/>
        <w:rPr>
          <w:rFonts w:ascii="微软雅黑" w:hAnsi="微软雅黑" w:cs="微软雅黑"/>
          <w:color w:val="000000" w:themeColor="text1"/>
          <w:szCs w:val="21"/>
          <w:shd w:val="clear" w:color="auto" w:fill="FFFFFF"/>
        </w:rPr>
      </w:pPr>
      <w:r>
        <w:rPr>
          <w:rFonts w:ascii="微软雅黑" w:hAnsi="微软雅黑" w:cs="微软雅黑" w:hint="eastAsia"/>
          <w:color w:val="000000" w:themeColor="text1"/>
          <w:szCs w:val="21"/>
          <w:shd w:val="clear" w:color="auto" w:fill="FFFFFF"/>
        </w:rPr>
        <w:t>修改bin目录下setclasspath.sh文件内容 ，指定JDK目录；</w:t>
      </w:r>
    </w:p>
    <w:p w:rsidR="00814B71" w:rsidRDefault="0065424E">
      <w:pPr>
        <w:pStyle w:val="a0"/>
        <w:spacing w:line="360" w:lineRule="auto"/>
        <w:ind w:firstLineChars="0"/>
        <w:rPr>
          <w:rFonts w:ascii="微软雅黑" w:hAnsi="微软雅黑" w:cs="微软雅黑"/>
          <w:color w:val="4D4D4D"/>
          <w:szCs w:val="21"/>
          <w:shd w:val="clear" w:color="auto" w:fill="FFFFFF"/>
        </w:rPr>
      </w:pPr>
      <w:r>
        <w:rPr>
          <w:rFonts w:ascii="微软雅黑" w:hAnsi="微软雅黑" w:cs="微软雅黑" w:hint="eastAsia"/>
          <w:color w:val="000000" w:themeColor="text1"/>
          <w:szCs w:val="21"/>
          <w:shd w:val="clear" w:color="auto" w:fill="FFFFFF"/>
        </w:rPr>
        <w:t>JDK安装目录/home/software/jdk</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lastRenderedPageBreak/>
        <w:t>进入目录：</w:t>
      </w:r>
      <w:r>
        <w:rPr>
          <w:rFonts w:ascii="微软雅黑" w:hAnsi="微软雅黑" w:cs="微软雅黑" w:hint="eastAsia"/>
          <w:color w:val="0000FF"/>
          <w:szCs w:val="21"/>
        </w:rPr>
        <w:t>cd /home/ffapaas/mobile/mobile_back/tomcat/bin/</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拷贝文件夹：</w:t>
      </w:r>
      <w:r>
        <w:rPr>
          <w:rFonts w:ascii="微软雅黑" w:hAnsi="微软雅黑" w:cs="微软雅黑" w:hint="eastAsia"/>
          <w:color w:val="0000FF"/>
          <w:szCs w:val="21"/>
        </w:rPr>
        <w:t>cp /home/software/jdk/ -a /home/ffapaas/mobile/mobile_back</w:t>
      </w:r>
    </w:p>
    <w:p w:rsidR="00814B71" w:rsidRDefault="0065424E">
      <w:pPr>
        <w:pStyle w:val="a0"/>
        <w:spacing w:line="360" w:lineRule="auto"/>
        <w:ind w:firstLineChars="0"/>
        <w:rPr>
          <w:rFonts w:ascii="微软雅黑" w:hAnsi="微软雅黑" w:cs="微软雅黑"/>
          <w:color w:val="4D4D4D"/>
          <w:szCs w:val="21"/>
          <w:shd w:val="clear" w:color="auto" w:fill="FFFFFF"/>
        </w:rPr>
      </w:pPr>
      <w:r>
        <w:rPr>
          <w:rFonts w:ascii="微软雅黑" w:hAnsi="微软雅黑" w:cs="微软雅黑" w:hint="eastAsia"/>
          <w:szCs w:val="21"/>
        </w:rPr>
        <w:t>编辑文件：</w:t>
      </w:r>
      <w:r>
        <w:rPr>
          <w:rFonts w:ascii="微软雅黑" w:hAnsi="微软雅黑" w:cs="微软雅黑" w:hint="eastAsia"/>
          <w:color w:val="0000FF"/>
          <w:szCs w:val="21"/>
        </w:rPr>
        <w:t xml:space="preserve">vim </w:t>
      </w:r>
      <w:r>
        <w:rPr>
          <w:rFonts w:ascii="微软雅黑" w:hAnsi="微软雅黑" w:cs="微软雅黑" w:hint="eastAsia"/>
          <w:color w:val="0000FF"/>
          <w:szCs w:val="21"/>
          <w:shd w:val="clear" w:color="auto" w:fill="FFFFFF"/>
        </w:rPr>
        <w:t>setclasspath.sh</w:t>
      </w:r>
    </w:p>
    <w:p w:rsidR="00814B71" w:rsidRDefault="0065424E">
      <w:pPr>
        <w:pStyle w:val="a0"/>
        <w:spacing w:line="360" w:lineRule="auto"/>
        <w:ind w:firstLineChars="0"/>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在文件中顶部添加如下内容：</w:t>
      </w:r>
    </w:p>
    <w:p w:rsidR="00814B71" w:rsidRDefault="0065424E">
      <w:pPr>
        <w:pStyle w:val="a0"/>
        <w:spacing w:line="360" w:lineRule="auto"/>
        <w:ind w:firstLineChars="0"/>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export JAVA_HOME=/home/ffapaas/mobile/mobile_back/jdk</w:t>
      </w:r>
    </w:p>
    <w:p w:rsidR="00814B71" w:rsidRDefault="0065424E">
      <w:pPr>
        <w:pStyle w:val="a0"/>
        <w:spacing w:line="360" w:lineRule="auto"/>
        <w:ind w:firstLineChars="0"/>
        <w:rPr>
          <w:rFonts w:ascii="微软雅黑" w:hAnsi="微软雅黑" w:cs="微软雅黑"/>
          <w:color w:val="000000"/>
          <w:szCs w:val="21"/>
          <w:shd w:val="clear" w:color="auto" w:fill="FAFAFA"/>
        </w:rPr>
      </w:pPr>
      <w:r>
        <w:rPr>
          <w:rFonts w:ascii="微软雅黑" w:hAnsi="微软雅黑" w:cs="微软雅黑" w:hint="eastAsia"/>
          <w:color w:val="000000"/>
          <w:szCs w:val="21"/>
          <w:shd w:val="clear" w:color="auto" w:fill="FAFAFA"/>
        </w:rPr>
        <w:t>export JRE_HOME=/home/ffapaas/mobile/mobile_back/jdk /jre</w:t>
      </w:r>
    </w:p>
    <w:p w:rsidR="00814B71" w:rsidRDefault="0065424E">
      <w:pPr>
        <w:numPr>
          <w:ilvl w:val="0"/>
          <w:numId w:val="2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上传相关文件</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将配置文件夹config_mobile上传至</w:t>
      </w:r>
      <w:r>
        <w:rPr>
          <w:rFonts w:ascii="微软雅黑" w:hAnsi="微软雅黑" w:cs="微软雅黑" w:hint="eastAsia"/>
          <w:color w:val="333333"/>
          <w:szCs w:val="21"/>
        </w:rPr>
        <w:t>tomcat目录</w:t>
      </w:r>
      <w:r>
        <w:rPr>
          <w:rFonts w:ascii="微软雅黑" w:hAnsi="微软雅黑" w:cs="微软雅黑" w:hint="eastAsia"/>
          <w:color w:val="000000"/>
          <w:szCs w:val="21"/>
        </w:rPr>
        <w:t>conf文件夹下，config中包含文件：</w:t>
      </w:r>
      <w:r>
        <w:rPr>
          <w:rFonts w:ascii="微软雅黑" w:hAnsi="微软雅黑" w:cs="微软雅黑" w:hint="eastAsia"/>
          <w:color w:val="FF0000"/>
          <w:szCs w:val="21"/>
        </w:rPr>
        <w:t>application.yml和application-prod.yml</w:t>
      </w:r>
      <w:r>
        <w:rPr>
          <w:rFonts w:ascii="微软雅黑" w:hAnsi="微软雅黑" w:cs="微软雅黑" w:hint="eastAsia"/>
          <w:color w:val="000000"/>
          <w:szCs w:val="21"/>
        </w:rPr>
        <w:t>文件；</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修改application.yml文件内容：</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sourceArray: 支持的移动端部署类型</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backUrl：后台接口地址</w:t>
      </w:r>
    </w:p>
    <w:p w:rsidR="00814B71" w:rsidRDefault="0065424E">
      <w:pPr>
        <w:pStyle w:val="a0"/>
        <w:ind w:left="420" w:firstLineChars="0" w:firstLine="0"/>
        <w:rPr>
          <w:rFonts w:ascii="微软雅黑" w:hAnsi="微软雅黑" w:cs="微软雅黑"/>
          <w:b/>
          <w:bCs/>
          <w:color w:val="00B050"/>
          <w:szCs w:val="21"/>
        </w:rPr>
      </w:pPr>
      <w:r>
        <w:rPr>
          <w:rFonts w:ascii="微软雅黑" w:hAnsi="微软雅黑" w:cs="微软雅黑" w:hint="eastAsia"/>
          <w:szCs w:val="21"/>
        </w:rPr>
        <w:t>修改application-prod.yml文件内容：</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redis下host：redis地址；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redis下port：redis地址端口；</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redis下password：redis登录密码；</w:t>
      </w:r>
    </w:p>
    <w:p w:rsidR="00814B71" w:rsidRDefault="0065424E" w:rsidP="00100C9F">
      <w:pPr>
        <w:numPr>
          <w:ilvl w:val="0"/>
          <w:numId w:val="2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部署后台包</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将移动后台包文件ff-apaas-mobile.war上传到</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color w:val="000000"/>
          <w:szCs w:val="21"/>
        </w:rPr>
        <w:t>/home/ffapaas/mobile/mobile_back/tomcat/webapps/目录下</w:t>
      </w:r>
    </w:p>
    <w:p w:rsidR="00814B71" w:rsidRDefault="0065424E" w:rsidP="00100C9F">
      <w:pPr>
        <w:numPr>
          <w:ilvl w:val="0"/>
          <w:numId w:val="2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验证</w:t>
      </w:r>
    </w:p>
    <w:p w:rsidR="00814B71" w:rsidRDefault="0065424E">
      <w:pPr>
        <w:pStyle w:val="a0"/>
        <w:spacing w:line="360" w:lineRule="auto"/>
        <w:ind w:firstLineChars="0"/>
        <w:rPr>
          <w:rFonts w:ascii="微软雅黑" w:hAnsi="微软雅黑" w:cs="微软雅黑"/>
          <w:color w:val="000000" w:themeColor="text1"/>
          <w:szCs w:val="21"/>
        </w:rPr>
      </w:pPr>
      <w:r>
        <w:rPr>
          <w:rFonts w:ascii="微软雅黑" w:hAnsi="微软雅黑" w:cs="微软雅黑" w:hint="eastAsia"/>
          <w:color w:val="000000" w:themeColor="text1"/>
          <w:szCs w:val="21"/>
        </w:rPr>
        <w:t>启动tomcat</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目录：</w:t>
      </w:r>
      <w:r>
        <w:rPr>
          <w:rFonts w:ascii="微软雅黑" w:hAnsi="微软雅黑" w:cs="微软雅黑" w:hint="eastAsia"/>
          <w:color w:val="000000"/>
          <w:szCs w:val="21"/>
        </w:rPr>
        <w:t>/home/ffapaas/mobile/mobile_back /tomcat/bin</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命令：</w:t>
      </w:r>
      <w:r>
        <w:rPr>
          <w:rFonts w:ascii="微软雅黑" w:hAnsi="微软雅黑" w:cs="微软雅黑" w:hint="eastAsia"/>
          <w:color w:val="0000FF"/>
          <w:szCs w:val="21"/>
        </w:rPr>
        <w:t>./startup.sh</w:t>
      </w:r>
    </w:p>
    <w:p w:rsidR="00814B71" w:rsidRDefault="0065424E">
      <w:pPr>
        <w:pStyle w:val="a0"/>
        <w:spacing w:line="360" w:lineRule="auto"/>
        <w:ind w:firstLineChars="0"/>
        <w:rPr>
          <w:rStyle w:val="ab"/>
          <w:rFonts w:ascii="微软雅黑" w:hAnsi="微软雅黑" w:cs="微软雅黑"/>
          <w:szCs w:val="21"/>
        </w:rPr>
      </w:pPr>
      <w:r>
        <w:rPr>
          <w:rFonts w:ascii="微软雅黑" w:hAnsi="微软雅黑" w:cs="微软雅黑" w:hint="eastAsia"/>
          <w:color w:val="000000"/>
          <w:szCs w:val="21"/>
        </w:rPr>
        <w:t>浏览器访问</w:t>
      </w:r>
      <w:hyperlink r:id="rId32" w:history="1">
        <w:r>
          <w:rPr>
            <w:rStyle w:val="ab"/>
            <w:rFonts w:ascii="微软雅黑" w:hAnsi="微软雅黑" w:cs="微软雅黑" w:hint="eastAsia"/>
            <w:szCs w:val="21"/>
          </w:rPr>
          <w:t>http://IP:6161/ff-apaas-mobile/doc.html</w:t>
        </w:r>
      </w:hyperlink>
    </w:p>
    <w:p w:rsidR="00814B71" w:rsidRDefault="0065424E" w:rsidP="00100C9F">
      <w:pPr>
        <w:numPr>
          <w:ilvl w:val="0"/>
          <w:numId w:val="28"/>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lastRenderedPageBreak/>
        <w:t>修改ffapaas后台</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/home/ffapaas/back/tomcat/conf/config</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编辑文件：</w:t>
      </w:r>
      <w:r>
        <w:rPr>
          <w:rFonts w:ascii="微软雅黑" w:hAnsi="微软雅黑" w:cs="微软雅黑" w:hint="eastAsia"/>
          <w:color w:val="0000FF"/>
          <w:szCs w:val="21"/>
        </w:rPr>
        <w:t>vim application.yml</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修改application.yml文件内容：</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mobileBackEnd：移动端后台地址</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/home/ffapaas/back/tomcat/bin</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 xml:space="preserve">关闭tomcat: </w:t>
      </w:r>
      <w:r>
        <w:rPr>
          <w:rFonts w:ascii="微软雅黑" w:hAnsi="微软雅黑" w:cs="微软雅黑" w:hint="eastAsia"/>
          <w:color w:val="0000FF"/>
          <w:szCs w:val="21"/>
        </w:rPr>
        <w:t>./shutdown.sh</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 xml:space="preserve">启动tomcat: </w:t>
      </w:r>
      <w:r>
        <w:rPr>
          <w:rFonts w:ascii="微软雅黑" w:hAnsi="微软雅黑" w:cs="微软雅黑" w:hint="eastAsia"/>
          <w:color w:val="0000FF"/>
          <w:szCs w:val="21"/>
        </w:rPr>
        <w:t>./startup.sh</w:t>
      </w:r>
    </w:p>
    <w:p w:rsidR="00814B71" w:rsidRDefault="0065424E">
      <w:pPr>
        <w:pStyle w:val="5"/>
      </w:pPr>
      <w:r>
        <w:rPr>
          <w:rFonts w:hint="eastAsia"/>
        </w:rPr>
        <w:t xml:space="preserve"> </w:t>
      </w:r>
      <w:r>
        <w:rPr>
          <w:rFonts w:hint="eastAsia"/>
        </w:rPr>
        <w:t>移动前端部署</w:t>
      </w:r>
    </w:p>
    <w:p w:rsidR="00814B71" w:rsidRDefault="0065424E">
      <w:pPr>
        <w:numPr>
          <w:ilvl w:val="0"/>
          <w:numId w:val="30"/>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上传web部署压缩包到mobile目录下解压；</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/home/ffapaas/mobile</w:t>
      </w:r>
    </w:p>
    <w:p w:rsidR="00814B71" w:rsidRDefault="00040D35">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解压：</w:t>
      </w:r>
      <w:r>
        <w:rPr>
          <w:rFonts w:ascii="微软雅黑" w:hAnsi="微软雅黑" w:cs="微软雅黑" w:hint="eastAsia"/>
          <w:color w:val="0000FF"/>
          <w:szCs w:val="21"/>
        </w:rPr>
        <w:t xml:space="preserve">tar -zxvf </w:t>
      </w:r>
      <w:r w:rsidRPr="00040D35">
        <w:rPr>
          <w:rFonts w:ascii="微软雅黑" w:hAnsi="微软雅黑" w:cs="微软雅黑"/>
          <w:color w:val="0000FF"/>
          <w:szCs w:val="21"/>
        </w:rPr>
        <w:t>mobileweb.tar.gz</w:t>
      </w:r>
    </w:p>
    <w:p w:rsidR="004F196E" w:rsidRPr="004F196E" w:rsidRDefault="004F196E" w:rsidP="004F196E">
      <w:pPr>
        <w:spacing w:line="360" w:lineRule="auto"/>
        <w:ind w:left="420"/>
        <w:rPr>
          <w:rFonts w:ascii="微软雅黑" w:hAnsi="微软雅黑" w:cs="微软雅黑"/>
          <w:color w:val="333333"/>
          <w:szCs w:val="21"/>
          <w:shd w:val="clear" w:color="auto" w:fill="FFFFFF"/>
        </w:rPr>
      </w:pPr>
      <w:r w:rsidRPr="004F196E">
        <w:rPr>
          <w:rFonts w:ascii="微软雅黑" w:hAnsi="微软雅黑" w:cs="微软雅黑" w:hint="eastAsia"/>
          <w:color w:val="333333"/>
          <w:szCs w:val="21"/>
          <w:shd w:val="clear" w:color="auto" w:fill="FFFFFF"/>
        </w:rPr>
        <w:t>如果</w:t>
      </w:r>
      <w:r w:rsidR="00831930">
        <w:rPr>
          <w:rFonts w:ascii="微软雅黑" w:hAnsi="微软雅黑" w:cs="微软雅黑" w:hint="eastAsia"/>
          <w:color w:val="333333"/>
          <w:szCs w:val="21"/>
          <w:shd w:val="clear" w:color="auto" w:fill="FFFFFF"/>
        </w:rPr>
        <w:t>压缩包是</w:t>
      </w:r>
      <w:r w:rsidRPr="004F196E">
        <w:rPr>
          <w:rFonts w:ascii="微软雅黑" w:hAnsi="微软雅黑" w:cs="微软雅黑"/>
          <w:color w:val="333333"/>
          <w:szCs w:val="21"/>
          <w:shd w:val="clear" w:color="auto" w:fill="FFFFFF"/>
        </w:rPr>
        <w:t>mobileweb</w:t>
      </w:r>
      <w:r w:rsidRPr="004F196E">
        <w:rPr>
          <w:rFonts w:ascii="微软雅黑" w:hAnsi="微软雅黑" w:cs="微软雅黑" w:hint="eastAsia"/>
          <w:color w:val="333333"/>
          <w:szCs w:val="21"/>
          <w:shd w:val="clear" w:color="auto" w:fill="FFFFFF"/>
        </w:rPr>
        <w:t xml:space="preserve">.zip，则执行unzip </w:t>
      </w:r>
      <w:r w:rsidRPr="004F196E">
        <w:rPr>
          <w:rFonts w:ascii="微软雅黑" w:hAnsi="微软雅黑" w:cs="微软雅黑"/>
          <w:color w:val="333333"/>
          <w:szCs w:val="21"/>
          <w:shd w:val="clear" w:color="auto" w:fill="FFFFFF"/>
        </w:rPr>
        <w:t>mobileweb</w:t>
      </w:r>
      <w:r w:rsidRPr="004F196E">
        <w:rPr>
          <w:rFonts w:ascii="微软雅黑" w:hAnsi="微软雅黑" w:cs="微软雅黑" w:hint="eastAsia"/>
          <w:color w:val="333333"/>
          <w:szCs w:val="21"/>
          <w:shd w:val="clear" w:color="auto" w:fill="FFFFFF"/>
        </w:rPr>
        <w:t>.zip进行解压。</w:t>
      </w:r>
    </w:p>
    <w:p w:rsidR="00814B71" w:rsidRDefault="0065424E">
      <w:pPr>
        <w:numPr>
          <w:ilvl w:val="0"/>
          <w:numId w:val="30"/>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修改前端配置</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/home/ffapaas/mobile/mobile_web/static/config</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编辑文件：</w:t>
      </w:r>
      <w:r>
        <w:rPr>
          <w:rFonts w:ascii="微软雅黑" w:hAnsi="微软雅黑" w:cs="微软雅黑" w:hint="eastAsia"/>
          <w:color w:val="0000FF"/>
          <w:szCs w:val="21"/>
        </w:rPr>
        <w:t>vim url.config.js</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BASEURL：后台API接口地址；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ENGINEBASEURL：流程引擎接口地址；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FILEVIEW：在线预览地址；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PLATFORM：移动端类型,默认值 MP-WEIXIN；</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BASEURLMOBILE: 移动后台接口地址；</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APPKEY：签名验证编号；</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APPSECRET: 签名验证秘钥；</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SIGNSOURCE: 签名来源；</w:t>
      </w:r>
    </w:p>
    <w:p w:rsidR="00814B71" w:rsidRDefault="0065424E">
      <w:pPr>
        <w:pStyle w:val="a0"/>
        <w:numPr>
          <w:ilvl w:val="0"/>
          <w:numId w:val="23"/>
        </w:numPr>
        <w:ind w:firstLineChars="0"/>
        <w:rPr>
          <w:rFonts w:ascii="微软雅黑" w:hAnsi="微软雅黑" w:cs="微软雅黑"/>
          <w:color w:val="0000FF"/>
          <w:sz w:val="18"/>
          <w:szCs w:val="18"/>
        </w:rPr>
      </w:pPr>
      <w:r>
        <w:rPr>
          <w:rFonts w:ascii="微软雅黑" w:hAnsi="微软雅黑" w:cs="微软雅黑" w:hint="eastAsia"/>
          <w:color w:val="0000FF"/>
          <w:sz w:val="18"/>
          <w:szCs w:val="18"/>
        </w:rPr>
        <w:t>Invitetoregister：邀请注册地址</w:t>
      </w:r>
    </w:p>
    <w:p w:rsidR="00814B71" w:rsidRDefault="00814B71">
      <w:pPr>
        <w:pStyle w:val="a0"/>
        <w:tabs>
          <w:tab w:val="left" w:pos="420"/>
        </w:tabs>
        <w:ind w:left="420" w:firstLineChars="0" w:firstLine="0"/>
        <w:rPr>
          <w:rFonts w:ascii="微软雅黑" w:hAnsi="微软雅黑" w:cs="微软雅黑"/>
          <w:b/>
          <w:bCs/>
          <w:color w:val="00B050"/>
          <w:szCs w:val="21"/>
        </w:rPr>
      </w:pPr>
    </w:p>
    <w:p w:rsidR="00814B71" w:rsidRDefault="0065424E" w:rsidP="00726DB3">
      <w:pPr>
        <w:numPr>
          <w:ilvl w:val="0"/>
          <w:numId w:val="30"/>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lastRenderedPageBreak/>
        <w:t>配置并重新启动nginx</w:t>
      </w:r>
    </w:p>
    <w:p w:rsidR="00814B71" w:rsidRDefault="0065424E">
      <w:pPr>
        <w:spacing w:line="360" w:lineRule="auto"/>
        <w:ind w:firstLine="420"/>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进入目录：</w:t>
      </w:r>
      <w:r>
        <w:rPr>
          <w:rFonts w:ascii="微软雅黑" w:hAnsi="微软雅黑" w:cs="微软雅黑" w:hint="eastAsia"/>
          <w:color w:val="0000FF"/>
          <w:szCs w:val="21"/>
        </w:rPr>
        <w:t>cd /home/software/nginx-1.18.0/conf 修改nginx.conf增加移动端代理</w:t>
      </w:r>
    </w:p>
    <w:p w:rsidR="00814B71" w:rsidRDefault="0065424E">
      <w:pPr>
        <w:pStyle w:val="a0"/>
        <w:spacing w:line="360" w:lineRule="auto"/>
        <w:ind w:firstLineChars="0"/>
        <w:rPr>
          <w:rFonts w:ascii="微软雅黑" w:hAnsi="微软雅黑" w:cs="微软雅黑"/>
          <w:color w:val="000000"/>
          <w:szCs w:val="21"/>
        </w:rPr>
      </w:pPr>
      <w:r>
        <w:rPr>
          <w:rFonts w:ascii="微软雅黑" w:hAnsi="微软雅黑" w:cs="微软雅黑" w:hint="eastAsia"/>
          <w:szCs w:val="21"/>
        </w:rPr>
        <w:t>进入目录：</w:t>
      </w:r>
      <w:r>
        <w:rPr>
          <w:rFonts w:ascii="微软雅黑" w:hAnsi="微软雅黑" w:cs="微软雅黑" w:hint="eastAsia"/>
          <w:color w:val="0000FF"/>
          <w:szCs w:val="21"/>
        </w:rPr>
        <w:t>cd /home/software/nginx-1.18.0/sbin/</w:t>
      </w:r>
    </w:p>
    <w:p w:rsidR="00814B71" w:rsidRDefault="0065424E">
      <w:pPr>
        <w:pStyle w:val="a0"/>
        <w:spacing w:line="360" w:lineRule="auto"/>
        <w:ind w:firstLineChars="0"/>
        <w:rPr>
          <w:rFonts w:ascii="微软雅黑" w:hAnsi="微软雅黑" w:cs="微软雅黑"/>
          <w:color w:val="0000FF"/>
          <w:szCs w:val="21"/>
        </w:rPr>
      </w:pPr>
      <w:r>
        <w:rPr>
          <w:rFonts w:ascii="微软雅黑" w:hAnsi="微软雅黑" w:cs="微软雅黑" w:hint="eastAsia"/>
          <w:szCs w:val="21"/>
        </w:rPr>
        <w:t>重启nginx：</w:t>
      </w:r>
      <w:r>
        <w:rPr>
          <w:rFonts w:ascii="微软雅黑" w:hAnsi="微软雅黑" w:cs="微软雅黑" w:hint="eastAsia"/>
          <w:color w:val="0000FF"/>
          <w:szCs w:val="21"/>
        </w:rPr>
        <w:t>./nginx -s reload -c /home/software/nginx-1.18.0/conf/nginx.conf</w:t>
      </w:r>
    </w:p>
    <w:p w:rsidR="00814B71" w:rsidRDefault="0065424E" w:rsidP="00726DB3">
      <w:pPr>
        <w:numPr>
          <w:ilvl w:val="0"/>
          <w:numId w:val="30"/>
        </w:numPr>
        <w:spacing w:line="360" w:lineRule="auto"/>
        <w:rPr>
          <w:rFonts w:ascii="微软雅黑" w:hAnsi="微软雅黑" w:cs="微软雅黑"/>
          <w:color w:val="333333"/>
          <w:szCs w:val="21"/>
          <w:shd w:val="clear" w:color="auto" w:fill="FFFFFF"/>
        </w:rPr>
      </w:pPr>
      <w:r>
        <w:rPr>
          <w:rFonts w:ascii="微软雅黑" w:hAnsi="微软雅黑" w:cs="微软雅黑" w:hint="eastAsia"/>
          <w:color w:val="333333"/>
          <w:szCs w:val="21"/>
          <w:shd w:val="clear" w:color="auto" w:fill="FFFFFF"/>
        </w:rPr>
        <w:t>进入微信公众平台修改相关配置，及配置访问白名单</w:t>
      </w:r>
    </w:p>
    <w:p w:rsidR="00814B71" w:rsidRDefault="0065424E">
      <w:pPr>
        <w:spacing w:line="360" w:lineRule="auto"/>
        <w:rPr>
          <w:rFonts w:ascii="微软雅黑" w:hAnsi="微软雅黑" w:cs="微软雅黑"/>
          <w:color w:val="333333"/>
          <w:szCs w:val="21"/>
          <w:shd w:val="clear" w:color="auto" w:fill="FFFFFF"/>
        </w:rPr>
      </w:pPr>
      <w:r>
        <w:rPr>
          <w:rFonts w:ascii="微软雅黑" w:hAnsi="微软雅黑" w:cs="微软雅黑" w:hint="eastAsia"/>
          <w:noProof/>
        </w:rPr>
        <w:drawing>
          <wp:inline distT="0" distB="0" distL="0" distR="0">
            <wp:extent cx="5274310" cy="3168650"/>
            <wp:effectExtent l="9525" t="9525" r="19685" b="22225"/>
            <wp:docPr id="65058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1105" name="图片 1"/>
                    <pic:cNvPicPr>
                      <a:picLocks noChangeAspect="1"/>
                    </pic:cNvPicPr>
                  </pic:nvPicPr>
                  <pic:blipFill>
                    <a:blip r:embed="rId33" cstate="print"/>
                    <a:stretch>
                      <a:fillRect/>
                    </a:stretch>
                  </pic:blipFill>
                  <pic:spPr>
                    <a:xfrm>
                      <a:off x="0" y="0"/>
                      <a:ext cx="5274310" cy="3168650"/>
                    </a:xfrm>
                    <a:prstGeom prst="rect">
                      <a:avLst/>
                    </a:prstGeom>
                    <a:ln w="3175">
                      <a:solidFill>
                        <a:schemeClr val="accent6"/>
                      </a:solidFill>
                    </a:ln>
                  </pic:spPr>
                </pic:pic>
              </a:graphicData>
            </a:graphic>
          </wp:inline>
        </w:drawing>
      </w:r>
    </w:p>
    <w:p w:rsidR="00814B71" w:rsidRDefault="0065424E">
      <w:pPr>
        <w:spacing w:line="360" w:lineRule="auto"/>
        <w:rPr>
          <w:rFonts w:ascii="微软雅黑" w:hAnsi="微软雅黑" w:cs="微软雅黑"/>
          <w:color w:val="333333"/>
          <w:szCs w:val="21"/>
          <w:shd w:val="clear" w:color="auto" w:fill="FFFFFF"/>
        </w:rPr>
      </w:pPr>
      <w:r>
        <w:rPr>
          <w:rFonts w:ascii="微软雅黑" w:hAnsi="微软雅黑" w:cs="微软雅黑" w:hint="eastAsia"/>
          <w:noProof/>
        </w:rPr>
        <w:drawing>
          <wp:inline distT="0" distB="0" distL="0" distR="0">
            <wp:extent cx="5274310" cy="2931160"/>
            <wp:effectExtent l="9525" t="9525" r="19685" b="15875"/>
            <wp:docPr id="781190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0018" name="图片 1"/>
                    <pic:cNvPicPr>
                      <a:picLocks noChangeAspect="1"/>
                    </pic:cNvPicPr>
                  </pic:nvPicPr>
                  <pic:blipFill>
                    <a:blip r:embed="rId34" cstate="print"/>
                    <a:stretch>
                      <a:fillRect/>
                    </a:stretch>
                  </pic:blipFill>
                  <pic:spPr>
                    <a:xfrm>
                      <a:off x="0" y="0"/>
                      <a:ext cx="5274310" cy="2931160"/>
                    </a:xfrm>
                    <a:prstGeom prst="rect">
                      <a:avLst/>
                    </a:prstGeom>
                    <a:ln w="3175">
                      <a:solidFill>
                        <a:schemeClr val="accent6"/>
                      </a:solidFill>
                    </a:ln>
                  </pic:spPr>
                </pic:pic>
              </a:graphicData>
            </a:graphic>
          </wp:inline>
        </w:drawing>
      </w:r>
    </w:p>
    <w:p w:rsidR="00814B71" w:rsidRDefault="0065424E">
      <w:pPr>
        <w:spacing w:line="360" w:lineRule="auto"/>
        <w:rPr>
          <w:rFonts w:ascii="微软雅黑" w:hAnsi="微软雅黑" w:cs="微软雅黑"/>
          <w:color w:val="333333"/>
          <w:szCs w:val="21"/>
          <w:shd w:val="clear" w:color="auto" w:fill="FFFFFF"/>
        </w:rPr>
      </w:pPr>
      <w:r>
        <w:rPr>
          <w:rFonts w:ascii="微软雅黑" w:hAnsi="微软雅黑" w:cs="微软雅黑" w:hint="eastAsia"/>
          <w:noProof/>
        </w:rPr>
        <w:lastRenderedPageBreak/>
        <w:drawing>
          <wp:inline distT="0" distB="0" distL="0" distR="0">
            <wp:extent cx="5274310" cy="2431415"/>
            <wp:effectExtent l="9525" t="9525" r="19685" b="12700"/>
            <wp:docPr id="641391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1414" name="图片 1"/>
                    <pic:cNvPicPr>
                      <a:picLocks noChangeAspect="1"/>
                    </pic:cNvPicPr>
                  </pic:nvPicPr>
                  <pic:blipFill>
                    <a:blip r:embed="rId35" cstate="print"/>
                    <a:stretch>
                      <a:fillRect/>
                    </a:stretch>
                  </pic:blipFill>
                  <pic:spPr>
                    <a:xfrm>
                      <a:off x="0" y="0"/>
                      <a:ext cx="5274310" cy="2431415"/>
                    </a:xfrm>
                    <a:prstGeom prst="rect">
                      <a:avLst/>
                    </a:prstGeom>
                    <a:ln w="3175">
                      <a:solidFill>
                        <a:schemeClr val="accent6"/>
                      </a:solidFill>
                    </a:ln>
                  </pic:spPr>
                </pic:pic>
              </a:graphicData>
            </a:graphic>
          </wp:inline>
        </w:drawing>
      </w:r>
    </w:p>
    <w:p w:rsidR="00814B71" w:rsidRDefault="0065424E">
      <w:pPr>
        <w:spacing w:line="360" w:lineRule="auto"/>
        <w:rPr>
          <w:rFonts w:ascii="微软雅黑" w:hAnsi="微软雅黑" w:cs="微软雅黑"/>
          <w:color w:val="333333"/>
          <w:szCs w:val="21"/>
          <w:shd w:val="clear" w:color="auto" w:fill="FFFFFF"/>
        </w:rPr>
      </w:pPr>
      <w:r>
        <w:rPr>
          <w:rFonts w:ascii="微软雅黑" w:hAnsi="微软雅黑" w:cs="微软雅黑" w:hint="eastAsia"/>
          <w:noProof/>
        </w:rPr>
        <w:drawing>
          <wp:inline distT="0" distB="0" distL="0" distR="0">
            <wp:extent cx="5274310" cy="3213100"/>
            <wp:effectExtent l="9525" t="9525" r="19685" b="23495"/>
            <wp:docPr id="71932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1015" name="图片 1"/>
                    <pic:cNvPicPr>
                      <a:picLocks noChangeAspect="1"/>
                    </pic:cNvPicPr>
                  </pic:nvPicPr>
                  <pic:blipFill>
                    <a:blip r:embed="rId36" cstate="print"/>
                    <a:stretch>
                      <a:fillRect/>
                    </a:stretch>
                  </pic:blipFill>
                  <pic:spPr>
                    <a:xfrm>
                      <a:off x="0" y="0"/>
                      <a:ext cx="5274310" cy="3213100"/>
                    </a:xfrm>
                    <a:prstGeom prst="rect">
                      <a:avLst/>
                    </a:prstGeom>
                    <a:ln w="3175">
                      <a:solidFill>
                        <a:schemeClr val="accent6"/>
                      </a:solidFill>
                    </a:ln>
                  </pic:spPr>
                </pic:pic>
              </a:graphicData>
            </a:graphic>
          </wp:inline>
        </w:drawing>
      </w:r>
    </w:p>
    <w:p w:rsidR="00814B71" w:rsidRDefault="0065424E">
      <w:pPr>
        <w:pStyle w:val="2"/>
        <w:numPr>
          <w:ilvl w:val="1"/>
          <w:numId w:val="1"/>
        </w:numPr>
        <w:rPr>
          <w:rFonts w:ascii="微软雅黑" w:hAnsi="微软雅黑" w:cs="微软雅黑"/>
          <w:iCs/>
          <w:szCs w:val="24"/>
        </w:rPr>
      </w:pPr>
      <w:r>
        <w:rPr>
          <w:rFonts w:ascii="微软雅黑" w:hAnsi="微软雅黑" w:cs="微软雅黑" w:hint="eastAsia"/>
        </w:rPr>
        <w:t xml:space="preserve"> </w:t>
      </w:r>
      <w:bookmarkStart w:id="23" w:name="_Toc4126"/>
      <w:r>
        <w:rPr>
          <w:rFonts w:ascii="微软雅黑" w:hAnsi="微软雅黑" w:cs="微软雅黑" w:hint="eastAsia"/>
        </w:rPr>
        <w:t>私有化容器部署</w:t>
      </w:r>
      <w:bookmarkEnd w:id="23"/>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24" w:name="_Toc30987"/>
      <w:r>
        <w:rPr>
          <w:rFonts w:hint="eastAsia"/>
          <w:sz w:val="28"/>
          <w:szCs w:val="28"/>
        </w:rPr>
        <w:t>在线部署</w:t>
      </w:r>
      <w:bookmarkEnd w:id="24"/>
    </w:p>
    <w:p w:rsidR="00814B71" w:rsidRDefault="0065424E" w:rsidP="000D6A19">
      <w:pPr>
        <w:pStyle w:val="4"/>
      </w:pPr>
      <w:r>
        <w:rPr>
          <w:rFonts w:hint="eastAsia"/>
        </w:rPr>
        <w:t xml:space="preserve"> </w:t>
      </w:r>
      <w:r>
        <w:rPr>
          <w:rFonts w:hint="eastAsia"/>
        </w:rPr>
        <w:t>环境资源清单</w:t>
      </w:r>
    </w:p>
    <w:tbl>
      <w:tblPr>
        <w:tblStyle w:val="a9"/>
        <w:tblW w:w="4886" w:type="pct"/>
        <w:tblInd w:w="96" w:type="dxa"/>
        <w:tblLook w:val="04A0"/>
      </w:tblPr>
      <w:tblGrid>
        <w:gridCol w:w="1370"/>
        <w:gridCol w:w="1751"/>
        <w:gridCol w:w="4089"/>
        <w:gridCol w:w="1118"/>
      </w:tblGrid>
      <w:tr w:rsidR="00814B71">
        <w:trPr>
          <w:trHeight w:hRule="exact" w:val="430"/>
        </w:trPr>
        <w:tc>
          <w:tcPr>
            <w:tcW w:w="822" w:type="pct"/>
            <w:tcBorders>
              <w:left w:val="single" w:sz="2" w:space="0" w:color="auto"/>
            </w:tcBorders>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资源类型</w:t>
            </w:r>
          </w:p>
        </w:tc>
        <w:tc>
          <w:tcPr>
            <w:tcW w:w="1051" w:type="pct"/>
            <w:tcBorders>
              <w:left w:val="single" w:sz="2" w:space="0" w:color="auto"/>
            </w:tcBorders>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资源名称</w:t>
            </w:r>
          </w:p>
        </w:tc>
        <w:tc>
          <w:tcPr>
            <w:tcW w:w="2454" w:type="pct"/>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镜像/版本</w:t>
            </w:r>
          </w:p>
        </w:tc>
        <w:tc>
          <w:tcPr>
            <w:tcW w:w="671" w:type="pct"/>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说明</w:t>
            </w: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运行环境</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JDK</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1.8</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容器引擎</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kern w:val="0"/>
                <w:sz w:val="18"/>
                <w:szCs w:val="18"/>
              </w:rPr>
              <w:t>Docker</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kern w:val="0"/>
                <w:sz w:val="18"/>
                <w:szCs w:val="18"/>
              </w:rPr>
              <w:t>24.0.2（</w:t>
            </w:r>
            <w:r>
              <w:rPr>
                <w:rFonts w:ascii="微软雅黑" w:hAnsi="微软雅黑" w:cs="微软雅黑" w:hint="eastAsia"/>
                <w:sz w:val="18"/>
                <w:szCs w:val="18"/>
              </w:rPr>
              <w:t>docker-ce-24.0.2-1.el7.x86_64.tar.gz</w:t>
            </w:r>
            <w:r>
              <w:rPr>
                <w:rFonts w:ascii="微软雅黑" w:hAnsi="微软雅黑" w:cs="微软雅黑" w:hint="eastAsia"/>
                <w:color w:val="000000"/>
                <w:kern w:val="0"/>
                <w:sz w:val="18"/>
                <w:szCs w:val="18"/>
              </w:rPr>
              <w:t>）</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lastRenderedPageBreak/>
              <w:t>容器编排服务</w:t>
            </w:r>
          </w:p>
        </w:tc>
        <w:tc>
          <w:tcPr>
            <w:tcW w:w="1051" w:type="pct"/>
            <w:shd w:val="clear" w:color="auto" w:fill="FFFFFF"/>
            <w:vAlign w:val="center"/>
          </w:tcPr>
          <w:p w:rsidR="00814B71" w:rsidRDefault="0065424E">
            <w:pPr>
              <w:rPr>
                <w:rFonts w:ascii="微软雅黑" w:hAnsi="微软雅黑" w:cs="微软雅黑"/>
                <w:sz w:val="18"/>
                <w:szCs w:val="18"/>
              </w:rPr>
            </w:pPr>
            <w:r>
              <w:rPr>
                <w:rFonts w:ascii="微软雅黑" w:hAnsi="微软雅黑" w:cs="微软雅黑" w:hint="eastAsia"/>
                <w:color w:val="000000"/>
                <w:kern w:val="0"/>
                <w:sz w:val="18"/>
                <w:szCs w:val="18"/>
              </w:rPr>
              <w:t>Docker Compose</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kern w:val="0"/>
                <w:sz w:val="18"/>
                <w:szCs w:val="18"/>
              </w:rPr>
              <w:t>2.21.0</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中间件</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Tomcat</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tomcat-8.5.47.tar、ff-tomcat-fonts:8.5.47.tar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Web服务器</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Nginx</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nginx:1.20.2.tar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缓存存储数据库</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Redis</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redis:6.2.6.tar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48"/>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文件存储服务</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Minio</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minio-RELEASE.2022-03-03T21-21-16Z.tar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附件在线预览</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KkFileView</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kkfileview-v4.0.0.tar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关系数据库</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MySQL</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mysql:8.0.28.tar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bl>
    <w:p w:rsidR="00814B71" w:rsidRDefault="0065424E" w:rsidP="000D6A19">
      <w:pPr>
        <w:pStyle w:val="4"/>
      </w:pPr>
      <w:r>
        <w:rPr>
          <w:rFonts w:hint="eastAsia"/>
        </w:rPr>
        <w:t xml:space="preserve"> Docker</w:t>
      </w:r>
      <w:r>
        <w:rPr>
          <w:rFonts w:hint="eastAsia"/>
        </w:rPr>
        <w:t>安装</w:t>
      </w:r>
    </w:p>
    <w:p w:rsidR="00814B71" w:rsidRDefault="0065424E">
      <w:pPr>
        <w:pStyle w:val="a0"/>
        <w:numPr>
          <w:ilvl w:val="0"/>
          <w:numId w:val="32"/>
        </w:numPr>
        <w:ind w:firstLineChars="0"/>
        <w:jc w:val="left"/>
        <w:rPr>
          <w:rFonts w:ascii="微软雅黑" w:hAnsi="微软雅黑" w:cs="微软雅黑"/>
          <w:szCs w:val="21"/>
        </w:rPr>
      </w:pPr>
      <w:r>
        <w:rPr>
          <w:rFonts w:ascii="微软雅黑" w:hAnsi="微软雅黑" w:cs="微软雅黑" w:hint="eastAsia"/>
          <w:szCs w:val="21"/>
          <w:shd w:val="clear" w:color="auto" w:fill="FFFFFF"/>
        </w:rPr>
        <w:t>安装</w:t>
      </w:r>
      <w:r>
        <w:rPr>
          <w:rStyle w:val="HTML"/>
          <w:rFonts w:ascii="微软雅黑" w:hAnsi="微软雅黑" w:cs="微软雅黑" w:hint="eastAsia"/>
          <w:sz w:val="21"/>
          <w:szCs w:val="21"/>
        </w:rPr>
        <w:t>yum-utils</w:t>
      </w:r>
      <w:r>
        <w:rPr>
          <w:rFonts w:ascii="微软雅黑" w:hAnsi="微软雅黑" w:cs="微软雅黑" w:hint="eastAsia"/>
          <w:szCs w:val="21"/>
          <w:shd w:val="clear" w:color="auto" w:fill="FFFFFF"/>
        </w:rPr>
        <w:t>包</w:t>
      </w:r>
      <w:r>
        <w:rPr>
          <w:rFonts w:ascii="微软雅黑" w:hAnsi="微软雅黑" w:cs="微软雅黑" w:hint="eastAsia"/>
          <w:szCs w:val="21"/>
        </w:rPr>
        <w:t>；</w:t>
      </w:r>
    </w:p>
    <w:p w:rsidR="00814B71" w:rsidRDefault="0065424E">
      <w:pPr>
        <w:pStyle w:val="a0"/>
        <w:ind w:firstLineChars="0"/>
        <w:jc w:val="left"/>
        <w:rPr>
          <w:rFonts w:ascii="微软雅黑" w:hAnsi="微软雅黑" w:cs="微软雅黑"/>
          <w:color w:val="0000FF"/>
          <w:szCs w:val="21"/>
        </w:rPr>
      </w:pPr>
      <w:r>
        <w:rPr>
          <w:rFonts w:ascii="微软雅黑" w:hAnsi="微软雅黑" w:cs="微软雅黑" w:hint="eastAsia"/>
          <w:szCs w:val="21"/>
        </w:rPr>
        <w:t>命令：yum install -y yum-utils</w:t>
      </w:r>
    </w:p>
    <w:p w:rsidR="00814B71" w:rsidRDefault="0065424E">
      <w:pPr>
        <w:numPr>
          <w:ilvl w:val="0"/>
          <w:numId w:val="32"/>
        </w:numPr>
        <w:spacing w:line="360" w:lineRule="auto"/>
        <w:jc w:val="left"/>
        <w:rPr>
          <w:rFonts w:ascii="微软雅黑" w:hAnsi="微软雅黑" w:cs="微软雅黑"/>
          <w:szCs w:val="21"/>
        </w:rPr>
      </w:pPr>
      <w:r>
        <w:rPr>
          <w:rFonts w:ascii="微软雅黑" w:hAnsi="微软雅黑" w:cs="微软雅黑" w:hint="eastAsia"/>
          <w:szCs w:val="21"/>
          <w:shd w:val="clear" w:color="auto" w:fill="FFFFFF"/>
        </w:rPr>
        <w:t>设置存储库</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命令：yum-config-manager --add-repo https://mirrors.aliyun.com/docker-ce/linux/centos/docker-ce.repo</w:t>
      </w:r>
    </w:p>
    <w:p w:rsidR="00814B71" w:rsidRDefault="0065424E">
      <w:pPr>
        <w:numPr>
          <w:ilvl w:val="0"/>
          <w:numId w:val="32"/>
        </w:numPr>
        <w:spacing w:line="360" w:lineRule="auto"/>
        <w:jc w:val="left"/>
        <w:rPr>
          <w:rFonts w:ascii="微软雅黑" w:hAnsi="微软雅黑" w:cs="微软雅黑"/>
          <w:szCs w:val="21"/>
        </w:rPr>
      </w:pPr>
      <w:r>
        <w:rPr>
          <w:rFonts w:ascii="微软雅黑" w:hAnsi="微软雅黑" w:cs="微软雅黑" w:hint="eastAsia"/>
          <w:szCs w:val="21"/>
          <w:shd w:val="clear" w:color="auto" w:fill="FFFFFF"/>
        </w:rPr>
        <w:t>安装</w:t>
      </w:r>
      <w:r>
        <w:rPr>
          <w:rStyle w:val="HTML"/>
          <w:rFonts w:ascii="微软雅黑" w:hAnsi="微软雅黑" w:cs="微软雅黑" w:hint="eastAsia"/>
          <w:sz w:val="21"/>
          <w:szCs w:val="21"/>
        </w:rPr>
        <w:t>Docker</w:t>
      </w:r>
      <w:r>
        <w:rPr>
          <w:rFonts w:ascii="微软雅黑" w:hAnsi="微软雅黑" w:cs="微软雅黑" w:hint="eastAsia"/>
          <w:szCs w:val="21"/>
          <w:shd w:val="clear" w:color="auto" w:fill="FFFFFF"/>
        </w:rPr>
        <w:t>引擎</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命令：yum install docker-ce-24.0.2 docker-ce-cli-24.0.2 containerd.io -y</w:t>
      </w:r>
    </w:p>
    <w:p w:rsidR="00814B71" w:rsidRDefault="0065424E">
      <w:pPr>
        <w:numPr>
          <w:ilvl w:val="0"/>
          <w:numId w:val="32"/>
        </w:numPr>
        <w:spacing w:line="360" w:lineRule="auto"/>
        <w:jc w:val="left"/>
        <w:rPr>
          <w:rFonts w:ascii="微软雅黑" w:hAnsi="微软雅黑" w:cs="微软雅黑"/>
          <w:szCs w:val="21"/>
        </w:rPr>
      </w:pPr>
      <w:r>
        <w:rPr>
          <w:rFonts w:ascii="微软雅黑" w:hAnsi="微软雅黑" w:cs="微软雅黑" w:hint="eastAsia"/>
          <w:szCs w:val="21"/>
        </w:rPr>
        <w:t>启动docker服务</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命令：systemctl start docker</w:t>
      </w:r>
      <w:r>
        <w:rPr>
          <w:rFonts w:ascii="微软雅黑" w:hAnsi="微软雅黑" w:cs="微软雅黑" w:hint="eastAsia"/>
          <w:color w:val="0000FF"/>
          <w:szCs w:val="21"/>
        </w:rPr>
        <w:t xml:space="preserve">  </w:t>
      </w:r>
      <w:r>
        <w:rPr>
          <w:rFonts w:ascii="微软雅黑" w:hAnsi="微软雅黑" w:cs="微软雅黑" w:hint="eastAsia"/>
          <w:color w:val="0000FF"/>
          <w:szCs w:val="21"/>
        </w:rPr>
        <w:tab/>
      </w:r>
    </w:p>
    <w:p w:rsidR="00814B71" w:rsidRDefault="0065424E">
      <w:pPr>
        <w:numPr>
          <w:ilvl w:val="0"/>
          <w:numId w:val="32"/>
        </w:numPr>
        <w:spacing w:line="360" w:lineRule="auto"/>
        <w:jc w:val="left"/>
        <w:rPr>
          <w:rFonts w:ascii="微软雅黑" w:hAnsi="微软雅黑" w:cs="微软雅黑"/>
          <w:szCs w:val="21"/>
        </w:rPr>
      </w:pPr>
      <w:r>
        <w:rPr>
          <w:rFonts w:ascii="微软雅黑" w:hAnsi="微软雅黑" w:cs="微软雅黑" w:hint="eastAsia"/>
          <w:szCs w:val="21"/>
        </w:rPr>
        <w:t>复制docker-compose</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将docker-compose复制到/usr/local/bin目录下</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命令：cp /usr/libexec/docker/cli-plugins/docker-compose /usr/local/bin/</w:t>
      </w:r>
    </w:p>
    <w:p w:rsidR="00814B71" w:rsidRDefault="0065424E" w:rsidP="000D6A19">
      <w:pPr>
        <w:pStyle w:val="4"/>
      </w:pPr>
      <w:r>
        <w:rPr>
          <w:rFonts w:hint="eastAsia"/>
        </w:rPr>
        <w:lastRenderedPageBreak/>
        <w:t xml:space="preserve"> </w:t>
      </w:r>
      <w:r>
        <w:rPr>
          <w:rFonts w:hint="eastAsia"/>
        </w:rPr>
        <w:t>平台部署</w:t>
      </w:r>
    </w:p>
    <w:p w:rsidR="00814B71" w:rsidRDefault="0065424E">
      <w:pPr>
        <w:pStyle w:val="5"/>
      </w:pPr>
      <w:r>
        <w:rPr>
          <w:rFonts w:hint="eastAsia"/>
        </w:rPr>
        <w:t xml:space="preserve"> </w:t>
      </w:r>
      <w:r>
        <w:rPr>
          <w:rFonts w:hint="eastAsia"/>
        </w:rPr>
        <w:t>文件清单</w:t>
      </w:r>
    </w:p>
    <w:tbl>
      <w:tblPr>
        <w:tblStyle w:val="a9"/>
        <w:tblpPr w:leftFromText="180" w:rightFromText="180" w:vertAnchor="text" w:horzAnchor="page" w:tblpXSpec="center" w:tblpY="166"/>
        <w:tblOverlap w:val="never"/>
        <w:tblW w:w="4998" w:type="pct"/>
        <w:jc w:val="center"/>
        <w:tblLook w:val="04A0"/>
      </w:tblPr>
      <w:tblGrid>
        <w:gridCol w:w="1342"/>
        <w:gridCol w:w="2372"/>
        <w:gridCol w:w="2217"/>
        <w:gridCol w:w="2588"/>
      </w:tblGrid>
      <w:tr w:rsidR="00814B71">
        <w:trPr>
          <w:trHeight w:hRule="exact" w:val="535"/>
          <w:jc w:val="center"/>
        </w:trPr>
        <w:tc>
          <w:tcPr>
            <w:tcW w:w="788" w:type="pc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部署类型</w:t>
            </w:r>
          </w:p>
        </w:tc>
        <w:tc>
          <w:tcPr>
            <w:tcW w:w="1392" w:type="pc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服务器</w:t>
            </w:r>
          </w:p>
        </w:tc>
        <w:tc>
          <w:tcPr>
            <w:tcW w:w="1300" w:type="pct"/>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文件</w:t>
            </w:r>
          </w:p>
        </w:tc>
        <w:tc>
          <w:tcPr>
            <w:tcW w:w="1518" w:type="pct"/>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文件说明</w:t>
            </w:r>
          </w:p>
        </w:tc>
      </w:tr>
      <w:tr w:rsidR="00814B71">
        <w:trPr>
          <w:trHeight w:hRule="exact" w:val="575"/>
          <w:jc w:val="center"/>
        </w:trPr>
        <w:tc>
          <w:tcPr>
            <w:tcW w:w="788" w:type="pct"/>
            <w:vMerge w:val="restart"/>
            <w:shd w:val="clear" w:color="auto" w:fill="FFFFFF"/>
            <w:vAlign w:val="center"/>
          </w:tcPr>
          <w:p w:rsidR="00814B71" w:rsidRDefault="0065424E">
            <w:pPr>
              <w:rPr>
                <w:rFonts w:ascii="微软雅黑" w:hAnsi="微软雅黑" w:cs="微软雅黑"/>
                <w:sz w:val="18"/>
                <w:szCs w:val="18"/>
              </w:rPr>
            </w:pPr>
            <w:r>
              <w:rPr>
                <w:rFonts w:ascii="微软雅黑" w:hAnsi="微软雅黑" w:cs="微软雅黑" w:hint="eastAsia"/>
                <w:color w:val="000000"/>
                <w:sz w:val="18"/>
                <w:szCs w:val="18"/>
              </w:rPr>
              <w:t>单服务器</w:t>
            </w:r>
          </w:p>
        </w:tc>
        <w:tc>
          <w:tcPr>
            <w:tcW w:w="1392" w:type="pct"/>
            <w:vMerge w:val="restart"/>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部署服务器</w:t>
            </w: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ffapaas.zip</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前后端及引擎部署包</w:t>
            </w:r>
          </w:p>
        </w:tc>
      </w:tr>
      <w:tr w:rsidR="00814B71">
        <w:trPr>
          <w:trHeight w:hRule="exact" w:val="532"/>
          <w:jc w:val="center"/>
        </w:trPr>
        <w:tc>
          <w:tcPr>
            <w:tcW w:w="788" w:type="pct"/>
            <w:vMerge/>
            <w:shd w:val="clear" w:color="auto" w:fill="FFFFFF"/>
            <w:vAlign w:val="center"/>
          </w:tcPr>
          <w:p w:rsidR="00814B71" w:rsidRDefault="00814B71">
            <w:pPr>
              <w:rPr>
                <w:rFonts w:ascii="微软雅黑" w:hAnsi="微软雅黑" w:cs="微软雅黑"/>
                <w:sz w:val="18"/>
                <w:szCs w:val="18"/>
              </w:rPr>
            </w:pPr>
          </w:p>
        </w:tc>
        <w:tc>
          <w:tcPr>
            <w:tcW w:w="1392" w:type="pct"/>
            <w:vMerge/>
            <w:shd w:val="clear" w:color="auto" w:fill="FFFFFF"/>
            <w:vAlign w:val="center"/>
          </w:tcPr>
          <w:p w:rsidR="00814B71" w:rsidRDefault="00814B71">
            <w:pPr>
              <w:jc w:val="left"/>
              <w:rPr>
                <w:rFonts w:ascii="微软雅黑" w:hAnsi="微软雅黑" w:cs="微软雅黑"/>
                <w:color w:val="000000"/>
                <w:sz w:val="18"/>
                <w:szCs w:val="18"/>
              </w:rPr>
            </w:pP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install.sh</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启动文件</w:t>
            </w:r>
          </w:p>
        </w:tc>
      </w:tr>
      <w:tr w:rsidR="00814B71">
        <w:trPr>
          <w:trHeight w:hRule="exact" w:val="523"/>
          <w:jc w:val="center"/>
        </w:trPr>
        <w:tc>
          <w:tcPr>
            <w:tcW w:w="788" w:type="pct"/>
            <w:vMerge w:val="restar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多服务器</w:t>
            </w:r>
          </w:p>
        </w:tc>
        <w:tc>
          <w:tcPr>
            <w:tcW w:w="1392" w:type="pct"/>
            <w:vMerge w:val="restart"/>
            <w:shd w:val="clear" w:color="auto" w:fill="FFFFFF"/>
            <w:vAlign w:val="center"/>
          </w:tcPr>
          <w:p w:rsidR="00814B71" w:rsidRDefault="0065424E">
            <w:pPr>
              <w:tabs>
                <w:tab w:val="center" w:pos="1078"/>
              </w:tabs>
              <w:jc w:val="left"/>
              <w:rPr>
                <w:rFonts w:ascii="微软雅黑" w:hAnsi="微软雅黑" w:cs="微软雅黑"/>
                <w:color w:val="000000"/>
                <w:sz w:val="18"/>
                <w:szCs w:val="18"/>
              </w:rPr>
            </w:pPr>
            <w:r>
              <w:rPr>
                <w:rFonts w:ascii="微软雅黑" w:hAnsi="微软雅黑" w:cs="微软雅黑" w:hint="eastAsia"/>
                <w:color w:val="000000"/>
                <w:sz w:val="18"/>
                <w:szCs w:val="18"/>
              </w:rPr>
              <w:t>应用服务器（支持多台）</w:t>
            </w: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ffapaas-webapp.zip</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前后端及引擎部署包</w:t>
            </w:r>
          </w:p>
        </w:tc>
      </w:tr>
      <w:tr w:rsidR="00814B71">
        <w:trPr>
          <w:trHeight w:hRule="exact" w:val="523"/>
          <w:jc w:val="center"/>
        </w:trPr>
        <w:tc>
          <w:tcPr>
            <w:tcW w:w="788" w:type="pct"/>
            <w:vMerge/>
            <w:shd w:val="clear" w:color="auto" w:fill="FFFFFF"/>
            <w:vAlign w:val="center"/>
          </w:tcPr>
          <w:p w:rsidR="00814B71" w:rsidRDefault="00814B71">
            <w:pPr>
              <w:rPr>
                <w:rFonts w:ascii="微软雅黑" w:hAnsi="微软雅黑" w:cs="微软雅黑"/>
                <w:color w:val="000000"/>
                <w:sz w:val="18"/>
                <w:szCs w:val="18"/>
              </w:rPr>
            </w:pPr>
          </w:p>
        </w:tc>
        <w:tc>
          <w:tcPr>
            <w:tcW w:w="1392" w:type="pct"/>
            <w:vMerge/>
            <w:shd w:val="clear" w:color="auto" w:fill="FFFFFF"/>
            <w:vAlign w:val="center"/>
          </w:tcPr>
          <w:p w:rsidR="00814B71" w:rsidRDefault="00814B71">
            <w:pPr>
              <w:jc w:val="left"/>
              <w:rPr>
                <w:rFonts w:ascii="微软雅黑" w:hAnsi="微软雅黑" w:cs="微软雅黑"/>
                <w:color w:val="333333"/>
                <w:sz w:val="18"/>
                <w:szCs w:val="18"/>
                <w:shd w:val="clear" w:color="auto" w:fill="FFFFFF"/>
              </w:rPr>
            </w:pP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install-webapp.sh</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应用启动文件</w:t>
            </w:r>
          </w:p>
        </w:tc>
      </w:tr>
      <w:tr w:rsidR="00814B71">
        <w:trPr>
          <w:trHeight w:hRule="exact" w:val="523"/>
          <w:jc w:val="center"/>
        </w:trPr>
        <w:tc>
          <w:tcPr>
            <w:tcW w:w="788" w:type="pct"/>
            <w:vMerge/>
            <w:shd w:val="clear" w:color="auto" w:fill="FFFFFF"/>
            <w:vAlign w:val="center"/>
          </w:tcPr>
          <w:p w:rsidR="00814B71" w:rsidRDefault="00814B71">
            <w:pPr>
              <w:rPr>
                <w:rFonts w:ascii="微软雅黑" w:hAnsi="微软雅黑" w:cs="微软雅黑"/>
                <w:color w:val="000000"/>
                <w:sz w:val="18"/>
                <w:szCs w:val="18"/>
              </w:rPr>
            </w:pPr>
          </w:p>
        </w:tc>
        <w:tc>
          <w:tcPr>
            <w:tcW w:w="1392" w:type="pct"/>
            <w:vMerge w:val="restart"/>
            <w:shd w:val="clear" w:color="auto" w:fill="FFFFFF"/>
            <w:vAlign w:val="center"/>
          </w:tcPr>
          <w:p w:rsidR="00814B71" w:rsidRDefault="0065424E">
            <w:pPr>
              <w:jc w:val="left"/>
              <w:rPr>
                <w:rFonts w:ascii="微软雅黑" w:hAnsi="微软雅黑" w:cs="微软雅黑"/>
                <w:color w:val="333333"/>
                <w:sz w:val="18"/>
                <w:szCs w:val="18"/>
                <w:shd w:val="clear" w:color="auto" w:fill="FFFFFF"/>
              </w:rPr>
            </w:pPr>
            <w:r>
              <w:rPr>
                <w:rFonts w:ascii="微软雅黑" w:hAnsi="微软雅黑" w:cs="微软雅黑" w:hint="eastAsia"/>
                <w:color w:val="333333"/>
                <w:sz w:val="18"/>
                <w:szCs w:val="18"/>
                <w:shd w:val="clear" w:color="auto" w:fill="FFFFFF"/>
              </w:rPr>
              <w:t>数据库服务器</w:t>
            </w: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ffapaas-mysql.zip</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数据库文件包</w:t>
            </w:r>
          </w:p>
        </w:tc>
      </w:tr>
      <w:tr w:rsidR="00814B71">
        <w:trPr>
          <w:trHeight w:hRule="exact" w:val="523"/>
          <w:jc w:val="center"/>
        </w:trPr>
        <w:tc>
          <w:tcPr>
            <w:tcW w:w="788" w:type="pct"/>
            <w:vMerge/>
            <w:shd w:val="clear" w:color="auto" w:fill="FFFFFF"/>
            <w:vAlign w:val="center"/>
          </w:tcPr>
          <w:p w:rsidR="00814B71" w:rsidRDefault="00814B71">
            <w:pPr>
              <w:rPr>
                <w:rFonts w:ascii="微软雅黑" w:hAnsi="微软雅黑" w:cs="微软雅黑"/>
                <w:color w:val="000000"/>
                <w:sz w:val="18"/>
                <w:szCs w:val="18"/>
              </w:rPr>
            </w:pPr>
          </w:p>
        </w:tc>
        <w:tc>
          <w:tcPr>
            <w:tcW w:w="1392" w:type="pct"/>
            <w:vMerge/>
            <w:shd w:val="clear" w:color="auto" w:fill="FFFFFF"/>
            <w:vAlign w:val="center"/>
          </w:tcPr>
          <w:p w:rsidR="00814B71" w:rsidRDefault="00814B71">
            <w:pPr>
              <w:rPr>
                <w:rFonts w:ascii="微软雅黑" w:hAnsi="微软雅黑" w:cs="微软雅黑"/>
                <w:color w:val="333333"/>
                <w:sz w:val="18"/>
                <w:szCs w:val="18"/>
                <w:shd w:val="clear" w:color="auto" w:fill="FFFFFF"/>
              </w:rPr>
            </w:pP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install-mysql.sh</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数据库启动文件</w:t>
            </w:r>
          </w:p>
        </w:tc>
      </w:tr>
    </w:tbl>
    <w:p w:rsidR="00814B71" w:rsidRDefault="0065424E">
      <w:pPr>
        <w:pStyle w:val="5"/>
      </w:pPr>
      <w:r>
        <w:rPr>
          <w:rFonts w:hint="eastAsia"/>
        </w:rPr>
        <w:t xml:space="preserve"> </w:t>
      </w:r>
      <w:r>
        <w:rPr>
          <w:rFonts w:hint="eastAsia"/>
        </w:rPr>
        <w:t>部署步骤</w:t>
      </w:r>
    </w:p>
    <w:p w:rsidR="00814B71" w:rsidRDefault="0065424E">
      <w:pPr>
        <w:numPr>
          <w:ilvl w:val="0"/>
          <w:numId w:val="33"/>
        </w:numPr>
        <w:spacing w:line="360" w:lineRule="auto"/>
        <w:rPr>
          <w:rFonts w:ascii="微软雅黑" w:hAnsi="微软雅黑" w:cs="微软雅黑"/>
          <w:szCs w:val="21"/>
        </w:rPr>
      </w:pPr>
      <w:r>
        <w:rPr>
          <w:rFonts w:ascii="微软雅黑" w:hAnsi="微软雅黑" w:cs="微软雅黑" w:hint="eastAsia"/>
          <w:szCs w:val="21"/>
          <w:shd w:val="clear" w:color="auto" w:fill="FFFFFF"/>
        </w:rPr>
        <w:t>上传部署包和启动文件</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将ffapaas.zip/ffapaas-webapp.zip/</w:t>
      </w:r>
      <w:r>
        <w:rPr>
          <w:rFonts w:ascii="微软雅黑" w:hAnsi="微软雅黑" w:cs="微软雅黑" w:hint="eastAsia"/>
          <w:color w:val="000000"/>
          <w:szCs w:val="21"/>
        </w:rPr>
        <w:t>ffapaas-mysql.zip</w:t>
      </w:r>
      <w:r>
        <w:rPr>
          <w:rFonts w:ascii="微软雅黑" w:hAnsi="微软雅黑" w:cs="微软雅黑" w:hint="eastAsia"/>
          <w:szCs w:val="21"/>
        </w:rPr>
        <w:t>和</w:t>
      </w:r>
      <w:r>
        <w:rPr>
          <w:rFonts w:ascii="微软雅黑" w:hAnsi="微软雅黑" w:cs="微软雅黑" w:hint="eastAsia"/>
          <w:szCs w:val="21"/>
        </w:rPr>
        <w:tab/>
        <w:t>install.sh/install-webapp.sh/</w:t>
      </w:r>
      <w:r>
        <w:rPr>
          <w:rFonts w:ascii="微软雅黑" w:hAnsi="微软雅黑" w:cs="微软雅黑" w:hint="eastAsia"/>
          <w:color w:val="000000"/>
          <w:szCs w:val="21"/>
        </w:rPr>
        <w:t>install-mysql.sh</w:t>
      </w:r>
      <w:r>
        <w:rPr>
          <w:rFonts w:ascii="微软雅黑" w:hAnsi="微软雅黑" w:cs="微软雅黑" w:hint="eastAsia"/>
          <w:szCs w:val="21"/>
        </w:rPr>
        <w:t>启动文件上传到/opt目录下;</w:t>
      </w:r>
    </w:p>
    <w:p w:rsidR="00814B71" w:rsidRDefault="0065424E">
      <w:pPr>
        <w:numPr>
          <w:ilvl w:val="0"/>
          <w:numId w:val="33"/>
        </w:numPr>
        <w:spacing w:line="360" w:lineRule="auto"/>
        <w:jc w:val="left"/>
        <w:rPr>
          <w:rFonts w:ascii="微软雅黑" w:hAnsi="微软雅黑" w:cs="微软雅黑"/>
          <w:szCs w:val="21"/>
        </w:rPr>
      </w:pPr>
      <w:r>
        <w:rPr>
          <w:rFonts w:ascii="微软雅黑" w:hAnsi="微软雅黑" w:cs="微软雅黑" w:hint="eastAsia"/>
          <w:szCs w:val="21"/>
          <w:shd w:val="clear" w:color="auto" w:fill="FFFFFF"/>
        </w:rPr>
        <w:t>授权并启动</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目录：/opt</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命令：chmod +x install.sh</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命令：./install.sh</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是否手动输入当前服务器IP地址 ?(y/n):</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选择n；</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如果install.sh文件有在windows系统编辑过，需执行格式转换，然后再执行启动</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命令：yum install -y dos2unix</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lastRenderedPageBreak/>
        <w:t>命令：dos2unix install.sh</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命令：./install.sh</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启动文件执行过程中，会自动下载镜像，需等待镜像全部下载完成。</w:t>
      </w:r>
    </w:p>
    <w:p w:rsidR="00814B71" w:rsidRDefault="0065424E">
      <w:pPr>
        <w:numPr>
          <w:ilvl w:val="0"/>
          <w:numId w:val="33"/>
        </w:numPr>
        <w:spacing w:line="360" w:lineRule="auto"/>
        <w:rPr>
          <w:rFonts w:ascii="微软雅黑" w:hAnsi="微软雅黑" w:cs="微软雅黑"/>
          <w:szCs w:val="21"/>
        </w:rPr>
      </w:pPr>
      <w:r>
        <w:rPr>
          <w:rFonts w:ascii="微软雅黑" w:hAnsi="微软雅黑" w:cs="微软雅黑" w:hint="eastAsia"/>
          <w:szCs w:val="21"/>
          <w:shd w:val="clear" w:color="auto" w:fill="FFFFFF"/>
        </w:rPr>
        <w:t>查看所有镜像</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命令：docker images</w:t>
      </w:r>
    </w:p>
    <w:p w:rsidR="00814B71" w:rsidRDefault="0065424E">
      <w:pPr>
        <w:pStyle w:val="5"/>
      </w:pPr>
      <w:r>
        <w:rPr>
          <w:rFonts w:hint="eastAsia"/>
        </w:rPr>
        <w:t xml:space="preserve"> </w:t>
      </w:r>
      <w:r>
        <w:rPr>
          <w:rFonts w:hint="eastAsia"/>
        </w:rPr>
        <w:t>验证</w:t>
      </w:r>
    </w:p>
    <w:p w:rsidR="00814B71" w:rsidRDefault="0065424E">
      <w:pPr>
        <w:ind w:firstLine="420"/>
        <w:rPr>
          <w:rFonts w:ascii="微软雅黑" w:hAnsi="微软雅黑" w:cs="微软雅黑"/>
          <w:szCs w:val="21"/>
        </w:rPr>
      </w:pPr>
      <w:r>
        <w:rPr>
          <w:rFonts w:ascii="微软雅黑" w:hAnsi="微软雅黑" w:cs="微软雅黑" w:hint="eastAsia"/>
          <w:szCs w:val="21"/>
        </w:rPr>
        <w:t>浏览器直接访问web应用部署服务器IP地址；</w:t>
      </w:r>
    </w:p>
    <w:p w:rsidR="00814B71" w:rsidRDefault="0065424E">
      <w:pPr>
        <w:pStyle w:val="3"/>
        <w:numPr>
          <w:ilvl w:val="2"/>
          <w:numId w:val="1"/>
        </w:numPr>
        <w:tabs>
          <w:tab w:val="clear" w:pos="1506"/>
          <w:tab w:val="clear" w:pos="1789"/>
          <w:tab w:val="left" w:pos="640"/>
          <w:tab w:val="left" w:pos="840"/>
        </w:tabs>
        <w:rPr>
          <w:sz w:val="28"/>
          <w:szCs w:val="28"/>
        </w:rPr>
      </w:pPr>
      <w:r>
        <w:rPr>
          <w:rFonts w:hint="eastAsia"/>
          <w:sz w:val="28"/>
          <w:szCs w:val="28"/>
        </w:rPr>
        <w:t xml:space="preserve"> </w:t>
      </w:r>
      <w:bookmarkStart w:id="25" w:name="_Toc16936"/>
      <w:r>
        <w:rPr>
          <w:rFonts w:hint="eastAsia"/>
          <w:sz w:val="28"/>
          <w:szCs w:val="28"/>
        </w:rPr>
        <w:t>离线部署</w:t>
      </w:r>
      <w:bookmarkEnd w:id="25"/>
    </w:p>
    <w:p w:rsidR="00814B71" w:rsidRDefault="0065424E" w:rsidP="000D6A19">
      <w:pPr>
        <w:pStyle w:val="4"/>
      </w:pPr>
      <w:r>
        <w:rPr>
          <w:rFonts w:hint="eastAsia"/>
        </w:rPr>
        <w:t xml:space="preserve"> </w:t>
      </w:r>
      <w:r>
        <w:rPr>
          <w:rFonts w:hint="eastAsia"/>
        </w:rPr>
        <w:t>环境资源清单</w:t>
      </w:r>
    </w:p>
    <w:tbl>
      <w:tblPr>
        <w:tblStyle w:val="a9"/>
        <w:tblW w:w="4886" w:type="pct"/>
        <w:tblInd w:w="96" w:type="dxa"/>
        <w:tblLook w:val="04A0"/>
      </w:tblPr>
      <w:tblGrid>
        <w:gridCol w:w="1370"/>
        <w:gridCol w:w="1751"/>
        <w:gridCol w:w="4089"/>
        <w:gridCol w:w="1118"/>
      </w:tblGrid>
      <w:tr w:rsidR="00814B71">
        <w:trPr>
          <w:trHeight w:hRule="exact" w:val="430"/>
        </w:trPr>
        <w:tc>
          <w:tcPr>
            <w:tcW w:w="822" w:type="pct"/>
            <w:tcBorders>
              <w:left w:val="single" w:sz="2" w:space="0" w:color="auto"/>
            </w:tcBorders>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资源类型</w:t>
            </w:r>
          </w:p>
        </w:tc>
        <w:tc>
          <w:tcPr>
            <w:tcW w:w="1051" w:type="pct"/>
            <w:tcBorders>
              <w:left w:val="single" w:sz="2" w:space="0" w:color="auto"/>
            </w:tcBorders>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资源名称</w:t>
            </w:r>
          </w:p>
        </w:tc>
        <w:tc>
          <w:tcPr>
            <w:tcW w:w="2454" w:type="pct"/>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镜像/版本</w:t>
            </w:r>
          </w:p>
        </w:tc>
        <w:tc>
          <w:tcPr>
            <w:tcW w:w="671" w:type="pct"/>
            <w:shd w:val="clear" w:color="auto" w:fill="0070C0"/>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说明</w:t>
            </w: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运行环境</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JDK</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1.8</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容器引擎</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kern w:val="0"/>
                <w:sz w:val="18"/>
                <w:szCs w:val="18"/>
              </w:rPr>
              <w:t>Docker</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kern w:val="0"/>
                <w:sz w:val="18"/>
                <w:szCs w:val="18"/>
              </w:rPr>
              <w:t>24.0.2（</w:t>
            </w:r>
            <w:r>
              <w:rPr>
                <w:rFonts w:ascii="微软雅黑" w:hAnsi="微软雅黑" w:cs="微软雅黑" w:hint="eastAsia"/>
                <w:sz w:val="18"/>
                <w:szCs w:val="18"/>
              </w:rPr>
              <w:t>docker-ce-24.0.2-1.el7.x86_64.tar.gz</w:t>
            </w:r>
            <w:r>
              <w:rPr>
                <w:rFonts w:ascii="微软雅黑" w:hAnsi="微软雅黑" w:cs="微软雅黑" w:hint="eastAsia"/>
                <w:color w:val="000000"/>
                <w:kern w:val="0"/>
                <w:sz w:val="18"/>
                <w:szCs w:val="18"/>
              </w:rPr>
              <w:t>）</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容器编排服务</w:t>
            </w:r>
          </w:p>
        </w:tc>
        <w:tc>
          <w:tcPr>
            <w:tcW w:w="1051" w:type="pct"/>
            <w:shd w:val="clear" w:color="auto" w:fill="FFFFFF"/>
            <w:vAlign w:val="center"/>
          </w:tcPr>
          <w:p w:rsidR="00814B71" w:rsidRDefault="0065424E">
            <w:pPr>
              <w:rPr>
                <w:rFonts w:ascii="微软雅黑" w:hAnsi="微软雅黑" w:cs="微软雅黑"/>
                <w:sz w:val="18"/>
                <w:szCs w:val="18"/>
              </w:rPr>
            </w:pPr>
            <w:r>
              <w:rPr>
                <w:rFonts w:ascii="微软雅黑" w:hAnsi="微软雅黑" w:cs="微软雅黑" w:hint="eastAsia"/>
                <w:color w:val="000000"/>
                <w:kern w:val="0"/>
                <w:sz w:val="18"/>
                <w:szCs w:val="18"/>
              </w:rPr>
              <w:t>Docker Compose</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kern w:val="0"/>
                <w:sz w:val="18"/>
                <w:szCs w:val="18"/>
              </w:rPr>
              <w:t>2.21.0</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中间件</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Tomcat</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tomcat-8.5.47.tar、ff-tomcat-fonts:8.5.47.tar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color w:val="000000"/>
                <w:sz w:val="18"/>
                <w:szCs w:val="18"/>
              </w:rPr>
            </w:pPr>
            <w:r>
              <w:rPr>
                <w:rFonts w:ascii="微软雅黑" w:hAnsi="微软雅黑" w:cs="微软雅黑" w:hint="eastAsia"/>
                <w:color w:val="000000"/>
                <w:sz w:val="18"/>
                <w:szCs w:val="18"/>
              </w:rPr>
              <w:t>Web服务器</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Nginx</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nginx:1.20.2.tar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缓存存储数据库</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Redis</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redis:6.2.6.tar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48"/>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文件存储服务</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Minio</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minio-RELEASE.2022-03-03T21-21-16Z.tar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附件在线预览</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KkFileView</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kkfileview-v4.0.0.tar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r w:rsidR="00814B71">
        <w:trPr>
          <w:trHeight w:hRule="exact" w:val="380"/>
        </w:trPr>
        <w:tc>
          <w:tcPr>
            <w:tcW w:w="822" w:type="pct"/>
            <w:shd w:val="clear" w:color="auto" w:fill="FFFFFF"/>
            <w:vAlign w:val="center"/>
          </w:tcPr>
          <w:p w:rsidR="00814B71" w:rsidRDefault="0065424E">
            <w:pPr>
              <w:jc w:val="center"/>
              <w:rPr>
                <w:rFonts w:ascii="微软雅黑" w:hAnsi="微软雅黑" w:cs="微软雅黑"/>
                <w:sz w:val="18"/>
                <w:szCs w:val="18"/>
              </w:rPr>
            </w:pPr>
            <w:r>
              <w:rPr>
                <w:rFonts w:ascii="微软雅黑" w:hAnsi="微软雅黑" w:cs="微软雅黑" w:hint="eastAsia"/>
                <w:sz w:val="18"/>
                <w:szCs w:val="18"/>
              </w:rPr>
              <w:t>关系数据库</w:t>
            </w:r>
          </w:p>
        </w:tc>
        <w:tc>
          <w:tcPr>
            <w:tcW w:w="1051"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MySQL</w:t>
            </w:r>
          </w:p>
        </w:tc>
        <w:tc>
          <w:tcPr>
            <w:tcW w:w="2454"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mysql:8.0.28.tar</w:t>
            </w:r>
          </w:p>
        </w:tc>
        <w:tc>
          <w:tcPr>
            <w:tcW w:w="671" w:type="pct"/>
            <w:shd w:val="clear" w:color="auto" w:fill="FFFFFF"/>
            <w:vAlign w:val="center"/>
          </w:tcPr>
          <w:p w:rsidR="00814B71" w:rsidRDefault="00814B71">
            <w:pPr>
              <w:rPr>
                <w:rFonts w:ascii="微软雅黑" w:hAnsi="微软雅黑" w:cs="微软雅黑"/>
                <w:color w:val="000000"/>
                <w:sz w:val="18"/>
                <w:szCs w:val="18"/>
              </w:rPr>
            </w:pPr>
          </w:p>
        </w:tc>
      </w:tr>
    </w:tbl>
    <w:p w:rsidR="00814B71" w:rsidRDefault="0065424E" w:rsidP="000D6A19">
      <w:pPr>
        <w:pStyle w:val="4"/>
      </w:pPr>
      <w:r>
        <w:rPr>
          <w:rFonts w:hint="eastAsia"/>
        </w:rPr>
        <w:t xml:space="preserve"> Docker</w:t>
      </w:r>
      <w:r>
        <w:rPr>
          <w:rFonts w:hint="eastAsia"/>
        </w:rPr>
        <w:t>安装</w:t>
      </w:r>
    </w:p>
    <w:p w:rsidR="00814B71" w:rsidRDefault="0065424E">
      <w:pPr>
        <w:pStyle w:val="a0"/>
        <w:numPr>
          <w:ilvl w:val="0"/>
          <w:numId w:val="34"/>
        </w:numPr>
        <w:ind w:firstLineChars="0"/>
        <w:rPr>
          <w:rFonts w:ascii="微软雅黑" w:hAnsi="微软雅黑" w:cs="微软雅黑"/>
          <w:szCs w:val="21"/>
        </w:rPr>
      </w:pPr>
      <w:r>
        <w:rPr>
          <w:rFonts w:ascii="微软雅黑" w:hAnsi="微软雅黑" w:cs="微软雅黑" w:hint="eastAsia"/>
          <w:szCs w:val="21"/>
          <w:shd w:val="clear" w:color="auto" w:fill="FFFFFF"/>
        </w:rPr>
        <w:t>安装</w:t>
      </w:r>
      <w:r>
        <w:rPr>
          <w:rStyle w:val="HTML"/>
          <w:rFonts w:ascii="微软雅黑" w:hAnsi="微软雅黑" w:cs="微软雅黑" w:hint="eastAsia"/>
          <w:sz w:val="21"/>
          <w:szCs w:val="21"/>
        </w:rPr>
        <w:t>docker及相关依赖</w:t>
      </w:r>
      <w:r>
        <w:rPr>
          <w:rFonts w:ascii="微软雅黑" w:hAnsi="微软雅黑" w:cs="微软雅黑" w:hint="eastAsia"/>
          <w:szCs w:val="21"/>
        </w:rPr>
        <w:t>；</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将安装文件docker-ce-24.0.2-1.el7.x86_64.tar.gz上传到服务器Home目录下；</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执行解压命令：tar -zxvf docker-ce-24.0.2-1.el7.x86_64.tar.gz</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lastRenderedPageBreak/>
        <w:t>成功解压后，进入解压目录：cd /home/docker</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执行安装命令：rpm -ivh *.rpm --force --nodeps</w:t>
      </w:r>
    </w:p>
    <w:p w:rsidR="00814B71" w:rsidRDefault="0065424E">
      <w:pPr>
        <w:numPr>
          <w:ilvl w:val="0"/>
          <w:numId w:val="34"/>
        </w:numPr>
        <w:spacing w:line="360" w:lineRule="auto"/>
        <w:rPr>
          <w:rFonts w:ascii="微软雅黑" w:hAnsi="微软雅黑" w:cs="微软雅黑"/>
          <w:szCs w:val="21"/>
        </w:rPr>
      </w:pPr>
      <w:r>
        <w:rPr>
          <w:rFonts w:ascii="微软雅黑" w:hAnsi="微软雅黑" w:cs="微软雅黑" w:hint="eastAsia"/>
          <w:szCs w:val="21"/>
          <w:shd w:val="clear" w:color="auto" w:fill="FFFFFF"/>
        </w:rPr>
        <w:t>启动docker</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查看安装的docker信息，命令：docker info</w:t>
      </w:r>
    </w:p>
    <w:p w:rsidR="00814B71" w:rsidRDefault="0065424E">
      <w:pPr>
        <w:pStyle w:val="a0"/>
        <w:spacing w:line="360" w:lineRule="auto"/>
        <w:ind w:firstLineChars="0" w:firstLine="0"/>
        <w:rPr>
          <w:rFonts w:ascii="微软雅黑" w:hAnsi="微软雅黑" w:cs="微软雅黑"/>
          <w:sz w:val="18"/>
          <w:szCs w:val="18"/>
        </w:rPr>
      </w:pPr>
      <w:r>
        <w:rPr>
          <w:rFonts w:ascii="微软雅黑" w:hAnsi="微软雅黑" w:cs="微软雅黑" w:hint="eastAsia"/>
          <w:noProof/>
          <w:sz w:val="18"/>
          <w:szCs w:val="18"/>
        </w:rPr>
        <w:drawing>
          <wp:inline distT="0" distB="0" distL="114300" distR="114300">
            <wp:extent cx="5267325" cy="1482725"/>
            <wp:effectExtent l="0" t="0" r="5715" b="10795"/>
            <wp:docPr id="15" name="图片 15" descr="16945889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4588940112"/>
                    <pic:cNvPicPr>
                      <a:picLocks noChangeAspect="1"/>
                    </pic:cNvPicPr>
                  </pic:nvPicPr>
                  <pic:blipFill>
                    <a:blip r:embed="rId37" cstate="print"/>
                    <a:stretch>
                      <a:fillRect/>
                    </a:stretch>
                  </pic:blipFill>
                  <pic:spPr>
                    <a:xfrm>
                      <a:off x="0" y="0"/>
                      <a:ext cx="5267325" cy="1482725"/>
                    </a:xfrm>
                    <a:prstGeom prst="rect">
                      <a:avLst/>
                    </a:prstGeom>
                  </pic:spPr>
                </pic:pic>
              </a:graphicData>
            </a:graphic>
          </wp:inline>
        </w:drawing>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将docker-compose复制到/usr/local/bin目录下</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命令：cp /usr/libexec/docker/cli-plugins/docker-compose /usr/local/bin/</w:t>
      </w:r>
    </w:p>
    <w:p w:rsidR="00814B71" w:rsidRDefault="0065424E">
      <w:pPr>
        <w:pStyle w:val="a0"/>
        <w:spacing w:line="360" w:lineRule="auto"/>
        <w:ind w:firstLineChars="0"/>
        <w:rPr>
          <w:rFonts w:ascii="微软雅黑" w:hAnsi="微软雅黑" w:cs="微软雅黑"/>
          <w:szCs w:val="21"/>
        </w:rPr>
      </w:pPr>
      <w:r>
        <w:rPr>
          <w:rFonts w:ascii="微软雅黑" w:hAnsi="微软雅黑" w:cs="微软雅黑" w:hint="eastAsia"/>
          <w:szCs w:val="21"/>
        </w:rPr>
        <w:t>启动docker，命令：systemctl start docker</w:t>
      </w:r>
    </w:p>
    <w:p w:rsidR="00814B71" w:rsidRDefault="0065424E" w:rsidP="000D6A19">
      <w:pPr>
        <w:pStyle w:val="4"/>
      </w:pPr>
      <w:r>
        <w:rPr>
          <w:rFonts w:hint="eastAsia"/>
        </w:rPr>
        <w:t xml:space="preserve"> </w:t>
      </w:r>
      <w:r>
        <w:rPr>
          <w:rFonts w:hint="eastAsia"/>
        </w:rPr>
        <w:t>镜像加载</w:t>
      </w:r>
    </w:p>
    <w:p w:rsidR="00814B71" w:rsidRDefault="0065424E">
      <w:pPr>
        <w:pStyle w:val="a0"/>
        <w:numPr>
          <w:ilvl w:val="0"/>
          <w:numId w:val="35"/>
        </w:numPr>
        <w:spacing w:line="360" w:lineRule="auto"/>
        <w:ind w:firstLineChars="0"/>
        <w:jc w:val="left"/>
        <w:rPr>
          <w:rFonts w:ascii="微软雅黑" w:hAnsi="微软雅黑" w:cs="微软雅黑"/>
          <w:szCs w:val="21"/>
        </w:rPr>
      </w:pPr>
      <w:r>
        <w:rPr>
          <w:rFonts w:ascii="微软雅黑" w:hAnsi="微软雅黑" w:cs="微软雅黑" w:hint="eastAsia"/>
          <w:szCs w:val="21"/>
        </w:rPr>
        <w:t>将镜像文件上传到服务器home/docker-images目录下；</w:t>
      </w:r>
    </w:p>
    <w:p w:rsidR="00814B71" w:rsidRDefault="0065424E">
      <w:pPr>
        <w:pStyle w:val="a0"/>
        <w:numPr>
          <w:ilvl w:val="0"/>
          <w:numId w:val="35"/>
        </w:numPr>
        <w:spacing w:line="360" w:lineRule="auto"/>
        <w:ind w:firstLineChars="0"/>
        <w:jc w:val="left"/>
        <w:rPr>
          <w:rFonts w:ascii="微软雅黑" w:hAnsi="微软雅黑" w:cs="微软雅黑"/>
          <w:szCs w:val="21"/>
        </w:rPr>
      </w:pPr>
      <w:r>
        <w:rPr>
          <w:rFonts w:ascii="微软雅黑" w:hAnsi="微软雅黑" w:cs="微软雅黑" w:hint="eastAsia"/>
          <w:szCs w:val="21"/>
        </w:rPr>
        <w:t>在home/docker-images目录下执行加载镜像命令；</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进入目录命令：cd /home/docker-images</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加载</w:t>
      </w:r>
      <w:r>
        <w:rPr>
          <w:rFonts w:ascii="微软雅黑" w:hAnsi="微软雅黑" w:cs="微软雅黑" w:hint="eastAsia"/>
          <w:color w:val="000000"/>
          <w:szCs w:val="21"/>
        </w:rPr>
        <w:t>redis</w:t>
      </w:r>
      <w:r>
        <w:rPr>
          <w:rFonts w:ascii="微软雅黑" w:hAnsi="微软雅黑" w:cs="微软雅黑" w:hint="eastAsia"/>
          <w:szCs w:val="21"/>
        </w:rPr>
        <w:t xml:space="preserve">镜像命令：docker load -i </w:t>
      </w:r>
      <w:r>
        <w:rPr>
          <w:rFonts w:ascii="微软雅黑" w:hAnsi="微软雅黑" w:cs="微软雅黑" w:hint="eastAsia"/>
          <w:color w:val="000000"/>
          <w:szCs w:val="21"/>
        </w:rPr>
        <w:t>redis:6.2.6.tar</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加载</w:t>
      </w:r>
      <w:r>
        <w:rPr>
          <w:rFonts w:ascii="微软雅黑" w:hAnsi="微软雅黑" w:cs="微软雅黑" w:hint="eastAsia"/>
          <w:color w:val="000000"/>
          <w:szCs w:val="21"/>
        </w:rPr>
        <w:t>minio</w:t>
      </w:r>
      <w:r>
        <w:rPr>
          <w:rFonts w:ascii="微软雅黑" w:hAnsi="微软雅黑" w:cs="微软雅黑" w:hint="eastAsia"/>
          <w:szCs w:val="21"/>
        </w:rPr>
        <w:t xml:space="preserve">镜像命令：docker load -i </w:t>
      </w:r>
      <w:r>
        <w:rPr>
          <w:rFonts w:ascii="微软雅黑" w:hAnsi="微软雅黑" w:cs="微软雅黑" w:hint="eastAsia"/>
          <w:color w:val="000000"/>
          <w:szCs w:val="21"/>
        </w:rPr>
        <w:t>minio-RELEASE.2022-03-03T21-21-16Z.tar</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加载</w:t>
      </w:r>
      <w:r>
        <w:rPr>
          <w:rFonts w:ascii="微软雅黑" w:hAnsi="微软雅黑" w:cs="微软雅黑" w:hint="eastAsia"/>
          <w:color w:val="000000"/>
          <w:szCs w:val="21"/>
        </w:rPr>
        <w:t>kkfileview</w:t>
      </w:r>
      <w:r>
        <w:rPr>
          <w:rFonts w:ascii="微软雅黑" w:hAnsi="微软雅黑" w:cs="微软雅黑" w:hint="eastAsia"/>
          <w:szCs w:val="21"/>
        </w:rPr>
        <w:t xml:space="preserve">镜像命令：docker load -i </w:t>
      </w:r>
      <w:r>
        <w:rPr>
          <w:rFonts w:ascii="微软雅黑" w:hAnsi="微软雅黑" w:cs="微软雅黑" w:hint="eastAsia"/>
          <w:color w:val="000000"/>
          <w:szCs w:val="21"/>
        </w:rPr>
        <w:t>kkfileview-v4.0.0.tar</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加载</w:t>
      </w:r>
      <w:r>
        <w:rPr>
          <w:rFonts w:ascii="微软雅黑" w:hAnsi="微软雅黑" w:cs="微软雅黑" w:hint="eastAsia"/>
          <w:color w:val="000000"/>
          <w:szCs w:val="21"/>
        </w:rPr>
        <w:t>tomcat</w:t>
      </w:r>
      <w:r>
        <w:rPr>
          <w:rFonts w:ascii="微软雅黑" w:hAnsi="微软雅黑" w:cs="微软雅黑" w:hint="eastAsia"/>
          <w:szCs w:val="21"/>
        </w:rPr>
        <w:t>镜像命令：</w:t>
      </w:r>
    </w:p>
    <w:p w:rsidR="00814B71" w:rsidRDefault="0065424E">
      <w:pPr>
        <w:pStyle w:val="a0"/>
        <w:spacing w:line="360" w:lineRule="auto"/>
        <w:ind w:left="420" w:firstLineChars="0"/>
        <w:jc w:val="left"/>
        <w:rPr>
          <w:rFonts w:ascii="微软雅黑" w:hAnsi="微软雅黑" w:cs="微软雅黑"/>
          <w:color w:val="000000"/>
          <w:szCs w:val="21"/>
        </w:rPr>
      </w:pPr>
      <w:r>
        <w:rPr>
          <w:rFonts w:ascii="微软雅黑" w:hAnsi="微软雅黑" w:cs="微软雅黑" w:hint="eastAsia"/>
          <w:szCs w:val="21"/>
        </w:rPr>
        <w:t xml:space="preserve">docker load -i </w:t>
      </w:r>
      <w:r>
        <w:rPr>
          <w:rFonts w:ascii="微软雅黑" w:hAnsi="微软雅黑" w:cs="微软雅黑" w:hint="eastAsia"/>
          <w:color w:val="000000"/>
          <w:szCs w:val="21"/>
        </w:rPr>
        <w:t>tomcat-8.5.47.tar</w:t>
      </w:r>
    </w:p>
    <w:p w:rsidR="00814B71" w:rsidRDefault="0065424E">
      <w:pPr>
        <w:pStyle w:val="a0"/>
        <w:spacing w:line="360" w:lineRule="auto"/>
        <w:ind w:left="420" w:firstLineChars="0"/>
        <w:jc w:val="left"/>
        <w:rPr>
          <w:rFonts w:ascii="微软雅黑" w:hAnsi="微软雅黑" w:cs="微软雅黑"/>
          <w:color w:val="000000"/>
          <w:szCs w:val="21"/>
        </w:rPr>
      </w:pPr>
      <w:r>
        <w:rPr>
          <w:rFonts w:ascii="微软雅黑" w:hAnsi="微软雅黑" w:cs="微软雅黑" w:hint="eastAsia"/>
          <w:szCs w:val="21"/>
        </w:rPr>
        <w:t xml:space="preserve">docker load -i </w:t>
      </w:r>
      <w:r>
        <w:rPr>
          <w:rFonts w:ascii="微软雅黑" w:hAnsi="微软雅黑" w:cs="微软雅黑" w:hint="eastAsia"/>
          <w:color w:val="000000"/>
          <w:szCs w:val="21"/>
        </w:rPr>
        <w:t>ff-tomcat-fonts:8.5.47.tar</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lastRenderedPageBreak/>
        <w:t xml:space="preserve">加载nginx镜像命令：docker load -i </w:t>
      </w:r>
      <w:r>
        <w:rPr>
          <w:rFonts w:ascii="微软雅黑" w:hAnsi="微软雅黑" w:cs="微软雅黑" w:hint="eastAsia"/>
          <w:color w:val="000000"/>
          <w:szCs w:val="21"/>
        </w:rPr>
        <w:t>nginx:1.20.2.tar</w:t>
      </w:r>
    </w:p>
    <w:p w:rsidR="00814B71" w:rsidRDefault="0065424E">
      <w:pPr>
        <w:pStyle w:val="a0"/>
        <w:spacing w:line="360" w:lineRule="auto"/>
        <w:ind w:firstLineChars="0"/>
        <w:jc w:val="left"/>
        <w:rPr>
          <w:rFonts w:ascii="微软雅黑" w:hAnsi="微软雅黑" w:cs="微软雅黑"/>
          <w:szCs w:val="21"/>
        </w:rPr>
      </w:pPr>
      <w:r>
        <w:rPr>
          <w:rFonts w:ascii="微软雅黑" w:hAnsi="微软雅黑" w:cs="微软雅黑" w:hint="eastAsia"/>
          <w:szCs w:val="21"/>
        </w:rPr>
        <w:t>加载</w:t>
      </w:r>
      <w:r>
        <w:rPr>
          <w:rFonts w:ascii="微软雅黑" w:hAnsi="微软雅黑" w:cs="微软雅黑" w:hint="eastAsia"/>
          <w:color w:val="000000"/>
          <w:szCs w:val="21"/>
        </w:rPr>
        <w:t>mysql</w:t>
      </w:r>
      <w:r>
        <w:rPr>
          <w:rFonts w:ascii="微软雅黑" w:hAnsi="微软雅黑" w:cs="微软雅黑" w:hint="eastAsia"/>
          <w:szCs w:val="21"/>
        </w:rPr>
        <w:t xml:space="preserve">镜像命令：docker load -i </w:t>
      </w:r>
      <w:r>
        <w:rPr>
          <w:rFonts w:ascii="微软雅黑" w:hAnsi="微软雅黑" w:cs="微软雅黑" w:hint="eastAsia"/>
          <w:color w:val="000000"/>
          <w:szCs w:val="21"/>
        </w:rPr>
        <w:t>mysql:8.0.28.tar</w:t>
      </w:r>
    </w:p>
    <w:p w:rsidR="00814B71" w:rsidRDefault="0065424E" w:rsidP="000D6A19">
      <w:pPr>
        <w:pStyle w:val="4"/>
      </w:pPr>
      <w:r>
        <w:rPr>
          <w:rFonts w:hint="eastAsia"/>
        </w:rPr>
        <w:t xml:space="preserve"> </w:t>
      </w:r>
      <w:r>
        <w:rPr>
          <w:rFonts w:hint="eastAsia"/>
        </w:rPr>
        <w:t>平台部署</w:t>
      </w:r>
    </w:p>
    <w:p w:rsidR="00814B71" w:rsidRDefault="0065424E">
      <w:pPr>
        <w:pStyle w:val="5"/>
      </w:pPr>
      <w:r>
        <w:rPr>
          <w:rFonts w:hint="eastAsia"/>
        </w:rPr>
        <w:t xml:space="preserve"> </w:t>
      </w:r>
      <w:r>
        <w:rPr>
          <w:rFonts w:hint="eastAsia"/>
        </w:rPr>
        <w:t>文件清单</w:t>
      </w:r>
    </w:p>
    <w:tbl>
      <w:tblPr>
        <w:tblStyle w:val="a9"/>
        <w:tblpPr w:leftFromText="180" w:rightFromText="180" w:vertAnchor="text" w:horzAnchor="page" w:tblpXSpec="center" w:tblpY="166"/>
        <w:tblOverlap w:val="never"/>
        <w:tblW w:w="4998" w:type="pct"/>
        <w:jc w:val="center"/>
        <w:tblLook w:val="04A0"/>
      </w:tblPr>
      <w:tblGrid>
        <w:gridCol w:w="1342"/>
        <w:gridCol w:w="2372"/>
        <w:gridCol w:w="2217"/>
        <w:gridCol w:w="2588"/>
      </w:tblGrid>
      <w:tr w:rsidR="00814B71">
        <w:trPr>
          <w:trHeight w:hRule="exact" w:val="535"/>
          <w:jc w:val="center"/>
        </w:trPr>
        <w:tc>
          <w:tcPr>
            <w:tcW w:w="788" w:type="pc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部署类型</w:t>
            </w:r>
          </w:p>
        </w:tc>
        <w:tc>
          <w:tcPr>
            <w:tcW w:w="1392" w:type="pct"/>
            <w:tcBorders>
              <w:left w:val="single" w:sz="2" w:space="0" w:color="auto"/>
            </w:tcBorders>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服务器</w:t>
            </w:r>
          </w:p>
        </w:tc>
        <w:tc>
          <w:tcPr>
            <w:tcW w:w="1300" w:type="pct"/>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文件</w:t>
            </w:r>
          </w:p>
        </w:tc>
        <w:tc>
          <w:tcPr>
            <w:tcW w:w="1518" w:type="pct"/>
            <w:shd w:val="clear" w:color="auto" w:fill="4F81BD"/>
            <w:vAlign w:val="center"/>
          </w:tcPr>
          <w:p w:rsidR="00814B71" w:rsidRDefault="0065424E">
            <w:pPr>
              <w:jc w:val="center"/>
              <w:rPr>
                <w:rFonts w:ascii="微软雅黑" w:hAnsi="微软雅黑" w:cs="微软雅黑"/>
                <w:b/>
                <w:bCs/>
                <w:color w:val="FFFFFF"/>
                <w:sz w:val="18"/>
                <w:szCs w:val="18"/>
              </w:rPr>
            </w:pPr>
            <w:r>
              <w:rPr>
                <w:rFonts w:ascii="微软雅黑" w:hAnsi="微软雅黑" w:cs="微软雅黑" w:hint="eastAsia"/>
                <w:b/>
                <w:bCs/>
                <w:color w:val="FFFFFF"/>
                <w:sz w:val="18"/>
                <w:szCs w:val="18"/>
              </w:rPr>
              <w:t>文件说明</w:t>
            </w:r>
          </w:p>
        </w:tc>
      </w:tr>
      <w:tr w:rsidR="00814B71">
        <w:trPr>
          <w:trHeight w:hRule="exact" w:val="575"/>
          <w:jc w:val="center"/>
        </w:trPr>
        <w:tc>
          <w:tcPr>
            <w:tcW w:w="788" w:type="pct"/>
            <w:vMerge w:val="restart"/>
            <w:shd w:val="clear" w:color="auto" w:fill="FFFFFF"/>
            <w:vAlign w:val="center"/>
          </w:tcPr>
          <w:p w:rsidR="00814B71" w:rsidRDefault="0065424E">
            <w:pPr>
              <w:rPr>
                <w:rFonts w:ascii="微软雅黑" w:hAnsi="微软雅黑" w:cs="微软雅黑"/>
                <w:sz w:val="18"/>
                <w:szCs w:val="18"/>
              </w:rPr>
            </w:pPr>
            <w:r>
              <w:rPr>
                <w:rFonts w:ascii="微软雅黑" w:hAnsi="微软雅黑" w:cs="微软雅黑" w:hint="eastAsia"/>
                <w:color w:val="000000"/>
                <w:sz w:val="18"/>
                <w:szCs w:val="18"/>
              </w:rPr>
              <w:t>单服务器</w:t>
            </w:r>
          </w:p>
        </w:tc>
        <w:tc>
          <w:tcPr>
            <w:tcW w:w="1392" w:type="pct"/>
            <w:vMerge w:val="restart"/>
            <w:shd w:val="clear" w:color="auto" w:fill="FFFFFF"/>
            <w:vAlign w:val="center"/>
          </w:tcPr>
          <w:p w:rsidR="00814B71" w:rsidRDefault="0065424E">
            <w:pPr>
              <w:jc w:val="left"/>
              <w:rPr>
                <w:rFonts w:ascii="微软雅黑" w:hAnsi="微软雅黑" w:cs="微软雅黑"/>
                <w:color w:val="000000"/>
                <w:sz w:val="18"/>
                <w:szCs w:val="18"/>
              </w:rPr>
            </w:pPr>
            <w:r>
              <w:rPr>
                <w:rFonts w:ascii="微软雅黑" w:hAnsi="微软雅黑" w:cs="微软雅黑" w:hint="eastAsia"/>
                <w:color w:val="000000"/>
                <w:sz w:val="18"/>
                <w:szCs w:val="18"/>
              </w:rPr>
              <w:t>部署服务器</w:t>
            </w: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ffapaas.zip</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前后端及引擎部署包</w:t>
            </w:r>
          </w:p>
        </w:tc>
      </w:tr>
      <w:tr w:rsidR="00814B71">
        <w:trPr>
          <w:trHeight w:hRule="exact" w:val="532"/>
          <w:jc w:val="center"/>
        </w:trPr>
        <w:tc>
          <w:tcPr>
            <w:tcW w:w="788" w:type="pct"/>
            <w:vMerge/>
            <w:shd w:val="clear" w:color="auto" w:fill="FFFFFF"/>
            <w:vAlign w:val="center"/>
          </w:tcPr>
          <w:p w:rsidR="00814B71" w:rsidRDefault="00814B71">
            <w:pPr>
              <w:rPr>
                <w:rFonts w:ascii="微软雅黑" w:hAnsi="微软雅黑" w:cs="微软雅黑"/>
                <w:sz w:val="18"/>
                <w:szCs w:val="18"/>
              </w:rPr>
            </w:pPr>
          </w:p>
        </w:tc>
        <w:tc>
          <w:tcPr>
            <w:tcW w:w="1392" w:type="pct"/>
            <w:vMerge/>
            <w:shd w:val="clear" w:color="auto" w:fill="FFFFFF"/>
            <w:vAlign w:val="center"/>
          </w:tcPr>
          <w:p w:rsidR="00814B71" w:rsidRDefault="00814B71">
            <w:pPr>
              <w:jc w:val="left"/>
              <w:rPr>
                <w:rFonts w:ascii="微软雅黑" w:hAnsi="微软雅黑" w:cs="微软雅黑"/>
                <w:color w:val="000000"/>
                <w:sz w:val="18"/>
                <w:szCs w:val="18"/>
              </w:rPr>
            </w:pP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install.sh</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启动文件</w:t>
            </w:r>
          </w:p>
        </w:tc>
      </w:tr>
      <w:tr w:rsidR="00814B71">
        <w:trPr>
          <w:trHeight w:hRule="exact" w:val="523"/>
          <w:jc w:val="center"/>
        </w:trPr>
        <w:tc>
          <w:tcPr>
            <w:tcW w:w="788" w:type="pct"/>
            <w:vMerge w:val="restar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多服务器</w:t>
            </w:r>
          </w:p>
        </w:tc>
        <w:tc>
          <w:tcPr>
            <w:tcW w:w="1392" w:type="pct"/>
            <w:vMerge w:val="restart"/>
            <w:shd w:val="clear" w:color="auto" w:fill="FFFFFF"/>
            <w:vAlign w:val="center"/>
          </w:tcPr>
          <w:p w:rsidR="00814B71" w:rsidRDefault="0065424E">
            <w:pPr>
              <w:tabs>
                <w:tab w:val="center" w:pos="1078"/>
              </w:tabs>
              <w:jc w:val="left"/>
              <w:rPr>
                <w:rFonts w:ascii="微软雅黑" w:hAnsi="微软雅黑" w:cs="微软雅黑"/>
                <w:color w:val="000000"/>
                <w:sz w:val="18"/>
                <w:szCs w:val="18"/>
              </w:rPr>
            </w:pPr>
            <w:r>
              <w:rPr>
                <w:rFonts w:ascii="微软雅黑" w:hAnsi="微软雅黑" w:cs="微软雅黑" w:hint="eastAsia"/>
                <w:color w:val="000000"/>
                <w:sz w:val="18"/>
                <w:szCs w:val="18"/>
              </w:rPr>
              <w:t>应用服务器（支持多台）</w:t>
            </w: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ffapaas-webapp.zip</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前后端及引擎部署包</w:t>
            </w:r>
          </w:p>
        </w:tc>
      </w:tr>
      <w:tr w:rsidR="00814B71">
        <w:trPr>
          <w:trHeight w:hRule="exact" w:val="523"/>
          <w:jc w:val="center"/>
        </w:trPr>
        <w:tc>
          <w:tcPr>
            <w:tcW w:w="788" w:type="pct"/>
            <w:vMerge/>
            <w:shd w:val="clear" w:color="auto" w:fill="FFFFFF"/>
            <w:vAlign w:val="center"/>
          </w:tcPr>
          <w:p w:rsidR="00814B71" w:rsidRDefault="00814B71">
            <w:pPr>
              <w:rPr>
                <w:rFonts w:ascii="微软雅黑" w:hAnsi="微软雅黑" w:cs="微软雅黑"/>
                <w:color w:val="000000"/>
                <w:sz w:val="18"/>
                <w:szCs w:val="18"/>
              </w:rPr>
            </w:pPr>
          </w:p>
        </w:tc>
        <w:tc>
          <w:tcPr>
            <w:tcW w:w="1392" w:type="pct"/>
            <w:vMerge/>
            <w:shd w:val="clear" w:color="auto" w:fill="FFFFFF"/>
            <w:vAlign w:val="center"/>
          </w:tcPr>
          <w:p w:rsidR="00814B71" w:rsidRDefault="00814B71">
            <w:pPr>
              <w:jc w:val="left"/>
              <w:rPr>
                <w:rFonts w:ascii="微软雅黑" w:hAnsi="微软雅黑" w:cs="微软雅黑"/>
                <w:color w:val="333333"/>
                <w:sz w:val="18"/>
                <w:szCs w:val="18"/>
                <w:shd w:val="clear" w:color="auto" w:fill="FFFFFF"/>
              </w:rPr>
            </w:pP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sz w:val="18"/>
                <w:szCs w:val="18"/>
              </w:rPr>
              <w:t>install-webapp.sh</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应用启动文件</w:t>
            </w:r>
          </w:p>
        </w:tc>
      </w:tr>
      <w:tr w:rsidR="00814B71">
        <w:trPr>
          <w:trHeight w:hRule="exact" w:val="523"/>
          <w:jc w:val="center"/>
        </w:trPr>
        <w:tc>
          <w:tcPr>
            <w:tcW w:w="788" w:type="pct"/>
            <w:vMerge/>
            <w:shd w:val="clear" w:color="auto" w:fill="FFFFFF"/>
            <w:vAlign w:val="center"/>
          </w:tcPr>
          <w:p w:rsidR="00814B71" w:rsidRDefault="00814B71">
            <w:pPr>
              <w:rPr>
                <w:rFonts w:ascii="微软雅黑" w:hAnsi="微软雅黑" w:cs="微软雅黑"/>
                <w:color w:val="000000"/>
                <w:sz w:val="18"/>
                <w:szCs w:val="18"/>
              </w:rPr>
            </w:pPr>
          </w:p>
        </w:tc>
        <w:tc>
          <w:tcPr>
            <w:tcW w:w="1392" w:type="pct"/>
            <w:vMerge w:val="restart"/>
            <w:shd w:val="clear" w:color="auto" w:fill="FFFFFF"/>
            <w:vAlign w:val="center"/>
          </w:tcPr>
          <w:p w:rsidR="00814B71" w:rsidRDefault="0065424E">
            <w:pPr>
              <w:jc w:val="left"/>
              <w:rPr>
                <w:rFonts w:ascii="微软雅黑" w:hAnsi="微软雅黑" w:cs="微软雅黑"/>
                <w:color w:val="333333"/>
                <w:sz w:val="18"/>
                <w:szCs w:val="18"/>
                <w:shd w:val="clear" w:color="auto" w:fill="FFFFFF"/>
              </w:rPr>
            </w:pPr>
            <w:r>
              <w:rPr>
                <w:rFonts w:ascii="微软雅黑" w:hAnsi="微软雅黑" w:cs="微软雅黑" w:hint="eastAsia"/>
                <w:color w:val="333333"/>
                <w:sz w:val="18"/>
                <w:szCs w:val="18"/>
                <w:shd w:val="clear" w:color="auto" w:fill="FFFFFF"/>
              </w:rPr>
              <w:t>数据库服务器</w:t>
            </w: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ffapaas-mysql.zip</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数据库文件包</w:t>
            </w:r>
          </w:p>
        </w:tc>
      </w:tr>
      <w:tr w:rsidR="00814B71">
        <w:trPr>
          <w:trHeight w:hRule="exact" w:val="523"/>
          <w:jc w:val="center"/>
        </w:trPr>
        <w:tc>
          <w:tcPr>
            <w:tcW w:w="788" w:type="pct"/>
            <w:vMerge/>
            <w:shd w:val="clear" w:color="auto" w:fill="FFFFFF"/>
            <w:vAlign w:val="center"/>
          </w:tcPr>
          <w:p w:rsidR="00814B71" w:rsidRDefault="00814B71">
            <w:pPr>
              <w:rPr>
                <w:rFonts w:ascii="微软雅黑" w:hAnsi="微软雅黑" w:cs="微软雅黑"/>
                <w:color w:val="000000"/>
                <w:sz w:val="18"/>
                <w:szCs w:val="18"/>
              </w:rPr>
            </w:pPr>
          </w:p>
        </w:tc>
        <w:tc>
          <w:tcPr>
            <w:tcW w:w="1392" w:type="pct"/>
            <w:vMerge/>
            <w:shd w:val="clear" w:color="auto" w:fill="FFFFFF"/>
            <w:vAlign w:val="center"/>
          </w:tcPr>
          <w:p w:rsidR="00814B71" w:rsidRDefault="00814B71">
            <w:pPr>
              <w:rPr>
                <w:rFonts w:ascii="微软雅黑" w:hAnsi="微软雅黑" w:cs="微软雅黑"/>
                <w:color w:val="333333"/>
                <w:sz w:val="18"/>
                <w:szCs w:val="18"/>
                <w:shd w:val="clear" w:color="auto" w:fill="FFFFFF"/>
              </w:rPr>
            </w:pPr>
          </w:p>
        </w:tc>
        <w:tc>
          <w:tcPr>
            <w:tcW w:w="1300"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install-mysql.sh</w:t>
            </w:r>
          </w:p>
        </w:tc>
        <w:tc>
          <w:tcPr>
            <w:tcW w:w="1518" w:type="pct"/>
            <w:shd w:val="clear" w:color="auto" w:fill="FFFFFF"/>
            <w:vAlign w:val="center"/>
          </w:tcPr>
          <w:p w:rsidR="00814B71" w:rsidRDefault="0065424E">
            <w:pPr>
              <w:rPr>
                <w:rFonts w:ascii="微软雅黑" w:hAnsi="微软雅黑" w:cs="微软雅黑"/>
                <w:color w:val="000000"/>
                <w:sz w:val="18"/>
                <w:szCs w:val="18"/>
              </w:rPr>
            </w:pPr>
            <w:r>
              <w:rPr>
                <w:rFonts w:ascii="微软雅黑" w:hAnsi="微软雅黑" w:cs="微软雅黑" w:hint="eastAsia"/>
                <w:color w:val="000000"/>
                <w:sz w:val="18"/>
                <w:szCs w:val="18"/>
              </w:rPr>
              <w:t>数据库启动文件</w:t>
            </w:r>
          </w:p>
        </w:tc>
      </w:tr>
    </w:tbl>
    <w:p w:rsidR="00814B71" w:rsidRDefault="0065424E">
      <w:pPr>
        <w:pStyle w:val="5"/>
      </w:pPr>
      <w:r>
        <w:rPr>
          <w:rFonts w:hint="eastAsia"/>
        </w:rPr>
        <w:t xml:space="preserve"> </w:t>
      </w:r>
      <w:r>
        <w:rPr>
          <w:rFonts w:hint="eastAsia"/>
        </w:rPr>
        <w:t>部署步骤</w:t>
      </w:r>
    </w:p>
    <w:p w:rsidR="00814B71" w:rsidRDefault="0065424E">
      <w:pPr>
        <w:numPr>
          <w:ilvl w:val="0"/>
          <w:numId w:val="36"/>
        </w:numPr>
        <w:spacing w:line="360" w:lineRule="auto"/>
        <w:rPr>
          <w:rFonts w:ascii="微软雅黑" w:hAnsi="微软雅黑" w:cs="微软雅黑"/>
          <w:szCs w:val="21"/>
        </w:rPr>
      </w:pPr>
      <w:r>
        <w:rPr>
          <w:rFonts w:ascii="微软雅黑" w:hAnsi="微软雅黑" w:cs="微软雅黑" w:hint="eastAsia"/>
          <w:szCs w:val="21"/>
          <w:shd w:val="clear" w:color="auto" w:fill="FFFFFF"/>
        </w:rPr>
        <w:t>上传部署包和启动文件</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将ffapaas.zip/ffapaas-webapp.zip/</w:t>
      </w:r>
      <w:r>
        <w:rPr>
          <w:rFonts w:ascii="微软雅黑" w:hAnsi="微软雅黑" w:cs="微软雅黑" w:hint="eastAsia"/>
          <w:color w:val="000000"/>
          <w:szCs w:val="21"/>
        </w:rPr>
        <w:t>ffapaas-mysql.zip</w:t>
      </w:r>
      <w:r>
        <w:rPr>
          <w:rFonts w:ascii="微软雅黑" w:hAnsi="微软雅黑" w:cs="微软雅黑" w:hint="eastAsia"/>
          <w:szCs w:val="21"/>
        </w:rPr>
        <w:t>和</w:t>
      </w:r>
      <w:r>
        <w:rPr>
          <w:rFonts w:ascii="微软雅黑" w:hAnsi="微软雅黑" w:cs="微软雅黑" w:hint="eastAsia"/>
          <w:szCs w:val="21"/>
        </w:rPr>
        <w:tab/>
        <w:t>install.sh/install-webapp.sh/</w:t>
      </w:r>
      <w:r>
        <w:rPr>
          <w:rFonts w:ascii="微软雅黑" w:hAnsi="微软雅黑" w:cs="微软雅黑" w:hint="eastAsia"/>
          <w:color w:val="000000"/>
          <w:szCs w:val="21"/>
        </w:rPr>
        <w:t>install-mysql.sh</w:t>
      </w:r>
      <w:r>
        <w:rPr>
          <w:rFonts w:ascii="微软雅黑" w:hAnsi="微软雅黑" w:cs="微软雅黑" w:hint="eastAsia"/>
          <w:szCs w:val="21"/>
        </w:rPr>
        <w:t>启动文件上传到/opt目录下;</w:t>
      </w:r>
    </w:p>
    <w:p w:rsidR="00814B71" w:rsidRDefault="0065424E">
      <w:pPr>
        <w:numPr>
          <w:ilvl w:val="0"/>
          <w:numId w:val="36"/>
        </w:numPr>
        <w:spacing w:line="360" w:lineRule="auto"/>
        <w:rPr>
          <w:rFonts w:ascii="微软雅黑" w:hAnsi="微软雅黑" w:cs="微软雅黑"/>
          <w:szCs w:val="21"/>
        </w:rPr>
      </w:pPr>
      <w:r>
        <w:rPr>
          <w:rFonts w:ascii="微软雅黑" w:hAnsi="微软雅黑" w:cs="微软雅黑" w:hint="eastAsia"/>
          <w:szCs w:val="21"/>
          <w:shd w:val="clear" w:color="auto" w:fill="FFFFFF"/>
        </w:rPr>
        <w:t>授权并启动</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目录：/opt</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命令：chmod +x install.sh</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命令：./install.sh</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t>是否手动输入当前服务器IP地址 ?(y/n):</w:t>
      </w:r>
    </w:p>
    <w:p w:rsidR="00814B71" w:rsidRDefault="0065424E">
      <w:pPr>
        <w:spacing w:line="360" w:lineRule="auto"/>
        <w:ind w:firstLine="420"/>
        <w:rPr>
          <w:rFonts w:ascii="微软雅黑" w:hAnsi="微软雅黑" w:cs="微软雅黑"/>
          <w:szCs w:val="21"/>
        </w:rPr>
      </w:pPr>
      <w:r>
        <w:rPr>
          <w:rFonts w:ascii="微软雅黑" w:hAnsi="微软雅黑" w:cs="微软雅黑" w:hint="eastAsia"/>
          <w:szCs w:val="21"/>
        </w:rPr>
        <w:lastRenderedPageBreak/>
        <w:t>选择n；</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如果install.sh文件有在windows系统编辑过，需执行格式转换，然后再执行启动</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命令：yum install -y dos2unix</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命令：dos2unix install.sh</w:t>
      </w:r>
    </w:p>
    <w:p w:rsidR="00814B71" w:rsidRDefault="0065424E">
      <w:pPr>
        <w:spacing w:line="360" w:lineRule="auto"/>
        <w:ind w:firstLine="420"/>
        <w:jc w:val="left"/>
        <w:rPr>
          <w:rFonts w:ascii="微软雅黑" w:hAnsi="微软雅黑" w:cs="微软雅黑"/>
          <w:color w:val="FF0000"/>
          <w:szCs w:val="21"/>
        </w:rPr>
      </w:pPr>
      <w:r>
        <w:rPr>
          <w:rFonts w:ascii="微软雅黑" w:hAnsi="微软雅黑" w:cs="微软雅黑" w:hint="eastAsia"/>
          <w:color w:val="FF0000"/>
          <w:szCs w:val="21"/>
        </w:rPr>
        <w:t>命令：./install.sh</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启动文件执行过程中，会自动下载镜像，需等待镜像全部下载完成。</w:t>
      </w:r>
    </w:p>
    <w:p w:rsidR="00814B71" w:rsidRDefault="0065424E">
      <w:pPr>
        <w:numPr>
          <w:ilvl w:val="0"/>
          <w:numId w:val="36"/>
        </w:numPr>
        <w:spacing w:line="360" w:lineRule="auto"/>
        <w:jc w:val="left"/>
        <w:rPr>
          <w:rFonts w:ascii="微软雅黑" w:hAnsi="微软雅黑" w:cs="微软雅黑"/>
          <w:szCs w:val="21"/>
        </w:rPr>
      </w:pPr>
      <w:r>
        <w:rPr>
          <w:rFonts w:ascii="微软雅黑" w:hAnsi="微软雅黑" w:cs="微软雅黑" w:hint="eastAsia"/>
          <w:szCs w:val="21"/>
          <w:shd w:val="clear" w:color="auto" w:fill="FFFFFF"/>
        </w:rPr>
        <w:t>查看所有镜像</w:t>
      </w:r>
    </w:p>
    <w:p w:rsidR="00814B71" w:rsidRDefault="0065424E">
      <w:pPr>
        <w:spacing w:line="360" w:lineRule="auto"/>
        <w:ind w:firstLine="420"/>
        <w:jc w:val="left"/>
        <w:rPr>
          <w:rFonts w:ascii="微软雅黑" w:hAnsi="微软雅黑" w:cs="微软雅黑"/>
          <w:szCs w:val="21"/>
        </w:rPr>
      </w:pPr>
      <w:r>
        <w:rPr>
          <w:rFonts w:ascii="微软雅黑" w:hAnsi="微软雅黑" w:cs="微软雅黑" w:hint="eastAsia"/>
          <w:szCs w:val="21"/>
        </w:rPr>
        <w:t xml:space="preserve">命令：docker images </w:t>
      </w:r>
    </w:p>
    <w:p w:rsidR="00814B71" w:rsidRDefault="0065424E">
      <w:pPr>
        <w:pStyle w:val="5"/>
      </w:pPr>
      <w:r>
        <w:rPr>
          <w:rFonts w:hint="eastAsia"/>
        </w:rPr>
        <w:t xml:space="preserve"> </w:t>
      </w:r>
      <w:r>
        <w:rPr>
          <w:rFonts w:hint="eastAsia"/>
        </w:rPr>
        <w:t>验证</w:t>
      </w:r>
    </w:p>
    <w:p w:rsidR="00814B71" w:rsidRDefault="0065424E">
      <w:pPr>
        <w:ind w:firstLine="420"/>
        <w:rPr>
          <w:rFonts w:ascii="微软雅黑" w:hAnsi="微软雅黑" w:cs="微软雅黑"/>
          <w:szCs w:val="21"/>
        </w:rPr>
      </w:pPr>
      <w:r>
        <w:rPr>
          <w:rFonts w:ascii="微软雅黑" w:hAnsi="微软雅黑" w:cs="微软雅黑" w:hint="eastAsia"/>
          <w:szCs w:val="21"/>
        </w:rPr>
        <w:t>浏览器直接访问web应用部署服务器IP地址；</w:t>
      </w:r>
    </w:p>
    <w:p w:rsidR="00814B71" w:rsidRDefault="0065424E">
      <w:pPr>
        <w:pStyle w:val="1"/>
      </w:pPr>
      <w:r>
        <w:rPr>
          <w:rFonts w:hint="eastAsia"/>
        </w:rPr>
        <w:t xml:space="preserve"> </w:t>
      </w:r>
      <w:bookmarkStart w:id="26" w:name="_Toc23442"/>
      <w:r>
        <w:rPr>
          <w:rFonts w:hint="eastAsia"/>
        </w:rPr>
        <w:t>系统初始化</w:t>
      </w:r>
      <w:bookmarkEnd w:id="26"/>
    </w:p>
    <w:p w:rsidR="00814B71" w:rsidRDefault="0065424E">
      <w:pPr>
        <w:widowControl/>
        <w:ind w:firstLine="420"/>
        <w:jc w:val="left"/>
        <w:rPr>
          <w:rFonts w:ascii="微软雅黑" w:hAnsi="微软雅黑" w:cs="微软雅黑"/>
          <w:kern w:val="0"/>
          <w:szCs w:val="21"/>
        </w:rPr>
      </w:pPr>
      <w:r>
        <w:rPr>
          <w:rFonts w:ascii="微软雅黑" w:hAnsi="微软雅黑" w:cs="微软雅黑" w:hint="eastAsia"/>
          <w:kern w:val="0"/>
          <w:szCs w:val="21"/>
        </w:rPr>
        <w:t>系统部署完成后，建议按照以下几步对系统进行初始化工作。</w:t>
      </w:r>
    </w:p>
    <w:p w:rsidR="00814B71" w:rsidRDefault="0065424E">
      <w:pPr>
        <w:pStyle w:val="2"/>
        <w:numPr>
          <w:ilvl w:val="1"/>
          <w:numId w:val="1"/>
        </w:numPr>
      </w:pPr>
      <w:r>
        <w:rPr>
          <w:rFonts w:hint="eastAsia"/>
        </w:rPr>
        <w:t xml:space="preserve"> </w:t>
      </w:r>
      <w:bookmarkStart w:id="27" w:name="_Toc28611"/>
      <w:r>
        <w:rPr>
          <w:rFonts w:hint="eastAsia"/>
        </w:rPr>
        <w:t>设置系统超级管理员</w:t>
      </w:r>
      <w:bookmarkEnd w:id="27"/>
    </w:p>
    <w:p w:rsidR="00814B71" w:rsidRDefault="0065424E">
      <w:pPr>
        <w:widowControl/>
        <w:ind w:firstLine="420"/>
        <w:jc w:val="left"/>
        <w:rPr>
          <w:rFonts w:ascii="微软雅黑" w:hAnsi="微软雅黑" w:cs="微软雅黑"/>
          <w:kern w:val="0"/>
          <w:szCs w:val="21"/>
        </w:rPr>
      </w:pPr>
      <w:r>
        <w:rPr>
          <w:rFonts w:ascii="微软雅黑" w:hAnsi="微软雅黑" w:cs="微软雅黑" w:hint="eastAsia"/>
          <w:kern w:val="0"/>
          <w:szCs w:val="21"/>
        </w:rPr>
        <w:t>系统部署完成后，通过URL地址访问系统登录界面，点击如下图所示“账号重置”按钮即可初始化超级管理员账号。（</w:t>
      </w:r>
      <w:r>
        <w:rPr>
          <w:rFonts w:ascii="微软雅黑" w:hAnsi="微软雅黑" w:cs="微软雅黑" w:hint="eastAsia"/>
          <w:color w:val="FF0000"/>
          <w:kern w:val="0"/>
          <w:szCs w:val="21"/>
        </w:rPr>
        <w:t>账号重置完成后，该账号重置按钮会自动消失</w:t>
      </w:r>
      <w:r>
        <w:rPr>
          <w:rFonts w:ascii="微软雅黑" w:hAnsi="微软雅黑" w:cs="微软雅黑" w:hint="eastAsia"/>
          <w:kern w:val="0"/>
          <w:szCs w:val="21"/>
        </w:rPr>
        <w:t>）</w:t>
      </w:r>
    </w:p>
    <w:p w:rsidR="00814B71" w:rsidRDefault="0065424E">
      <w:r>
        <w:rPr>
          <w:rFonts w:hint="eastAsia"/>
          <w:noProof/>
        </w:rPr>
        <w:lastRenderedPageBreak/>
        <w:drawing>
          <wp:inline distT="0" distB="0" distL="114300" distR="114300">
            <wp:extent cx="5270500" cy="2497455"/>
            <wp:effectExtent l="9525" t="9525" r="23495" b="22860"/>
            <wp:docPr id="13" name="图片 13" descr="170417637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04176372767"/>
                    <pic:cNvPicPr>
                      <a:picLocks noChangeAspect="1"/>
                    </pic:cNvPicPr>
                  </pic:nvPicPr>
                  <pic:blipFill>
                    <a:blip r:embed="rId38" cstate="print"/>
                    <a:stretch>
                      <a:fillRect/>
                    </a:stretch>
                  </pic:blipFill>
                  <pic:spPr>
                    <a:xfrm>
                      <a:off x="0" y="0"/>
                      <a:ext cx="5270500" cy="2497455"/>
                    </a:xfrm>
                    <a:prstGeom prst="rect">
                      <a:avLst/>
                    </a:prstGeom>
                    <a:ln w="3175">
                      <a:solidFill>
                        <a:schemeClr val="accent6"/>
                      </a:solidFill>
                    </a:ln>
                  </pic:spPr>
                </pic:pic>
              </a:graphicData>
            </a:graphic>
          </wp:inline>
        </w:drawing>
      </w:r>
    </w:p>
    <w:p w:rsidR="00814B71" w:rsidRDefault="0065424E">
      <w:pPr>
        <w:pStyle w:val="2"/>
        <w:numPr>
          <w:ilvl w:val="1"/>
          <w:numId w:val="1"/>
        </w:numPr>
      </w:pPr>
      <w:r>
        <w:rPr>
          <w:rFonts w:hint="eastAsia"/>
        </w:rPr>
        <w:t xml:space="preserve"> </w:t>
      </w:r>
      <w:bookmarkStart w:id="28" w:name="_Toc5584"/>
      <w:r>
        <w:rPr>
          <w:rFonts w:hint="eastAsia"/>
        </w:rPr>
        <w:t>创建组织机构及用户</w:t>
      </w:r>
      <w:bookmarkEnd w:id="28"/>
    </w:p>
    <w:p w:rsidR="00814B71" w:rsidRDefault="0065424E">
      <w:pPr>
        <w:widowControl/>
        <w:ind w:firstLine="420"/>
        <w:jc w:val="left"/>
        <w:rPr>
          <w:rFonts w:ascii="微软雅黑" w:hAnsi="微软雅黑" w:cs="微软雅黑"/>
          <w:color w:val="FF0000"/>
          <w:kern w:val="0"/>
          <w:szCs w:val="21"/>
        </w:rPr>
      </w:pPr>
      <w:r>
        <w:rPr>
          <w:rFonts w:ascii="微软雅黑" w:hAnsi="微软雅黑" w:cs="微软雅黑" w:hint="eastAsia"/>
          <w:color w:val="FF0000"/>
          <w:kern w:val="0"/>
          <w:szCs w:val="21"/>
        </w:rPr>
        <w:t>当我们在创建系统功能模块时，常常会关联到组织架构及用户的相关数据（例如权限分配、业务流程审批、表单数据填写），所以为了更贴切真实的业务场景，我们建议在创建系统功能模块之前，先完成组织机构及用户的创建。</w:t>
      </w:r>
    </w:p>
    <w:p w:rsidR="00814B71" w:rsidRDefault="0065424E">
      <w:pPr>
        <w:spacing w:line="276" w:lineRule="auto"/>
        <w:ind w:firstLineChars="202" w:firstLine="424"/>
        <w:rPr>
          <w:rFonts w:ascii="微软雅黑" w:hAnsi="微软雅黑"/>
          <w:szCs w:val="21"/>
        </w:rPr>
      </w:pPr>
      <w:r>
        <w:rPr>
          <w:rFonts w:ascii="微软雅黑" w:hAnsi="微软雅黑" w:hint="eastAsia"/>
          <w:szCs w:val="21"/>
        </w:rPr>
        <w:t>阿凡搭平台支持三种方式（单个录入、excel批量导入、同步其他系统数据）来完成组织机构及用户的创建。</w:t>
      </w:r>
    </w:p>
    <w:p w:rsidR="00814B71" w:rsidRDefault="0065424E">
      <w:pPr>
        <w:spacing w:line="276" w:lineRule="auto"/>
        <w:ind w:leftChars="200" w:left="420"/>
        <w:rPr>
          <w:rFonts w:ascii="微软雅黑" w:hAnsi="微软雅黑"/>
          <w:b/>
          <w:bCs/>
          <w:szCs w:val="21"/>
        </w:rPr>
      </w:pPr>
      <w:r>
        <w:rPr>
          <w:rFonts w:ascii="微软雅黑" w:hAnsi="微软雅黑" w:hint="eastAsia"/>
          <w:b/>
          <w:bCs/>
          <w:szCs w:val="21"/>
        </w:rPr>
        <w:t>第一种：部门及用户单个录入</w:t>
      </w:r>
    </w:p>
    <w:p w:rsidR="00814B71" w:rsidRDefault="0065424E">
      <w:pPr>
        <w:numPr>
          <w:ilvl w:val="0"/>
          <w:numId w:val="37"/>
        </w:numPr>
        <w:spacing w:line="276" w:lineRule="auto"/>
        <w:ind w:firstLineChars="200" w:firstLine="420"/>
        <w:rPr>
          <w:rFonts w:ascii="微软雅黑" w:hAnsi="微软雅黑"/>
          <w:szCs w:val="21"/>
        </w:rPr>
      </w:pPr>
      <w:r>
        <w:rPr>
          <w:rFonts w:ascii="微软雅黑" w:hAnsi="微软雅黑" w:hint="eastAsia"/>
          <w:szCs w:val="21"/>
        </w:rPr>
        <w:t>单个录入：用超级管理员账号登录到系统，在最左侧点击“管理中心”菜单，然后点击管理中心面板中的”组织机构“。（操作如下图）</w:t>
      </w:r>
    </w:p>
    <w:p w:rsidR="00814B71" w:rsidRDefault="0065424E">
      <w:pPr>
        <w:spacing w:line="276" w:lineRule="auto"/>
      </w:pPr>
      <w:r>
        <w:rPr>
          <w:noProof/>
        </w:rPr>
        <w:lastRenderedPageBreak/>
        <w:drawing>
          <wp:inline distT="0" distB="0" distL="114300" distR="114300">
            <wp:extent cx="5266690" cy="2564765"/>
            <wp:effectExtent l="9525" t="9525" r="12065" b="16510"/>
            <wp:docPr id="1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1"/>
                    <pic:cNvPicPr>
                      <a:picLocks noChangeAspect="1"/>
                    </pic:cNvPicPr>
                  </pic:nvPicPr>
                  <pic:blipFill>
                    <a:blip r:embed="rId39"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numPr>
          <w:ilvl w:val="0"/>
          <w:numId w:val="37"/>
        </w:numPr>
        <w:spacing w:line="276" w:lineRule="auto"/>
        <w:ind w:firstLineChars="200" w:firstLine="420"/>
        <w:rPr>
          <w:rFonts w:ascii="微软雅黑" w:hAnsi="微软雅黑"/>
          <w:szCs w:val="21"/>
        </w:rPr>
      </w:pPr>
      <w:r>
        <w:rPr>
          <w:rFonts w:ascii="微软雅黑" w:hAnsi="微软雅黑" w:hint="eastAsia"/>
          <w:szCs w:val="21"/>
        </w:rPr>
        <w:t>在弹出的页面中，通过部门管理及用户管理对企业部门及企业用户进行创建与维护。（操作如下图）</w:t>
      </w:r>
    </w:p>
    <w:p w:rsidR="00814B71" w:rsidRDefault="0065424E">
      <w:pPr>
        <w:spacing w:line="276" w:lineRule="auto"/>
        <w:rPr>
          <w:rFonts w:ascii="微软雅黑" w:hAnsi="微软雅黑"/>
          <w:szCs w:val="21"/>
        </w:rPr>
      </w:pPr>
      <w:r>
        <w:rPr>
          <w:noProof/>
        </w:rPr>
        <w:drawing>
          <wp:inline distT="0" distB="0" distL="114300" distR="114300">
            <wp:extent cx="5266690" cy="2564765"/>
            <wp:effectExtent l="9525" t="9525" r="12065" b="16510"/>
            <wp:docPr id="1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2"/>
                    <pic:cNvPicPr>
                      <a:picLocks noChangeAspect="1"/>
                    </pic:cNvPicPr>
                  </pic:nvPicPr>
                  <pic:blipFill>
                    <a:blip r:embed="rId40"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spacing w:line="276" w:lineRule="auto"/>
        <w:jc w:val="center"/>
        <w:rPr>
          <w:rFonts w:ascii="微软雅黑" w:hAnsi="微软雅黑"/>
          <w:szCs w:val="21"/>
        </w:rPr>
      </w:pPr>
      <w:r>
        <w:rPr>
          <w:rFonts w:ascii="微软雅黑" w:hAnsi="微软雅黑" w:hint="eastAsia"/>
          <w:szCs w:val="21"/>
        </w:rPr>
        <w:t>（部门维护）</w:t>
      </w:r>
    </w:p>
    <w:p w:rsidR="00814B71" w:rsidRDefault="0065424E">
      <w:pPr>
        <w:spacing w:line="276" w:lineRule="auto"/>
        <w:jc w:val="center"/>
      </w:pPr>
      <w:r>
        <w:rPr>
          <w:noProof/>
        </w:rPr>
        <w:lastRenderedPageBreak/>
        <w:drawing>
          <wp:inline distT="0" distB="0" distL="114300" distR="114300">
            <wp:extent cx="5266690" cy="2564765"/>
            <wp:effectExtent l="9525" t="9525" r="12065" b="16510"/>
            <wp:docPr id="1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3"/>
                    <pic:cNvPicPr>
                      <a:picLocks noChangeAspect="1"/>
                    </pic:cNvPicPr>
                  </pic:nvPicPr>
                  <pic:blipFill>
                    <a:blip r:embed="rId41"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spacing w:line="276" w:lineRule="auto"/>
        <w:jc w:val="center"/>
      </w:pPr>
      <w:r>
        <w:rPr>
          <w:rFonts w:hint="eastAsia"/>
        </w:rPr>
        <w:t>（用户维护）</w:t>
      </w:r>
    </w:p>
    <w:p w:rsidR="00814B71" w:rsidRDefault="0065424E">
      <w:pPr>
        <w:spacing w:line="276" w:lineRule="auto"/>
        <w:ind w:leftChars="200" w:left="420"/>
        <w:rPr>
          <w:rFonts w:ascii="微软雅黑" w:hAnsi="微软雅黑"/>
          <w:b/>
          <w:bCs/>
          <w:szCs w:val="21"/>
        </w:rPr>
      </w:pPr>
      <w:r>
        <w:rPr>
          <w:rFonts w:ascii="微软雅黑" w:hAnsi="微软雅黑" w:hint="eastAsia"/>
          <w:b/>
          <w:bCs/>
          <w:szCs w:val="21"/>
        </w:rPr>
        <w:t>第二种：ex</w:t>
      </w:r>
      <w:r>
        <w:rPr>
          <w:rFonts w:ascii="微软雅黑" w:hAnsi="微软雅黑" w:hint="eastAsia"/>
          <w:b/>
          <w:bCs/>
          <w:color w:val="000000" w:themeColor="text1"/>
          <w:szCs w:val="21"/>
        </w:rPr>
        <w:t>cel批量导入组织结构</w:t>
      </w:r>
    </w:p>
    <w:p w:rsidR="00814B71" w:rsidRDefault="0065424E">
      <w:pPr>
        <w:spacing w:line="276" w:lineRule="auto"/>
        <w:ind w:firstLine="420"/>
        <w:rPr>
          <w:rFonts w:ascii="微软雅黑" w:hAnsi="微软雅黑"/>
          <w:szCs w:val="21"/>
        </w:rPr>
      </w:pPr>
      <w:r>
        <w:rPr>
          <w:rFonts w:ascii="微软雅黑" w:hAnsi="微软雅黑" w:hint="eastAsia"/>
          <w:szCs w:val="21"/>
        </w:rPr>
        <w:t>前面步骤参考上述步骤，选择”组织机构导入“菜单，下载相关模板，在模板中填充相关数据，然后按照提示进行文件上传，点击导入，组织结构则导入成功。（操作如下图所示）</w:t>
      </w:r>
    </w:p>
    <w:p w:rsidR="00814B71" w:rsidRDefault="0065424E">
      <w:pPr>
        <w:spacing w:line="276" w:lineRule="auto"/>
      </w:pPr>
      <w:r>
        <w:rPr>
          <w:noProof/>
        </w:rPr>
        <w:drawing>
          <wp:inline distT="0" distB="0" distL="114300" distR="114300">
            <wp:extent cx="5266690" cy="2564765"/>
            <wp:effectExtent l="9525" t="9525" r="12065" b="16510"/>
            <wp:docPr id="1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
                    <pic:cNvPicPr>
                      <a:picLocks noChangeAspect="1"/>
                    </pic:cNvPicPr>
                  </pic:nvPicPr>
                  <pic:blipFill>
                    <a:blip r:embed="rId42"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spacing w:line="276" w:lineRule="auto"/>
        <w:jc w:val="center"/>
      </w:pPr>
      <w:r>
        <w:rPr>
          <w:rFonts w:hint="eastAsia"/>
        </w:rPr>
        <w:t>（组织机构导入）</w:t>
      </w:r>
    </w:p>
    <w:p w:rsidR="00814B71" w:rsidRDefault="0065424E">
      <w:pPr>
        <w:spacing w:line="276" w:lineRule="auto"/>
        <w:ind w:firstLine="420"/>
        <w:rPr>
          <w:rFonts w:ascii="微软雅黑" w:hAnsi="微软雅黑"/>
          <w:b/>
          <w:bCs/>
          <w:color w:val="FF0000"/>
          <w:szCs w:val="21"/>
        </w:rPr>
      </w:pPr>
      <w:r>
        <w:rPr>
          <w:rFonts w:ascii="微软雅黑" w:hAnsi="微软雅黑" w:hint="eastAsia"/>
          <w:b/>
          <w:bCs/>
          <w:color w:val="FF0000"/>
          <w:szCs w:val="21"/>
        </w:rPr>
        <w:t>备注：用户导入时需填写部门编码，查看部门编码可通过点击部门管理，然后在部门树形结构中点击具体的部门名称，在右边属性栏中可看到对应部门的部门编码。若无部门编码可自定义一个（需确保部门编码的唯一性）。</w:t>
      </w:r>
    </w:p>
    <w:p w:rsidR="00814B71" w:rsidRDefault="0065424E">
      <w:pPr>
        <w:spacing w:line="276" w:lineRule="auto"/>
      </w:pPr>
      <w:r>
        <w:rPr>
          <w:noProof/>
        </w:rPr>
        <w:lastRenderedPageBreak/>
        <w:drawing>
          <wp:inline distT="0" distB="0" distL="114300" distR="114300">
            <wp:extent cx="5266690" cy="2564765"/>
            <wp:effectExtent l="9525" t="9525" r="12065" b="16510"/>
            <wp:docPr id="1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5"/>
                    <pic:cNvPicPr>
                      <a:picLocks noChangeAspect="1"/>
                    </pic:cNvPicPr>
                  </pic:nvPicPr>
                  <pic:blipFill>
                    <a:blip r:embed="rId43"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spacing w:line="276" w:lineRule="auto"/>
        <w:jc w:val="center"/>
      </w:pPr>
      <w:r>
        <w:rPr>
          <w:rFonts w:hint="eastAsia"/>
        </w:rPr>
        <w:t>（查看部门编码）</w:t>
      </w:r>
    </w:p>
    <w:p w:rsidR="00814B71" w:rsidRDefault="0065424E">
      <w:pPr>
        <w:spacing w:line="276" w:lineRule="auto"/>
        <w:ind w:leftChars="200" w:left="420"/>
        <w:rPr>
          <w:rFonts w:ascii="微软雅黑" w:hAnsi="微软雅黑"/>
          <w:b/>
          <w:bCs/>
          <w:color w:val="000000" w:themeColor="text1"/>
          <w:szCs w:val="21"/>
        </w:rPr>
      </w:pPr>
      <w:r>
        <w:rPr>
          <w:rFonts w:ascii="微软雅黑" w:hAnsi="微软雅黑" w:hint="eastAsia"/>
          <w:b/>
          <w:bCs/>
          <w:szCs w:val="21"/>
        </w:rPr>
        <w:t>第三种：</w:t>
      </w:r>
      <w:r>
        <w:rPr>
          <w:rFonts w:ascii="微软雅黑" w:hAnsi="微软雅黑" w:hint="eastAsia"/>
          <w:b/>
          <w:bCs/>
          <w:color w:val="000000" w:themeColor="text1"/>
          <w:szCs w:val="21"/>
        </w:rPr>
        <w:t>同步其他系统数据</w:t>
      </w:r>
    </w:p>
    <w:p w:rsidR="00814B71" w:rsidRDefault="0065424E">
      <w:pPr>
        <w:spacing w:line="276" w:lineRule="auto"/>
        <w:ind w:firstLine="420"/>
        <w:rPr>
          <w:rFonts w:ascii="微软雅黑" w:hAnsi="微软雅黑"/>
          <w:szCs w:val="21"/>
        </w:rPr>
      </w:pPr>
      <w:r>
        <w:rPr>
          <w:rFonts w:ascii="微软雅黑" w:hAnsi="微软雅黑" w:hint="eastAsia"/>
          <w:szCs w:val="21"/>
        </w:rPr>
        <w:t>同步其他系统来完成组织机构及用户的创建一般需要根据每个企业的实际环境做少量二次开发才能完成，因为不同的企业主数据来源（OA 、HR等）存在差异。</w:t>
      </w:r>
    </w:p>
    <w:p w:rsidR="00814B71" w:rsidRDefault="0065424E">
      <w:pPr>
        <w:pStyle w:val="2"/>
        <w:numPr>
          <w:ilvl w:val="1"/>
          <w:numId w:val="1"/>
        </w:numPr>
      </w:pPr>
      <w:r>
        <w:rPr>
          <w:rFonts w:hint="eastAsia"/>
        </w:rPr>
        <w:t xml:space="preserve"> </w:t>
      </w:r>
      <w:bookmarkStart w:id="29" w:name="_Toc12282"/>
      <w:r>
        <w:rPr>
          <w:rFonts w:hint="eastAsia"/>
        </w:rPr>
        <w:t>创建系统功能模块</w:t>
      </w:r>
      <w:bookmarkEnd w:id="29"/>
    </w:p>
    <w:p w:rsidR="00814B71" w:rsidRDefault="0065424E">
      <w:pPr>
        <w:spacing w:line="276" w:lineRule="auto"/>
        <w:ind w:firstLineChars="202" w:firstLine="424"/>
        <w:rPr>
          <w:rFonts w:ascii="微软雅黑" w:hAnsi="微软雅黑"/>
          <w:szCs w:val="21"/>
        </w:rPr>
      </w:pPr>
      <w:r>
        <w:rPr>
          <w:rFonts w:ascii="微软雅黑" w:hAnsi="微软雅黑" w:hint="eastAsia"/>
          <w:szCs w:val="21"/>
        </w:rPr>
        <w:t>在阿凡搭平台中，通过”创建应用“的方式来完成一个新功能模块的搭建，例如：客户信息管理、合同管理、费用报销管理、请假管理等等。但每一个功能模块必须归属于某个项目，不能是独立的个体。所以我们在</w:t>
      </w:r>
      <w:r>
        <w:rPr>
          <w:rFonts w:ascii="微软雅黑" w:hAnsi="微软雅黑" w:hint="eastAsia"/>
          <w:b/>
          <w:bCs/>
          <w:color w:val="FF0000"/>
          <w:szCs w:val="21"/>
        </w:rPr>
        <w:t>创建新功能模块之前必须先创建一个项目</w:t>
      </w:r>
      <w:r>
        <w:rPr>
          <w:rFonts w:ascii="微软雅黑" w:hAnsi="微软雅黑" w:hint="eastAsia"/>
          <w:szCs w:val="21"/>
        </w:rPr>
        <w:t>。</w:t>
      </w:r>
    </w:p>
    <w:p w:rsidR="00814B71" w:rsidRDefault="0065424E">
      <w:pPr>
        <w:pStyle w:val="a0"/>
        <w:ind w:firstLineChars="0" w:firstLine="0"/>
      </w:pPr>
      <w:r>
        <w:rPr>
          <w:noProof/>
        </w:rPr>
        <w:lastRenderedPageBreak/>
        <w:drawing>
          <wp:inline distT="0" distB="0" distL="114300" distR="114300">
            <wp:extent cx="5266690" cy="2564765"/>
            <wp:effectExtent l="9525" t="9525" r="12065" b="16510"/>
            <wp:docPr id="19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8"/>
                    <pic:cNvPicPr>
                      <a:picLocks noChangeAspect="1"/>
                    </pic:cNvPicPr>
                  </pic:nvPicPr>
                  <pic:blipFill>
                    <a:blip r:embed="rId44"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rsidR="00814B71" w:rsidRDefault="0065424E">
      <w:pPr>
        <w:pStyle w:val="a0"/>
        <w:ind w:firstLineChars="0" w:firstLine="0"/>
        <w:jc w:val="center"/>
      </w:pPr>
      <w:r>
        <w:rPr>
          <w:rFonts w:hint="eastAsia"/>
        </w:rPr>
        <w:t>（项目创建示意图）</w:t>
      </w:r>
    </w:p>
    <w:p w:rsidR="00814B71" w:rsidRDefault="0065424E">
      <w:pPr>
        <w:spacing w:line="276" w:lineRule="auto"/>
        <w:ind w:firstLineChars="202" w:firstLine="424"/>
        <w:rPr>
          <w:rFonts w:ascii="微软雅黑" w:hAnsi="微软雅黑"/>
          <w:szCs w:val="21"/>
        </w:rPr>
      </w:pPr>
      <w:r>
        <w:rPr>
          <w:rFonts w:ascii="微软雅黑" w:hAnsi="微软雅黑" w:hint="eastAsia"/>
          <w:szCs w:val="21"/>
        </w:rPr>
        <w:t>项目创建完成后，点击该项目即可进入项目空间，在项目空间的左侧底部有一个“创建”按钮，点击该按钮即可按照提示完成功能模块的新增。功能模块新增完成后通过权限分配即可授权他人访问该功能模块了。（详细介绍可参考阿凡搭管理员操作手册）</w:t>
      </w:r>
    </w:p>
    <w:p w:rsidR="00814B71" w:rsidRDefault="0065424E">
      <w:pPr>
        <w:pStyle w:val="a0"/>
        <w:ind w:firstLineChars="0" w:firstLine="0"/>
      </w:pPr>
      <w:r>
        <w:rPr>
          <w:noProof/>
        </w:rPr>
        <w:drawing>
          <wp:inline distT="0" distB="0" distL="114300" distR="114300">
            <wp:extent cx="5266690" cy="2564765"/>
            <wp:effectExtent l="9525" t="9525" r="12065" b="16510"/>
            <wp:docPr id="2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2"/>
                    <pic:cNvPicPr>
                      <a:picLocks noChangeAspect="1"/>
                    </pic:cNvPicPr>
                  </pic:nvPicPr>
                  <pic:blipFill>
                    <a:blip r:embed="rId45"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rsidR="00814B71" w:rsidRDefault="0065424E">
      <w:pPr>
        <w:pStyle w:val="a0"/>
        <w:ind w:firstLineChars="0" w:firstLine="0"/>
        <w:jc w:val="center"/>
      </w:pPr>
      <w:r>
        <w:rPr>
          <w:rFonts w:hint="eastAsia"/>
        </w:rPr>
        <w:t>（功能模块创建按钮）</w:t>
      </w:r>
    </w:p>
    <w:p w:rsidR="00814B71" w:rsidRDefault="0065424E">
      <w:pPr>
        <w:pStyle w:val="a0"/>
        <w:ind w:firstLineChars="0" w:firstLine="0"/>
        <w:jc w:val="center"/>
      </w:pPr>
      <w:r>
        <w:rPr>
          <w:noProof/>
        </w:rPr>
        <w:lastRenderedPageBreak/>
        <w:drawing>
          <wp:inline distT="0" distB="0" distL="114300" distR="114300">
            <wp:extent cx="5266690" cy="2529205"/>
            <wp:effectExtent l="9525" t="9525" r="12065" b="215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6" cstate="print"/>
                    <a:stretch>
                      <a:fillRect/>
                    </a:stretch>
                  </pic:blipFill>
                  <pic:spPr>
                    <a:xfrm>
                      <a:off x="0" y="0"/>
                      <a:ext cx="5266690" cy="2529205"/>
                    </a:xfrm>
                    <a:prstGeom prst="rect">
                      <a:avLst/>
                    </a:prstGeom>
                    <a:noFill/>
                    <a:ln w="9525">
                      <a:solidFill>
                        <a:schemeClr val="accent6">
                          <a:lumMod val="75000"/>
                        </a:schemeClr>
                      </a:solidFill>
                    </a:ln>
                  </pic:spPr>
                </pic:pic>
              </a:graphicData>
            </a:graphic>
          </wp:inline>
        </w:drawing>
      </w:r>
    </w:p>
    <w:p w:rsidR="00814B71" w:rsidRDefault="0065424E">
      <w:pPr>
        <w:pStyle w:val="a0"/>
        <w:ind w:firstLineChars="0" w:firstLine="0"/>
        <w:jc w:val="center"/>
      </w:pPr>
      <w:r>
        <w:rPr>
          <w:rFonts w:hint="eastAsia"/>
        </w:rPr>
        <w:t>（功能模块权限分配按钮）</w:t>
      </w:r>
    </w:p>
    <w:p w:rsidR="00814B71" w:rsidRDefault="0065424E">
      <w:pPr>
        <w:pStyle w:val="2"/>
        <w:numPr>
          <w:ilvl w:val="1"/>
          <w:numId w:val="1"/>
        </w:numPr>
      </w:pPr>
      <w:r>
        <w:rPr>
          <w:rFonts w:hint="eastAsia"/>
        </w:rPr>
        <w:t xml:space="preserve"> </w:t>
      </w:r>
      <w:bookmarkStart w:id="30" w:name="_Toc24566"/>
      <w:r>
        <w:rPr>
          <w:rFonts w:hint="eastAsia"/>
        </w:rPr>
        <w:t>测试应用转生产环境</w:t>
      </w:r>
      <w:bookmarkEnd w:id="30"/>
    </w:p>
    <w:p w:rsidR="00814B71" w:rsidRDefault="0065424E">
      <w:pPr>
        <w:ind w:firstLine="420"/>
        <w:rPr>
          <w:rFonts w:ascii="微软雅黑" w:hAnsi="微软雅黑"/>
          <w:szCs w:val="21"/>
        </w:rPr>
      </w:pPr>
      <w:r>
        <w:rPr>
          <w:rFonts w:ascii="微软雅黑" w:hAnsi="微软雅黑" w:hint="eastAsia"/>
          <w:kern w:val="0"/>
          <w:szCs w:val="21"/>
        </w:rPr>
        <w:t>在阿凡搭平台中</w:t>
      </w:r>
      <w:r>
        <w:rPr>
          <w:rFonts w:ascii="微软雅黑" w:hAnsi="微软雅黑"/>
          <w:szCs w:val="21"/>
        </w:rPr>
        <w:t>支持</w:t>
      </w:r>
      <w:r>
        <w:rPr>
          <w:rFonts w:ascii="微软雅黑" w:hAnsi="微软雅黑" w:hint="eastAsia"/>
          <w:szCs w:val="21"/>
        </w:rPr>
        <w:t>将测试环境的应用导入至生产环境，降低企业应用发布复杂度。</w:t>
      </w:r>
    </w:p>
    <w:p w:rsidR="00814B71" w:rsidRDefault="0065424E">
      <w:pPr>
        <w:spacing w:line="276" w:lineRule="auto"/>
        <w:rPr>
          <w:rFonts w:ascii="微软雅黑" w:hAnsi="微软雅黑"/>
          <w:szCs w:val="21"/>
        </w:rPr>
      </w:pPr>
      <w:r>
        <w:rPr>
          <w:rFonts w:ascii="微软雅黑" w:hAnsi="微软雅黑" w:hint="eastAsia"/>
          <w:szCs w:val="21"/>
        </w:rPr>
        <w:t>导入应用操作步骤如下：</w:t>
      </w:r>
    </w:p>
    <w:p w:rsidR="00814B71" w:rsidRDefault="0065424E">
      <w:pPr>
        <w:numPr>
          <w:ilvl w:val="0"/>
          <w:numId w:val="38"/>
        </w:numPr>
        <w:spacing w:line="276" w:lineRule="auto"/>
        <w:ind w:firstLineChars="200" w:firstLine="420"/>
        <w:rPr>
          <w:rFonts w:ascii="微软雅黑" w:hAnsi="微软雅黑"/>
          <w:szCs w:val="21"/>
        </w:rPr>
      </w:pPr>
      <w:r>
        <w:rPr>
          <w:rFonts w:ascii="微软雅黑" w:hAnsi="微软雅黑" w:hint="eastAsia"/>
          <w:szCs w:val="21"/>
        </w:rPr>
        <w:t>将鼠标移动至应用菜单，点击右侧“三个点”，在下拉菜单中点击“导出”。</w:t>
      </w:r>
    </w:p>
    <w:p w:rsidR="00814B71" w:rsidRDefault="0065424E">
      <w:pPr>
        <w:spacing w:line="276" w:lineRule="auto"/>
        <w:rPr>
          <w:rFonts w:ascii="微软雅黑" w:hAnsi="微软雅黑"/>
          <w:szCs w:val="21"/>
        </w:rPr>
      </w:pPr>
      <w:r>
        <w:rPr>
          <w:noProof/>
        </w:rPr>
        <w:drawing>
          <wp:inline distT="0" distB="0" distL="114300" distR="114300">
            <wp:extent cx="5266690" cy="2564765"/>
            <wp:effectExtent l="9525" t="9525" r="12065" b="16510"/>
            <wp:docPr id="2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1"/>
                    <pic:cNvPicPr>
                      <a:picLocks noChangeAspect="1"/>
                    </pic:cNvPicPr>
                  </pic:nvPicPr>
                  <pic:blipFill>
                    <a:blip r:embed="rId47"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numPr>
          <w:ilvl w:val="0"/>
          <w:numId w:val="38"/>
        </w:numPr>
        <w:spacing w:line="276" w:lineRule="auto"/>
        <w:ind w:firstLineChars="200" w:firstLine="420"/>
        <w:rPr>
          <w:rFonts w:ascii="微软雅黑" w:hAnsi="微软雅黑"/>
          <w:szCs w:val="21"/>
        </w:rPr>
      </w:pPr>
      <w:r>
        <w:rPr>
          <w:rFonts w:ascii="微软雅黑" w:hAnsi="微软雅黑" w:hint="eastAsia"/>
          <w:szCs w:val="21"/>
        </w:rPr>
        <w:t>点击底部“创建”按钮，然后点击”创建新应用”，然后选中“导入应用”选项并点击“确定”按钮，在弹出框中将刚才导出的文件上传，然后点击“确定”即导入完成。</w:t>
      </w:r>
    </w:p>
    <w:p w:rsidR="00814B71" w:rsidRDefault="0065424E">
      <w:pPr>
        <w:spacing w:line="276" w:lineRule="auto"/>
        <w:rPr>
          <w:rFonts w:ascii="微软雅黑" w:hAnsi="微软雅黑"/>
          <w:szCs w:val="21"/>
        </w:rPr>
      </w:pPr>
      <w:r>
        <w:rPr>
          <w:noProof/>
        </w:rPr>
        <w:lastRenderedPageBreak/>
        <w:drawing>
          <wp:inline distT="0" distB="0" distL="114300" distR="114300">
            <wp:extent cx="5266690" cy="2564765"/>
            <wp:effectExtent l="9525" t="9525" r="12065" b="16510"/>
            <wp:docPr id="2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2"/>
                    <pic:cNvPicPr>
                      <a:picLocks noChangeAspect="1"/>
                    </pic:cNvPicPr>
                  </pic:nvPicPr>
                  <pic:blipFill>
                    <a:blip r:embed="rId48"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spacing w:line="276" w:lineRule="auto"/>
      </w:pPr>
      <w:r>
        <w:rPr>
          <w:noProof/>
        </w:rPr>
        <w:drawing>
          <wp:inline distT="0" distB="0" distL="114300" distR="114300">
            <wp:extent cx="5266690" cy="2564765"/>
            <wp:effectExtent l="9525" t="9525" r="12065" b="16510"/>
            <wp:docPr id="2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53"/>
                    <pic:cNvPicPr>
                      <a:picLocks noChangeAspect="1"/>
                    </pic:cNvPicPr>
                  </pic:nvPicPr>
                  <pic:blipFill>
                    <a:blip r:embed="rId49"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rsidR="00814B71" w:rsidRDefault="0065424E">
      <w:pPr>
        <w:spacing w:line="276" w:lineRule="auto"/>
      </w:pPr>
      <w:r>
        <w:rPr>
          <w:noProof/>
        </w:rPr>
        <w:drawing>
          <wp:inline distT="0" distB="0" distL="114300" distR="114300">
            <wp:extent cx="5266690" cy="2214880"/>
            <wp:effectExtent l="9525" t="9525" r="12065" b="15875"/>
            <wp:docPr id="2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54"/>
                    <pic:cNvPicPr>
                      <a:picLocks noChangeAspect="1"/>
                    </pic:cNvPicPr>
                  </pic:nvPicPr>
                  <pic:blipFill>
                    <a:blip r:embed="rId50" cstate="print"/>
                    <a:stretch>
                      <a:fillRect/>
                    </a:stretch>
                  </pic:blipFill>
                  <pic:spPr>
                    <a:xfrm>
                      <a:off x="0" y="0"/>
                      <a:ext cx="5266690" cy="2214880"/>
                    </a:xfrm>
                    <a:prstGeom prst="rect">
                      <a:avLst/>
                    </a:prstGeom>
                    <a:noFill/>
                    <a:ln w="3175">
                      <a:solidFill>
                        <a:schemeClr val="accent6">
                          <a:lumMod val="75000"/>
                        </a:schemeClr>
                      </a:solidFill>
                    </a:ln>
                  </pic:spPr>
                </pic:pic>
              </a:graphicData>
            </a:graphic>
          </wp:inline>
        </w:drawing>
      </w:r>
    </w:p>
    <w:p w:rsidR="00814B71" w:rsidRDefault="00814B71">
      <w:pPr>
        <w:pStyle w:val="a0"/>
      </w:pPr>
    </w:p>
    <w:p w:rsidR="00814B71" w:rsidRDefault="0065424E">
      <w:pPr>
        <w:jc w:val="right"/>
      </w:pPr>
      <w:r>
        <w:rPr>
          <w:rFonts w:hint="eastAsia"/>
        </w:rPr>
        <w:t>（完成）。</w:t>
      </w:r>
    </w:p>
    <w:sectPr w:rsidR="00814B71" w:rsidSect="00814B71">
      <w:headerReference w:type="default" r:id="rId51"/>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E4B" w:rsidRDefault="00E02E4B" w:rsidP="00814B71">
      <w:r>
        <w:separator/>
      </w:r>
    </w:p>
  </w:endnote>
  <w:endnote w:type="continuationSeparator" w:id="0">
    <w:p w:rsidR="00E02E4B" w:rsidRDefault="00E02E4B" w:rsidP="00814B7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D35" w:rsidRPr="0065424E" w:rsidRDefault="00040D35" w:rsidP="0065424E">
    <w:pPr>
      <w:pStyle w:val="a6"/>
      <w:pBdr>
        <w:top w:val="thinThickSmallGap" w:sz="24" w:space="1" w:color="622423" w:themeColor="accent2" w:themeShade="7F"/>
      </w:pBdr>
      <w:rPr>
        <w:rFonts w:asciiTheme="majorHAnsi" w:hAnsiTheme="majorHAnsi"/>
      </w:rPr>
    </w:pPr>
    <w:r>
      <w:rPr>
        <w:rFonts w:ascii="微软雅黑" w:hAnsi="微软雅黑" w:hint="eastAsia"/>
        <w:sz w:val="21"/>
        <w:szCs w:val="21"/>
      </w:rPr>
      <w:t>深圳市非凡信息技术有限公司</w:t>
    </w:r>
    <w:r>
      <w:rPr>
        <w:rFonts w:ascii="微软雅黑" w:hAnsi="微软雅黑"/>
        <w:sz w:val="21"/>
        <w:szCs w:val="21"/>
      </w:rPr>
      <w:t xml:space="preserve"> </w:t>
    </w:r>
    <w:r>
      <w:rPr>
        <w:rFonts w:ascii="微软雅黑" w:hAnsi="微软雅黑" w:hint="eastAsia"/>
        <w:sz w:val="21"/>
        <w:szCs w:val="21"/>
      </w:rPr>
      <w:t>《客户至上、服务至诚</w:t>
    </w:r>
    <w:r>
      <w:rPr>
        <w:rFonts w:ascii="微软雅黑" w:hAnsi="微软雅黑" w:hint="eastAsia"/>
        <w:sz w:val="21"/>
        <w:szCs w:val="21"/>
        <w:lang w:val="zh-CN"/>
      </w:rPr>
      <w:t>》</w:t>
    </w:r>
    <w:r>
      <w:rPr>
        <w:rFonts w:asciiTheme="majorHAnsi" w:hAnsiTheme="majorHAnsi"/>
      </w:rPr>
      <w:ptab w:relativeTo="margin" w:alignment="right" w:leader="none"/>
    </w:r>
    <w:r w:rsidR="00D53D20" w:rsidRPr="00D53D20">
      <w:fldChar w:fldCharType="begin"/>
    </w:r>
    <w:r>
      <w:instrText xml:space="preserve"> PAGE   \* MERGEFORMAT </w:instrText>
    </w:r>
    <w:r w:rsidR="00D53D20" w:rsidRPr="00D53D20">
      <w:fldChar w:fldCharType="separate"/>
    </w:r>
    <w:r w:rsidR="00726DB3" w:rsidRPr="00726DB3">
      <w:rPr>
        <w:rFonts w:asciiTheme="majorHAnsi" w:hAnsiTheme="majorHAnsi"/>
        <w:noProof/>
        <w:lang w:val="zh-CN"/>
      </w:rPr>
      <w:t>54</w:t>
    </w:r>
    <w:r w:rsidR="00D53D20">
      <w:rPr>
        <w:rFonts w:asciiTheme="majorHAnsi" w:hAnsiTheme="majorHAnsi"/>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E4B" w:rsidRDefault="00E02E4B" w:rsidP="00814B71">
      <w:r>
        <w:separator/>
      </w:r>
    </w:p>
  </w:footnote>
  <w:footnote w:type="continuationSeparator" w:id="0">
    <w:p w:rsidR="00E02E4B" w:rsidRDefault="00E02E4B" w:rsidP="00814B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D35" w:rsidRDefault="00040D35" w:rsidP="0065424E">
    <w:pPr>
      <w:widowControl/>
    </w:pPr>
    <w:r>
      <w:rPr>
        <w:noProof/>
      </w:rPr>
      <w:drawing>
        <wp:inline distT="0" distB="0" distL="114300" distR="114300">
          <wp:extent cx="5273040" cy="281940"/>
          <wp:effectExtent l="0" t="0" r="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
                  <a:stretch>
                    <a:fillRect/>
                  </a:stretch>
                </pic:blipFill>
                <pic:spPr>
                  <a:xfrm>
                    <a:off x="0" y="0"/>
                    <a:ext cx="5273040" cy="281940"/>
                  </a:xfrm>
                  <a:prstGeom prst="rect">
                    <a:avLst/>
                  </a:prstGeom>
                  <a:noFill/>
                  <a:ln>
                    <a:noFill/>
                  </a:ln>
                </pic:spPr>
              </pic:pic>
            </a:graphicData>
          </a:graphic>
        </wp:inline>
      </w:drawing>
    </w:r>
    <w:r w:rsidR="00726D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6.9pt" o:hrpct="0" o:hralign="center" o:hr="t">
          <v:imagedata r:id="rId2" o:title="BD14845_"/>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98AF2D"/>
    <w:multiLevelType w:val="singleLevel"/>
    <w:tmpl w:val="A40D5A28"/>
    <w:lvl w:ilvl="0">
      <w:start w:val="1"/>
      <w:numFmt w:val="decimal"/>
      <w:lvlText w:val="%1."/>
      <w:lvlJc w:val="left"/>
      <w:pPr>
        <w:ind w:left="420" w:hanging="420"/>
      </w:pPr>
      <w:rPr>
        <w:rFonts w:hint="default"/>
      </w:rPr>
    </w:lvl>
  </w:abstractNum>
  <w:abstractNum w:abstractNumId="1">
    <w:nsid w:val="887EFFBF"/>
    <w:multiLevelType w:val="singleLevel"/>
    <w:tmpl w:val="887EFFBF"/>
    <w:lvl w:ilvl="0">
      <w:start w:val="1"/>
      <w:numFmt w:val="bullet"/>
      <w:lvlText w:val=""/>
      <w:lvlJc w:val="left"/>
      <w:pPr>
        <w:tabs>
          <w:tab w:val="left" w:pos="420"/>
        </w:tabs>
        <w:ind w:left="840" w:hanging="420"/>
      </w:pPr>
      <w:rPr>
        <w:rFonts w:ascii="Wingdings" w:hAnsi="Wingdings" w:hint="default"/>
      </w:rPr>
    </w:lvl>
  </w:abstractNum>
  <w:abstractNum w:abstractNumId="2">
    <w:nsid w:val="8AAF750A"/>
    <w:multiLevelType w:val="singleLevel"/>
    <w:tmpl w:val="B37CDA28"/>
    <w:lvl w:ilvl="0">
      <w:start w:val="1"/>
      <w:numFmt w:val="decimal"/>
      <w:lvlText w:val="%1．"/>
      <w:lvlJc w:val="left"/>
      <w:pPr>
        <w:ind w:left="420" w:hanging="420"/>
      </w:pPr>
      <w:rPr>
        <w:rFonts w:hint="default"/>
      </w:rPr>
    </w:lvl>
  </w:abstractNum>
  <w:abstractNum w:abstractNumId="3">
    <w:nsid w:val="91C5A694"/>
    <w:multiLevelType w:val="singleLevel"/>
    <w:tmpl w:val="91C5A694"/>
    <w:lvl w:ilvl="0">
      <w:start w:val="1"/>
      <w:numFmt w:val="decimal"/>
      <w:lvlText w:val="%1."/>
      <w:lvlJc w:val="left"/>
      <w:pPr>
        <w:ind w:left="425" w:hanging="425"/>
      </w:pPr>
      <w:rPr>
        <w:rFonts w:hint="default"/>
      </w:rPr>
    </w:lvl>
  </w:abstractNum>
  <w:abstractNum w:abstractNumId="4">
    <w:nsid w:val="935B0E8E"/>
    <w:multiLevelType w:val="singleLevel"/>
    <w:tmpl w:val="935B0E8E"/>
    <w:lvl w:ilvl="0">
      <w:start w:val="1"/>
      <w:numFmt w:val="bullet"/>
      <w:lvlText w:val=""/>
      <w:lvlJc w:val="left"/>
      <w:pPr>
        <w:ind w:left="420" w:hanging="420"/>
      </w:pPr>
      <w:rPr>
        <w:rFonts w:ascii="Wingdings" w:hAnsi="Wingdings" w:hint="default"/>
      </w:rPr>
    </w:lvl>
  </w:abstractNum>
  <w:abstractNum w:abstractNumId="5">
    <w:nsid w:val="9AC0E61A"/>
    <w:multiLevelType w:val="singleLevel"/>
    <w:tmpl w:val="37608082"/>
    <w:lvl w:ilvl="0">
      <w:start w:val="1"/>
      <w:numFmt w:val="decimal"/>
      <w:lvlText w:val="(%1)"/>
      <w:lvlJc w:val="left"/>
      <w:pPr>
        <w:ind w:left="420" w:hanging="420"/>
      </w:pPr>
      <w:rPr>
        <w:rFonts w:hint="default"/>
      </w:rPr>
    </w:lvl>
  </w:abstractNum>
  <w:abstractNum w:abstractNumId="6">
    <w:nsid w:val="A1F9997F"/>
    <w:multiLevelType w:val="singleLevel"/>
    <w:tmpl w:val="A1F9997F"/>
    <w:lvl w:ilvl="0">
      <w:start w:val="1"/>
      <w:numFmt w:val="decimal"/>
      <w:lvlText w:val="%1."/>
      <w:lvlJc w:val="left"/>
      <w:pPr>
        <w:ind w:left="425" w:hanging="425"/>
      </w:pPr>
      <w:rPr>
        <w:rFonts w:hint="default"/>
      </w:rPr>
    </w:lvl>
  </w:abstractNum>
  <w:abstractNum w:abstractNumId="7">
    <w:nsid w:val="A40D5A28"/>
    <w:multiLevelType w:val="singleLevel"/>
    <w:tmpl w:val="A40D5A28"/>
    <w:lvl w:ilvl="0">
      <w:start w:val="1"/>
      <w:numFmt w:val="decimal"/>
      <w:lvlText w:val="%1."/>
      <w:lvlJc w:val="left"/>
      <w:pPr>
        <w:tabs>
          <w:tab w:val="left" w:pos="312"/>
        </w:tabs>
      </w:pPr>
    </w:lvl>
  </w:abstractNum>
  <w:abstractNum w:abstractNumId="8">
    <w:nsid w:val="ADD035FB"/>
    <w:multiLevelType w:val="singleLevel"/>
    <w:tmpl w:val="ADD035FB"/>
    <w:lvl w:ilvl="0">
      <w:start w:val="1"/>
      <w:numFmt w:val="decimal"/>
      <w:lvlText w:val="%1."/>
      <w:lvlJc w:val="left"/>
      <w:pPr>
        <w:ind w:left="425" w:hanging="425"/>
      </w:pPr>
      <w:rPr>
        <w:rFonts w:hint="default"/>
      </w:rPr>
    </w:lvl>
  </w:abstractNum>
  <w:abstractNum w:abstractNumId="9">
    <w:nsid w:val="B1BF62E2"/>
    <w:multiLevelType w:val="singleLevel"/>
    <w:tmpl w:val="0409000F"/>
    <w:lvl w:ilvl="0">
      <w:start w:val="1"/>
      <w:numFmt w:val="decimal"/>
      <w:lvlText w:val="%1."/>
      <w:lvlJc w:val="left"/>
      <w:pPr>
        <w:ind w:left="420" w:hanging="420"/>
      </w:pPr>
      <w:rPr>
        <w:rFonts w:hint="default"/>
        <w:sz w:val="18"/>
        <w:szCs w:val="18"/>
      </w:rPr>
    </w:lvl>
  </w:abstractNum>
  <w:abstractNum w:abstractNumId="10">
    <w:nsid w:val="B37CDA28"/>
    <w:multiLevelType w:val="singleLevel"/>
    <w:tmpl w:val="B37CDA28"/>
    <w:lvl w:ilvl="0">
      <w:start w:val="1"/>
      <w:numFmt w:val="decimal"/>
      <w:suff w:val="nothing"/>
      <w:lvlText w:val="%1．"/>
      <w:lvlJc w:val="left"/>
      <w:pPr>
        <w:ind w:left="0" w:firstLine="400"/>
      </w:pPr>
      <w:rPr>
        <w:rFonts w:hint="default"/>
      </w:rPr>
    </w:lvl>
  </w:abstractNum>
  <w:abstractNum w:abstractNumId="11">
    <w:nsid w:val="B3928AB1"/>
    <w:multiLevelType w:val="multilevel"/>
    <w:tmpl w:val="6D0A7C88"/>
    <w:lvl w:ilvl="0">
      <w:start w:val="1"/>
      <w:numFmt w:val="decimal"/>
      <w:pStyle w:val="1"/>
      <w:lvlText w:val="%1"/>
      <w:lvlJc w:val="left"/>
      <w:pPr>
        <w:tabs>
          <w:tab w:val="left" w:pos="360"/>
        </w:tabs>
        <w:ind w:left="0" w:firstLine="0"/>
      </w:pPr>
      <w:rPr>
        <w:rFonts w:ascii="微软雅黑" w:eastAsia="微软雅黑" w:hAnsi="微软雅黑" w:hint="default"/>
        <w:b/>
        <w:i w:val="0"/>
        <w:sz w:val="36"/>
        <w:szCs w:val="36"/>
      </w:rPr>
    </w:lvl>
    <w:lvl w:ilvl="1">
      <w:start w:val="1"/>
      <w:numFmt w:val="decimal"/>
      <w:lvlText w:val="%1.%2"/>
      <w:lvlJc w:val="left"/>
      <w:pPr>
        <w:tabs>
          <w:tab w:val="left" w:pos="576"/>
        </w:tabs>
        <w:ind w:left="576" w:hanging="576"/>
      </w:pPr>
      <w:rPr>
        <w:rFonts w:ascii="微软雅黑" w:eastAsia="微软雅黑" w:hAnsi="微软雅黑" w:hint="default"/>
        <w:b/>
        <w:i w:val="0"/>
        <w:sz w:val="32"/>
        <w:szCs w:val="32"/>
      </w:rPr>
    </w:lvl>
    <w:lvl w:ilvl="2">
      <w:start w:val="1"/>
      <w:numFmt w:val="decimal"/>
      <w:lvlText w:val="%1.%2.%3"/>
      <w:lvlJc w:val="left"/>
      <w:pPr>
        <w:tabs>
          <w:tab w:val="left" w:pos="1506"/>
        </w:tabs>
        <w:ind w:left="1146" w:hanging="720"/>
      </w:pPr>
      <w:rPr>
        <w:rFonts w:ascii="微软雅黑" w:eastAsia="微软雅黑" w:hAnsi="微软雅黑" w:hint="default"/>
        <w:b/>
        <w:i w:val="0"/>
        <w:sz w:val="28"/>
        <w:szCs w:val="28"/>
      </w:rPr>
    </w:lvl>
    <w:lvl w:ilvl="3">
      <w:start w:val="1"/>
      <w:numFmt w:val="decimal"/>
      <w:pStyle w:val="4"/>
      <w:lvlText w:val="%1.%2.%3.%4"/>
      <w:lvlJc w:val="left"/>
      <w:pPr>
        <w:tabs>
          <w:tab w:val="left" w:pos="1800"/>
        </w:tabs>
        <w:ind w:left="122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2">
    <w:nsid w:val="BFE490DC"/>
    <w:multiLevelType w:val="singleLevel"/>
    <w:tmpl w:val="A40D5A28"/>
    <w:lvl w:ilvl="0">
      <w:start w:val="1"/>
      <w:numFmt w:val="decimal"/>
      <w:lvlText w:val="%1."/>
      <w:lvlJc w:val="left"/>
      <w:pPr>
        <w:ind w:left="420" w:hanging="420"/>
      </w:pPr>
      <w:rPr>
        <w:rFonts w:hint="default"/>
      </w:rPr>
    </w:lvl>
  </w:abstractNum>
  <w:abstractNum w:abstractNumId="13">
    <w:nsid w:val="C666E7ED"/>
    <w:multiLevelType w:val="singleLevel"/>
    <w:tmpl w:val="C666E7ED"/>
    <w:lvl w:ilvl="0">
      <w:start w:val="1"/>
      <w:numFmt w:val="decimal"/>
      <w:lvlText w:val="(%1)"/>
      <w:lvlJc w:val="left"/>
      <w:pPr>
        <w:ind w:left="425" w:hanging="425"/>
      </w:pPr>
      <w:rPr>
        <w:rFonts w:ascii="微软雅黑" w:eastAsia="微软雅黑" w:hAnsi="微软雅黑" w:cs="微软雅黑" w:hint="default"/>
      </w:rPr>
    </w:lvl>
  </w:abstractNum>
  <w:abstractNum w:abstractNumId="14">
    <w:nsid w:val="D1AC3859"/>
    <w:multiLevelType w:val="singleLevel"/>
    <w:tmpl w:val="0409000F"/>
    <w:lvl w:ilvl="0">
      <w:start w:val="1"/>
      <w:numFmt w:val="decimal"/>
      <w:lvlText w:val="%1."/>
      <w:lvlJc w:val="left"/>
      <w:pPr>
        <w:ind w:left="562" w:hanging="420"/>
      </w:pPr>
      <w:rPr>
        <w:rFonts w:hint="default"/>
        <w:b w:val="0"/>
        <w:bCs w:val="0"/>
      </w:rPr>
    </w:lvl>
  </w:abstractNum>
  <w:abstractNum w:abstractNumId="15">
    <w:nsid w:val="D601D4EC"/>
    <w:multiLevelType w:val="singleLevel"/>
    <w:tmpl w:val="D601D4EC"/>
    <w:lvl w:ilvl="0">
      <w:start w:val="1"/>
      <w:numFmt w:val="decimal"/>
      <w:lvlText w:val="%1)"/>
      <w:lvlJc w:val="left"/>
      <w:pPr>
        <w:tabs>
          <w:tab w:val="left" w:pos="420"/>
        </w:tabs>
        <w:ind w:left="845" w:hanging="425"/>
      </w:pPr>
      <w:rPr>
        <w:rFonts w:hint="default"/>
      </w:rPr>
    </w:lvl>
  </w:abstractNum>
  <w:abstractNum w:abstractNumId="16">
    <w:nsid w:val="E390194F"/>
    <w:multiLevelType w:val="singleLevel"/>
    <w:tmpl w:val="E390194F"/>
    <w:lvl w:ilvl="0">
      <w:start w:val="1"/>
      <w:numFmt w:val="decimal"/>
      <w:lvlText w:val="%1."/>
      <w:lvlJc w:val="left"/>
      <w:pPr>
        <w:ind w:left="425" w:hanging="425"/>
      </w:pPr>
      <w:rPr>
        <w:rFonts w:hint="default"/>
      </w:rPr>
    </w:lvl>
  </w:abstractNum>
  <w:abstractNum w:abstractNumId="17">
    <w:nsid w:val="E3D088F6"/>
    <w:multiLevelType w:val="singleLevel"/>
    <w:tmpl w:val="E3D088F6"/>
    <w:lvl w:ilvl="0">
      <w:start w:val="1"/>
      <w:numFmt w:val="bullet"/>
      <w:lvlText w:val=""/>
      <w:lvlJc w:val="left"/>
      <w:pPr>
        <w:tabs>
          <w:tab w:val="left" w:pos="420"/>
        </w:tabs>
        <w:ind w:left="840" w:hanging="420"/>
      </w:pPr>
      <w:rPr>
        <w:rFonts w:ascii="Wingdings" w:hAnsi="Wingdings" w:hint="default"/>
      </w:rPr>
    </w:lvl>
  </w:abstractNum>
  <w:abstractNum w:abstractNumId="18">
    <w:nsid w:val="E3EB3FC6"/>
    <w:multiLevelType w:val="singleLevel"/>
    <w:tmpl w:val="E3EB3FC6"/>
    <w:lvl w:ilvl="0">
      <w:start w:val="1"/>
      <w:numFmt w:val="decimal"/>
      <w:lvlText w:val="%1."/>
      <w:lvlJc w:val="left"/>
      <w:pPr>
        <w:ind w:left="425" w:hanging="425"/>
      </w:pPr>
      <w:rPr>
        <w:rFonts w:hint="default"/>
      </w:rPr>
    </w:lvl>
  </w:abstractNum>
  <w:abstractNum w:abstractNumId="19">
    <w:nsid w:val="F5C765C8"/>
    <w:multiLevelType w:val="singleLevel"/>
    <w:tmpl w:val="0409000F"/>
    <w:lvl w:ilvl="0">
      <w:start w:val="1"/>
      <w:numFmt w:val="decimal"/>
      <w:lvlText w:val="%1."/>
      <w:lvlJc w:val="left"/>
      <w:pPr>
        <w:ind w:left="420" w:hanging="420"/>
      </w:pPr>
      <w:rPr>
        <w:rFonts w:hint="default"/>
      </w:rPr>
    </w:lvl>
  </w:abstractNum>
  <w:abstractNum w:abstractNumId="20">
    <w:nsid w:val="F6C02EF0"/>
    <w:multiLevelType w:val="singleLevel"/>
    <w:tmpl w:val="F6C02EF0"/>
    <w:lvl w:ilvl="0">
      <w:start w:val="1"/>
      <w:numFmt w:val="decimal"/>
      <w:lvlText w:val="%1."/>
      <w:lvlJc w:val="left"/>
      <w:pPr>
        <w:ind w:left="425" w:hanging="425"/>
      </w:pPr>
      <w:rPr>
        <w:rFonts w:hint="default"/>
      </w:rPr>
    </w:lvl>
  </w:abstractNum>
  <w:abstractNum w:abstractNumId="21">
    <w:nsid w:val="0F1C0CE7"/>
    <w:multiLevelType w:val="singleLevel"/>
    <w:tmpl w:val="0F1C0CE7"/>
    <w:lvl w:ilvl="0">
      <w:start w:val="1"/>
      <w:numFmt w:val="decimal"/>
      <w:lvlText w:val="%1."/>
      <w:lvlJc w:val="left"/>
      <w:pPr>
        <w:ind w:left="425" w:hanging="425"/>
      </w:pPr>
      <w:rPr>
        <w:rFonts w:hint="default"/>
      </w:rPr>
    </w:lvl>
  </w:abstractNum>
  <w:abstractNum w:abstractNumId="22">
    <w:nsid w:val="1339D0A2"/>
    <w:multiLevelType w:val="singleLevel"/>
    <w:tmpl w:val="1339D0A2"/>
    <w:lvl w:ilvl="0">
      <w:start w:val="1"/>
      <w:numFmt w:val="decimal"/>
      <w:lvlText w:val="%1."/>
      <w:lvlJc w:val="left"/>
      <w:pPr>
        <w:ind w:left="425" w:hanging="425"/>
      </w:pPr>
      <w:rPr>
        <w:rFonts w:hint="default"/>
      </w:rPr>
    </w:lvl>
  </w:abstractNum>
  <w:abstractNum w:abstractNumId="23">
    <w:nsid w:val="1BF64809"/>
    <w:multiLevelType w:val="singleLevel"/>
    <w:tmpl w:val="1BF64809"/>
    <w:lvl w:ilvl="0">
      <w:start w:val="1"/>
      <w:numFmt w:val="bullet"/>
      <w:lvlText w:val=""/>
      <w:lvlJc w:val="left"/>
      <w:pPr>
        <w:tabs>
          <w:tab w:val="left" w:pos="420"/>
        </w:tabs>
        <w:ind w:left="840" w:hanging="420"/>
      </w:pPr>
      <w:rPr>
        <w:rFonts w:ascii="Wingdings" w:hAnsi="Wingdings" w:hint="default"/>
      </w:rPr>
    </w:lvl>
  </w:abstractNum>
  <w:abstractNum w:abstractNumId="24">
    <w:nsid w:val="236DB6ED"/>
    <w:multiLevelType w:val="singleLevel"/>
    <w:tmpl w:val="236DB6ED"/>
    <w:lvl w:ilvl="0">
      <w:start w:val="1"/>
      <w:numFmt w:val="bullet"/>
      <w:lvlText w:val=""/>
      <w:lvlJc w:val="left"/>
      <w:pPr>
        <w:ind w:left="420" w:hanging="420"/>
      </w:pPr>
      <w:rPr>
        <w:rFonts w:ascii="Wingdings" w:hAnsi="Wingdings" w:hint="default"/>
      </w:rPr>
    </w:lvl>
  </w:abstractNum>
  <w:abstractNum w:abstractNumId="25">
    <w:nsid w:val="26ADE81A"/>
    <w:multiLevelType w:val="singleLevel"/>
    <w:tmpl w:val="26ADE81A"/>
    <w:lvl w:ilvl="0">
      <w:start w:val="1"/>
      <w:numFmt w:val="decimal"/>
      <w:lvlText w:val="%1."/>
      <w:lvlJc w:val="left"/>
      <w:pPr>
        <w:ind w:left="425" w:hanging="425"/>
      </w:pPr>
      <w:rPr>
        <w:rFonts w:hint="default"/>
      </w:rPr>
    </w:lvl>
  </w:abstractNum>
  <w:abstractNum w:abstractNumId="26">
    <w:nsid w:val="37608082"/>
    <w:multiLevelType w:val="singleLevel"/>
    <w:tmpl w:val="37608082"/>
    <w:lvl w:ilvl="0">
      <w:start w:val="1"/>
      <w:numFmt w:val="decimal"/>
      <w:lvlText w:val="(%1)"/>
      <w:lvlJc w:val="left"/>
      <w:pPr>
        <w:tabs>
          <w:tab w:val="left" w:pos="420"/>
        </w:tabs>
        <w:ind w:left="845" w:hanging="425"/>
      </w:pPr>
      <w:rPr>
        <w:rFonts w:hint="default"/>
      </w:rPr>
    </w:lvl>
  </w:abstractNum>
  <w:abstractNum w:abstractNumId="27">
    <w:nsid w:val="3DCC727E"/>
    <w:multiLevelType w:val="multilevel"/>
    <w:tmpl w:val="FE5E0F9E"/>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nsid w:val="48819D6D"/>
    <w:multiLevelType w:val="singleLevel"/>
    <w:tmpl w:val="E30E4262"/>
    <w:lvl w:ilvl="0">
      <w:start w:val="1"/>
      <w:numFmt w:val="decimal"/>
      <w:pStyle w:val="10"/>
      <w:lvlText w:val="%1."/>
      <w:lvlJc w:val="left"/>
      <w:pPr>
        <w:ind w:left="420" w:hanging="420"/>
      </w:pPr>
      <w:rPr>
        <w:rFonts w:hint="default"/>
      </w:rPr>
    </w:lvl>
  </w:abstractNum>
  <w:abstractNum w:abstractNumId="29">
    <w:nsid w:val="50C72041"/>
    <w:multiLevelType w:val="singleLevel"/>
    <w:tmpl w:val="50C72041"/>
    <w:lvl w:ilvl="0">
      <w:start w:val="1"/>
      <w:numFmt w:val="decimal"/>
      <w:lvlText w:val="%1."/>
      <w:lvlJc w:val="left"/>
      <w:pPr>
        <w:ind w:left="425" w:hanging="425"/>
      </w:pPr>
      <w:rPr>
        <w:rFonts w:hint="default"/>
      </w:rPr>
    </w:lvl>
  </w:abstractNum>
  <w:abstractNum w:abstractNumId="30">
    <w:nsid w:val="527B9BC1"/>
    <w:multiLevelType w:val="singleLevel"/>
    <w:tmpl w:val="527B9BC1"/>
    <w:lvl w:ilvl="0">
      <w:start w:val="1"/>
      <w:numFmt w:val="decimal"/>
      <w:suff w:val="nothing"/>
      <w:lvlText w:val="%1．"/>
      <w:lvlJc w:val="left"/>
      <w:pPr>
        <w:ind w:left="0" w:firstLine="400"/>
      </w:pPr>
      <w:rPr>
        <w:rFonts w:hint="default"/>
      </w:rPr>
    </w:lvl>
  </w:abstractNum>
  <w:abstractNum w:abstractNumId="31">
    <w:nsid w:val="5954D2D8"/>
    <w:multiLevelType w:val="singleLevel"/>
    <w:tmpl w:val="5954D2D8"/>
    <w:lvl w:ilvl="0">
      <w:start w:val="1"/>
      <w:numFmt w:val="bullet"/>
      <w:lvlText w:val=""/>
      <w:lvlJc w:val="left"/>
      <w:pPr>
        <w:ind w:left="420" w:hanging="420"/>
      </w:pPr>
      <w:rPr>
        <w:rFonts w:ascii="Wingdings" w:hAnsi="Wingdings" w:hint="default"/>
      </w:rPr>
    </w:lvl>
  </w:abstractNum>
  <w:abstractNum w:abstractNumId="32">
    <w:nsid w:val="62A8786E"/>
    <w:multiLevelType w:val="singleLevel"/>
    <w:tmpl w:val="62A8786E"/>
    <w:lvl w:ilvl="0">
      <w:start w:val="1"/>
      <w:numFmt w:val="decimal"/>
      <w:suff w:val="nothing"/>
      <w:lvlText w:val="%1．"/>
      <w:lvlJc w:val="left"/>
      <w:pPr>
        <w:ind w:left="0" w:firstLine="400"/>
      </w:pPr>
      <w:rPr>
        <w:rFonts w:hint="default"/>
      </w:rPr>
    </w:lvl>
  </w:abstractNum>
  <w:abstractNum w:abstractNumId="33">
    <w:nsid w:val="69CCC2B8"/>
    <w:multiLevelType w:val="multilevel"/>
    <w:tmpl w:val="69CCC2B8"/>
    <w:lvl w:ilvl="0">
      <w:start w:val="1"/>
      <w:numFmt w:val="decimal"/>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ascii="微软雅黑" w:eastAsia="微软雅黑" w:hAnsi="微软雅黑" w:cs="微软雅黑"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4">
    <w:nsid w:val="6D9FB8CD"/>
    <w:multiLevelType w:val="singleLevel"/>
    <w:tmpl w:val="6D9FB8CD"/>
    <w:lvl w:ilvl="0">
      <w:start w:val="1"/>
      <w:numFmt w:val="bullet"/>
      <w:lvlText w:val=""/>
      <w:lvlJc w:val="left"/>
      <w:pPr>
        <w:tabs>
          <w:tab w:val="left" w:pos="420"/>
        </w:tabs>
        <w:ind w:left="840" w:hanging="420"/>
      </w:pPr>
      <w:rPr>
        <w:rFonts w:ascii="Wingdings" w:hAnsi="Wingdings" w:hint="default"/>
      </w:rPr>
    </w:lvl>
  </w:abstractNum>
  <w:abstractNum w:abstractNumId="35">
    <w:nsid w:val="6F80C756"/>
    <w:multiLevelType w:val="singleLevel"/>
    <w:tmpl w:val="6F80C756"/>
    <w:lvl w:ilvl="0">
      <w:start w:val="1"/>
      <w:numFmt w:val="decimal"/>
      <w:lvlText w:val="%1."/>
      <w:lvlJc w:val="left"/>
      <w:pPr>
        <w:ind w:left="425" w:hanging="425"/>
      </w:pPr>
      <w:rPr>
        <w:rFonts w:hint="default"/>
      </w:rPr>
    </w:lvl>
  </w:abstractNum>
  <w:abstractNum w:abstractNumId="36">
    <w:nsid w:val="74175B94"/>
    <w:multiLevelType w:val="multilevel"/>
    <w:tmpl w:val="74175B94"/>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7">
    <w:nsid w:val="74EAAF07"/>
    <w:multiLevelType w:val="singleLevel"/>
    <w:tmpl w:val="74EAAF07"/>
    <w:lvl w:ilvl="0">
      <w:start w:val="1"/>
      <w:numFmt w:val="decimal"/>
      <w:lvlText w:val="%1."/>
      <w:lvlJc w:val="left"/>
      <w:pPr>
        <w:ind w:left="425" w:hanging="425"/>
      </w:pPr>
      <w:rPr>
        <w:rFonts w:hint="default"/>
      </w:rPr>
    </w:lvl>
  </w:abstractNum>
  <w:num w:numId="1">
    <w:abstractNumId w:val="11"/>
  </w:num>
  <w:num w:numId="2">
    <w:abstractNumId w:val="33"/>
  </w:num>
  <w:num w:numId="3">
    <w:abstractNumId w:val="10"/>
  </w:num>
  <w:num w:numId="4">
    <w:abstractNumId w:val="17"/>
  </w:num>
  <w:num w:numId="5">
    <w:abstractNumId w:val="7"/>
  </w:num>
  <w:num w:numId="6">
    <w:abstractNumId w:val="34"/>
  </w:num>
  <w:num w:numId="7">
    <w:abstractNumId w:val="6"/>
  </w:num>
  <w:num w:numId="8">
    <w:abstractNumId w:val="23"/>
  </w:num>
  <w:num w:numId="9">
    <w:abstractNumId w:val="8"/>
  </w:num>
  <w:num w:numId="10">
    <w:abstractNumId w:val="16"/>
  </w:num>
  <w:num w:numId="11">
    <w:abstractNumId w:val="12"/>
  </w:num>
  <w:num w:numId="12">
    <w:abstractNumId w:val="2"/>
  </w:num>
  <w:num w:numId="13">
    <w:abstractNumId w:val="15"/>
  </w:num>
  <w:num w:numId="14">
    <w:abstractNumId w:val="0"/>
  </w:num>
  <w:num w:numId="15">
    <w:abstractNumId w:val="14"/>
  </w:num>
  <w:num w:numId="16">
    <w:abstractNumId w:val="26"/>
  </w:num>
  <w:num w:numId="17">
    <w:abstractNumId w:val="36"/>
  </w:num>
  <w:num w:numId="18">
    <w:abstractNumId w:val="9"/>
  </w:num>
  <w:num w:numId="19">
    <w:abstractNumId w:val="13"/>
  </w:num>
  <w:num w:numId="20">
    <w:abstractNumId w:val="21"/>
  </w:num>
  <w:num w:numId="21">
    <w:abstractNumId w:val="3"/>
  </w:num>
  <w:num w:numId="22">
    <w:abstractNumId w:val="5"/>
  </w:num>
  <w:num w:numId="23">
    <w:abstractNumId w:val="1"/>
  </w:num>
  <w:num w:numId="24">
    <w:abstractNumId w:val="4"/>
  </w:num>
  <w:num w:numId="25">
    <w:abstractNumId w:val="37"/>
  </w:num>
  <w:num w:numId="26">
    <w:abstractNumId w:val="20"/>
  </w:num>
  <w:num w:numId="27">
    <w:abstractNumId w:val="27"/>
  </w:num>
  <w:num w:numId="28">
    <w:abstractNumId w:val="28"/>
  </w:num>
  <w:num w:numId="29">
    <w:abstractNumId w:val="31"/>
  </w:num>
  <w:num w:numId="30">
    <w:abstractNumId w:val="19"/>
  </w:num>
  <w:num w:numId="31">
    <w:abstractNumId w:val="24"/>
  </w:num>
  <w:num w:numId="32">
    <w:abstractNumId w:val="18"/>
  </w:num>
  <w:num w:numId="33">
    <w:abstractNumId w:val="22"/>
  </w:num>
  <w:num w:numId="34">
    <w:abstractNumId w:val="29"/>
  </w:num>
  <w:num w:numId="35">
    <w:abstractNumId w:val="25"/>
  </w:num>
  <w:num w:numId="36">
    <w:abstractNumId w:val="35"/>
  </w:num>
  <w:num w:numId="37">
    <w:abstractNumId w:val="32"/>
  </w:num>
  <w:num w:numId="38">
    <w:abstractNumId w:val="30"/>
  </w:num>
  <w:num w:numId="39">
    <w:abstractNumId w:val="28"/>
    <w:lvlOverride w:ilvl="0">
      <w:startOverride w:val="1"/>
    </w:lvlOverride>
  </w:num>
  <w:num w:numId="40">
    <w:abstractNumId w:val="2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noPunctuationKerning/>
  <w:characterSpacingControl w:val="compressPunctuation"/>
  <w:hdrShapeDefaults>
    <o:shapedefaults v:ext="edit" spidmax="49154"/>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docVars>
    <w:docVar w:name="commondata" w:val="eyJoZGlkIjoiMjk4NDhmM2U0OTEwMDZlYTBjZjI0NTcyYmMwZTg1YWEifQ=="/>
  </w:docVars>
  <w:rsids>
    <w:rsidRoot w:val="00C62388"/>
    <w:rsid w:val="000019AD"/>
    <w:rsid w:val="00007E74"/>
    <w:rsid w:val="00010748"/>
    <w:rsid w:val="00013250"/>
    <w:rsid w:val="00021864"/>
    <w:rsid w:val="00022A5D"/>
    <w:rsid w:val="00023159"/>
    <w:rsid w:val="00023AF9"/>
    <w:rsid w:val="00024478"/>
    <w:rsid w:val="0002548A"/>
    <w:rsid w:val="0002782A"/>
    <w:rsid w:val="0003186A"/>
    <w:rsid w:val="000323C3"/>
    <w:rsid w:val="00037464"/>
    <w:rsid w:val="00040081"/>
    <w:rsid w:val="00040D35"/>
    <w:rsid w:val="00042938"/>
    <w:rsid w:val="00042F94"/>
    <w:rsid w:val="00047A07"/>
    <w:rsid w:val="00054F92"/>
    <w:rsid w:val="000556FA"/>
    <w:rsid w:val="000576A8"/>
    <w:rsid w:val="00060923"/>
    <w:rsid w:val="0006186D"/>
    <w:rsid w:val="0006719B"/>
    <w:rsid w:val="000712F1"/>
    <w:rsid w:val="0007213E"/>
    <w:rsid w:val="00074F12"/>
    <w:rsid w:val="00076217"/>
    <w:rsid w:val="00077160"/>
    <w:rsid w:val="00082556"/>
    <w:rsid w:val="00083F43"/>
    <w:rsid w:val="00093EDE"/>
    <w:rsid w:val="00094DA9"/>
    <w:rsid w:val="00095F5A"/>
    <w:rsid w:val="000A05FB"/>
    <w:rsid w:val="000A1057"/>
    <w:rsid w:val="000A4D43"/>
    <w:rsid w:val="000A617F"/>
    <w:rsid w:val="000A691E"/>
    <w:rsid w:val="000A7F27"/>
    <w:rsid w:val="000B19A5"/>
    <w:rsid w:val="000B1E3C"/>
    <w:rsid w:val="000B29F2"/>
    <w:rsid w:val="000B51CB"/>
    <w:rsid w:val="000B7AF0"/>
    <w:rsid w:val="000C199E"/>
    <w:rsid w:val="000C60DB"/>
    <w:rsid w:val="000D0E81"/>
    <w:rsid w:val="000D3DD8"/>
    <w:rsid w:val="000D5201"/>
    <w:rsid w:val="000D6329"/>
    <w:rsid w:val="000D6A19"/>
    <w:rsid w:val="000E0885"/>
    <w:rsid w:val="000E5820"/>
    <w:rsid w:val="000F13BD"/>
    <w:rsid w:val="000F4246"/>
    <w:rsid w:val="000F5882"/>
    <w:rsid w:val="00100C9F"/>
    <w:rsid w:val="001013CE"/>
    <w:rsid w:val="001016A8"/>
    <w:rsid w:val="001101AB"/>
    <w:rsid w:val="00110884"/>
    <w:rsid w:val="00111DD3"/>
    <w:rsid w:val="00112FE0"/>
    <w:rsid w:val="00120929"/>
    <w:rsid w:val="00127897"/>
    <w:rsid w:val="00127F6B"/>
    <w:rsid w:val="001330EF"/>
    <w:rsid w:val="00133D94"/>
    <w:rsid w:val="00134407"/>
    <w:rsid w:val="00136C63"/>
    <w:rsid w:val="00144BEA"/>
    <w:rsid w:val="00146033"/>
    <w:rsid w:val="001529DB"/>
    <w:rsid w:val="001529DC"/>
    <w:rsid w:val="00154C41"/>
    <w:rsid w:val="00154EC5"/>
    <w:rsid w:val="001562E4"/>
    <w:rsid w:val="00160ABE"/>
    <w:rsid w:val="001644F4"/>
    <w:rsid w:val="001645A5"/>
    <w:rsid w:val="00174003"/>
    <w:rsid w:val="00175AF2"/>
    <w:rsid w:val="00182B75"/>
    <w:rsid w:val="00182E3D"/>
    <w:rsid w:val="001863E8"/>
    <w:rsid w:val="00186A52"/>
    <w:rsid w:val="00186A96"/>
    <w:rsid w:val="00187060"/>
    <w:rsid w:val="00187779"/>
    <w:rsid w:val="00190A9A"/>
    <w:rsid w:val="00190CA5"/>
    <w:rsid w:val="0019135A"/>
    <w:rsid w:val="001A54C9"/>
    <w:rsid w:val="001A6005"/>
    <w:rsid w:val="001A7CA8"/>
    <w:rsid w:val="001B06A4"/>
    <w:rsid w:val="001B2D55"/>
    <w:rsid w:val="001C253B"/>
    <w:rsid w:val="001C2893"/>
    <w:rsid w:val="001C5D6B"/>
    <w:rsid w:val="001C725E"/>
    <w:rsid w:val="001C7AA4"/>
    <w:rsid w:val="001D1138"/>
    <w:rsid w:val="001E292D"/>
    <w:rsid w:val="001E4573"/>
    <w:rsid w:val="001F5903"/>
    <w:rsid w:val="001F793D"/>
    <w:rsid w:val="00200F63"/>
    <w:rsid w:val="00202120"/>
    <w:rsid w:val="00204F8D"/>
    <w:rsid w:val="00205F79"/>
    <w:rsid w:val="0021084C"/>
    <w:rsid w:val="00211DD7"/>
    <w:rsid w:val="00213987"/>
    <w:rsid w:val="00215EEC"/>
    <w:rsid w:val="00223C38"/>
    <w:rsid w:val="0022445A"/>
    <w:rsid w:val="002273CD"/>
    <w:rsid w:val="00227D19"/>
    <w:rsid w:val="0023234D"/>
    <w:rsid w:val="00232FB3"/>
    <w:rsid w:val="00234127"/>
    <w:rsid w:val="00236979"/>
    <w:rsid w:val="00237A1C"/>
    <w:rsid w:val="00244FF2"/>
    <w:rsid w:val="00251AC3"/>
    <w:rsid w:val="0025313D"/>
    <w:rsid w:val="00256A88"/>
    <w:rsid w:val="0026639C"/>
    <w:rsid w:val="00271978"/>
    <w:rsid w:val="00273CF3"/>
    <w:rsid w:val="0027532E"/>
    <w:rsid w:val="00275619"/>
    <w:rsid w:val="00281B5C"/>
    <w:rsid w:val="00281C87"/>
    <w:rsid w:val="00283D24"/>
    <w:rsid w:val="00284D2E"/>
    <w:rsid w:val="00285CFC"/>
    <w:rsid w:val="00286E89"/>
    <w:rsid w:val="00287418"/>
    <w:rsid w:val="00296244"/>
    <w:rsid w:val="002B3A60"/>
    <w:rsid w:val="002C49C9"/>
    <w:rsid w:val="002C574C"/>
    <w:rsid w:val="002C72EE"/>
    <w:rsid w:val="002D0C5F"/>
    <w:rsid w:val="002D0F7C"/>
    <w:rsid w:val="002D45CC"/>
    <w:rsid w:val="002D7FB3"/>
    <w:rsid w:val="002E086B"/>
    <w:rsid w:val="002E3E2A"/>
    <w:rsid w:val="002E5201"/>
    <w:rsid w:val="002E73EC"/>
    <w:rsid w:val="002E7A76"/>
    <w:rsid w:val="002E7C0B"/>
    <w:rsid w:val="002F2366"/>
    <w:rsid w:val="002F2644"/>
    <w:rsid w:val="002F387B"/>
    <w:rsid w:val="00302017"/>
    <w:rsid w:val="0030267D"/>
    <w:rsid w:val="00302EE6"/>
    <w:rsid w:val="0031175E"/>
    <w:rsid w:val="0031197F"/>
    <w:rsid w:val="00313D0E"/>
    <w:rsid w:val="003156B8"/>
    <w:rsid w:val="0032040B"/>
    <w:rsid w:val="0032049B"/>
    <w:rsid w:val="00322C1B"/>
    <w:rsid w:val="00323157"/>
    <w:rsid w:val="0032488C"/>
    <w:rsid w:val="003259B2"/>
    <w:rsid w:val="00327128"/>
    <w:rsid w:val="00330997"/>
    <w:rsid w:val="00332E89"/>
    <w:rsid w:val="00333E7D"/>
    <w:rsid w:val="003349F0"/>
    <w:rsid w:val="00334B58"/>
    <w:rsid w:val="003357F7"/>
    <w:rsid w:val="00337B24"/>
    <w:rsid w:val="00341CD6"/>
    <w:rsid w:val="00342545"/>
    <w:rsid w:val="0034592A"/>
    <w:rsid w:val="00345AE1"/>
    <w:rsid w:val="003468DC"/>
    <w:rsid w:val="003545FE"/>
    <w:rsid w:val="00355EE5"/>
    <w:rsid w:val="00360779"/>
    <w:rsid w:val="00362816"/>
    <w:rsid w:val="0036577D"/>
    <w:rsid w:val="00367E58"/>
    <w:rsid w:val="003706CD"/>
    <w:rsid w:val="00372AC0"/>
    <w:rsid w:val="00372B85"/>
    <w:rsid w:val="00373D94"/>
    <w:rsid w:val="00381ED4"/>
    <w:rsid w:val="00381F82"/>
    <w:rsid w:val="00383081"/>
    <w:rsid w:val="0038546A"/>
    <w:rsid w:val="00386966"/>
    <w:rsid w:val="00386BBB"/>
    <w:rsid w:val="00387829"/>
    <w:rsid w:val="00397056"/>
    <w:rsid w:val="003A2595"/>
    <w:rsid w:val="003A4A53"/>
    <w:rsid w:val="003A684D"/>
    <w:rsid w:val="003B09B4"/>
    <w:rsid w:val="003B0BE3"/>
    <w:rsid w:val="003B19DA"/>
    <w:rsid w:val="003B1DC4"/>
    <w:rsid w:val="003B2464"/>
    <w:rsid w:val="003B4990"/>
    <w:rsid w:val="003C1E37"/>
    <w:rsid w:val="003C267B"/>
    <w:rsid w:val="003C7B1D"/>
    <w:rsid w:val="003D0156"/>
    <w:rsid w:val="003D0951"/>
    <w:rsid w:val="003D2F04"/>
    <w:rsid w:val="003D6A93"/>
    <w:rsid w:val="003E24CF"/>
    <w:rsid w:val="003E6368"/>
    <w:rsid w:val="003F246A"/>
    <w:rsid w:val="003F5CA1"/>
    <w:rsid w:val="003F6B10"/>
    <w:rsid w:val="003F7597"/>
    <w:rsid w:val="00400E21"/>
    <w:rsid w:val="00401ABD"/>
    <w:rsid w:val="0040215B"/>
    <w:rsid w:val="004042FF"/>
    <w:rsid w:val="004066A1"/>
    <w:rsid w:val="00412AE5"/>
    <w:rsid w:val="004156A5"/>
    <w:rsid w:val="00420B2F"/>
    <w:rsid w:val="00422954"/>
    <w:rsid w:val="00425849"/>
    <w:rsid w:val="00426BBA"/>
    <w:rsid w:val="004306A1"/>
    <w:rsid w:val="00433926"/>
    <w:rsid w:val="00433A6C"/>
    <w:rsid w:val="00433FD6"/>
    <w:rsid w:val="00446141"/>
    <w:rsid w:val="00450ED7"/>
    <w:rsid w:val="00457D2C"/>
    <w:rsid w:val="00461385"/>
    <w:rsid w:val="004626E4"/>
    <w:rsid w:val="00465D71"/>
    <w:rsid w:val="00465E38"/>
    <w:rsid w:val="00466502"/>
    <w:rsid w:val="00471493"/>
    <w:rsid w:val="0047171F"/>
    <w:rsid w:val="004725E3"/>
    <w:rsid w:val="00475B5B"/>
    <w:rsid w:val="00481F3F"/>
    <w:rsid w:val="0048357F"/>
    <w:rsid w:val="00484665"/>
    <w:rsid w:val="00486434"/>
    <w:rsid w:val="0049397C"/>
    <w:rsid w:val="004A0B38"/>
    <w:rsid w:val="004B13A7"/>
    <w:rsid w:val="004B44D2"/>
    <w:rsid w:val="004B4FCD"/>
    <w:rsid w:val="004B6045"/>
    <w:rsid w:val="004B7D11"/>
    <w:rsid w:val="004C3018"/>
    <w:rsid w:val="004C481B"/>
    <w:rsid w:val="004C4F09"/>
    <w:rsid w:val="004C6610"/>
    <w:rsid w:val="004C7064"/>
    <w:rsid w:val="004D0655"/>
    <w:rsid w:val="004D1D9C"/>
    <w:rsid w:val="004D37D2"/>
    <w:rsid w:val="004D6FEA"/>
    <w:rsid w:val="004D71C7"/>
    <w:rsid w:val="004D75DA"/>
    <w:rsid w:val="004E21E2"/>
    <w:rsid w:val="004E456D"/>
    <w:rsid w:val="004E6D26"/>
    <w:rsid w:val="004F0D13"/>
    <w:rsid w:val="004F0E98"/>
    <w:rsid w:val="004F196E"/>
    <w:rsid w:val="004F1F94"/>
    <w:rsid w:val="004F372F"/>
    <w:rsid w:val="004F3EFE"/>
    <w:rsid w:val="004F4D25"/>
    <w:rsid w:val="004F64A0"/>
    <w:rsid w:val="005001C6"/>
    <w:rsid w:val="00500312"/>
    <w:rsid w:val="005053FD"/>
    <w:rsid w:val="0050708D"/>
    <w:rsid w:val="005101D2"/>
    <w:rsid w:val="00510857"/>
    <w:rsid w:val="00516000"/>
    <w:rsid w:val="00522139"/>
    <w:rsid w:val="005237CE"/>
    <w:rsid w:val="005264B9"/>
    <w:rsid w:val="005268F4"/>
    <w:rsid w:val="0052734D"/>
    <w:rsid w:val="00531925"/>
    <w:rsid w:val="00531AC0"/>
    <w:rsid w:val="00531ACB"/>
    <w:rsid w:val="00534A3F"/>
    <w:rsid w:val="00537A6A"/>
    <w:rsid w:val="00537DE7"/>
    <w:rsid w:val="00540BAB"/>
    <w:rsid w:val="005418CC"/>
    <w:rsid w:val="00545286"/>
    <w:rsid w:val="00547EEB"/>
    <w:rsid w:val="00552178"/>
    <w:rsid w:val="00554E18"/>
    <w:rsid w:val="00554EF4"/>
    <w:rsid w:val="00557FF0"/>
    <w:rsid w:val="00561EA2"/>
    <w:rsid w:val="00562A23"/>
    <w:rsid w:val="0056510B"/>
    <w:rsid w:val="00565372"/>
    <w:rsid w:val="00566031"/>
    <w:rsid w:val="0056735E"/>
    <w:rsid w:val="00573CCD"/>
    <w:rsid w:val="0057412F"/>
    <w:rsid w:val="005743F6"/>
    <w:rsid w:val="00575D35"/>
    <w:rsid w:val="005760AD"/>
    <w:rsid w:val="00577ADA"/>
    <w:rsid w:val="00580805"/>
    <w:rsid w:val="00581102"/>
    <w:rsid w:val="00582E82"/>
    <w:rsid w:val="00586091"/>
    <w:rsid w:val="005862EC"/>
    <w:rsid w:val="00587D49"/>
    <w:rsid w:val="00591737"/>
    <w:rsid w:val="00592C64"/>
    <w:rsid w:val="00594588"/>
    <w:rsid w:val="005970E7"/>
    <w:rsid w:val="005A0381"/>
    <w:rsid w:val="005A15FB"/>
    <w:rsid w:val="005A1FEB"/>
    <w:rsid w:val="005A5441"/>
    <w:rsid w:val="005A55D8"/>
    <w:rsid w:val="005A64DA"/>
    <w:rsid w:val="005B0A06"/>
    <w:rsid w:val="005B0F3D"/>
    <w:rsid w:val="005B13D9"/>
    <w:rsid w:val="005B3890"/>
    <w:rsid w:val="005B424A"/>
    <w:rsid w:val="005C2CFC"/>
    <w:rsid w:val="005C3882"/>
    <w:rsid w:val="005D071A"/>
    <w:rsid w:val="005D42E1"/>
    <w:rsid w:val="005E120F"/>
    <w:rsid w:val="005E2593"/>
    <w:rsid w:val="005F30DC"/>
    <w:rsid w:val="005F6F9C"/>
    <w:rsid w:val="00601606"/>
    <w:rsid w:val="00602C5D"/>
    <w:rsid w:val="00603818"/>
    <w:rsid w:val="00614F85"/>
    <w:rsid w:val="00615A84"/>
    <w:rsid w:val="0062075F"/>
    <w:rsid w:val="006209BE"/>
    <w:rsid w:val="00623B6C"/>
    <w:rsid w:val="00624BE6"/>
    <w:rsid w:val="00624EF2"/>
    <w:rsid w:val="00632B06"/>
    <w:rsid w:val="00636732"/>
    <w:rsid w:val="00642E38"/>
    <w:rsid w:val="00643594"/>
    <w:rsid w:val="00645DBA"/>
    <w:rsid w:val="0064651B"/>
    <w:rsid w:val="00646CF5"/>
    <w:rsid w:val="00647700"/>
    <w:rsid w:val="00652D90"/>
    <w:rsid w:val="00653A9B"/>
    <w:rsid w:val="0065424E"/>
    <w:rsid w:val="00657A83"/>
    <w:rsid w:val="00661EFB"/>
    <w:rsid w:val="0066315F"/>
    <w:rsid w:val="00664F34"/>
    <w:rsid w:val="00665C26"/>
    <w:rsid w:val="0067091E"/>
    <w:rsid w:val="00675330"/>
    <w:rsid w:val="00675809"/>
    <w:rsid w:val="00675D02"/>
    <w:rsid w:val="00676081"/>
    <w:rsid w:val="00676C0B"/>
    <w:rsid w:val="00681954"/>
    <w:rsid w:val="00687618"/>
    <w:rsid w:val="00687945"/>
    <w:rsid w:val="006902C6"/>
    <w:rsid w:val="006907A1"/>
    <w:rsid w:val="00691FC4"/>
    <w:rsid w:val="00693207"/>
    <w:rsid w:val="006978BF"/>
    <w:rsid w:val="006A01AA"/>
    <w:rsid w:val="006A16F5"/>
    <w:rsid w:val="006A3B98"/>
    <w:rsid w:val="006A3EFF"/>
    <w:rsid w:val="006A460B"/>
    <w:rsid w:val="006A57B9"/>
    <w:rsid w:val="006B4A3E"/>
    <w:rsid w:val="006B58C8"/>
    <w:rsid w:val="006B5D27"/>
    <w:rsid w:val="006B7FFB"/>
    <w:rsid w:val="006C40B3"/>
    <w:rsid w:val="006C54E3"/>
    <w:rsid w:val="006D083E"/>
    <w:rsid w:val="006E525F"/>
    <w:rsid w:val="006E634D"/>
    <w:rsid w:val="006F1163"/>
    <w:rsid w:val="006F36FB"/>
    <w:rsid w:val="006F4740"/>
    <w:rsid w:val="006F5CAF"/>
    <w:rsid w:val="006F6A9F"/>
    <w:rsid w:val="00701CDA"/>
    <w:rsid w:val="00703767"/>
    <w:rsid w:val="0070647E"/>
    <w:rsid w:val="007066B2"/>
    <w:rsid w:val="00711893"/>
    <w:rsid w:val="007126B5"/>
    <w:rsid w:val="00714C6C"/>
    <w:rsid w:val="00717BF4"/>
    <w:rsid w:val="00717F93"/>
    <w:rsid w:val="00726DB3"/>
    <w:rsid w:val="007306A8"/>
    <w:rsid w:val="007313DF"/>
    <w:rsid w:val="007342BB"/>
    <w:rsid w:val="00736763"/>
    <w:rsid w:val="007374D6"/>
    <w:rsid w:val="007420E4"/>
    <w:rsid w:val="0074217E"/>
    <w:rsid w:val="00744616"/>
    <w:rsid w:val="007456D2"/>
    <w:rsid w:val="00745D82"/>
    <w:rsid w:val="007469A6"/>
    <w:rsid w:val="007576ED"/>
    <w:rsid w:val="00760062"/>
    <w:rsid w:val="00764591"/>
    <w:rsid w:val="007711A9"/>
    <w:rsid w:val="007759E9"/>
    <w:rsid w:val="00780CF9"/>
    <w:rsid w:val="00781E6D"/>
    <w:rsid w:val="0078379F"/>
    <w:rsid w:val="00783968"/>
    <w:rsid w:val="00785CDF"/>
    <w:rsid w:val="0079010A"/>
    <w:rsid w:val="00790549"/>
    <w:rsid w:val="0079221D"/>
    <w:rsid w:val="00792E3C"/>
    <w:rsid w:val="00794C4F"/>
    <w:rsid w:val="007966CE"/>
    <w:rsid w:val="00797537"/>
    <w:rsid w:val="007A32D3"/>
    <w:rsid w:val="007A3444"/>
    <w:rsid w:val="007A425E"/>
    <w:rsid w:val="007A5AC1"/>
    <w:rsid w:val="007B174B"/>
    <w:rsid w:val="007B2B01"/>
    <w:rsid w:val="007B3518"/>
    <w:rsid w:val="007B3592"/>
    <w:rsid w:val="007B52DB"/>
    <w:rsid w:val="007B5ABA"/>
    <w:rsid w:val="007B5C93"/>
    <w:rsid w:val="007B6086"/>
    <w:rsid w:val="007B618B"/>
    <w:rsid w:val="007C0B7A"/>
    <w:rsid w:val="007C273B"/>
    <w:rsid w:val="007C7341"/>
    <w:rsid w:val="007D026F"/>
    <w:rsid w:val="007D117C"/>
    <w:rsid w:val="007D6B2F"/>
    <w:rsid w:val="007D79AF"/>
    <w:rsid w:val="007E7AAD"/>
    <w:rsid w:val="007F27AC"/>
    <w:rsid w:val="007F3039"/>
    <w:rsid w:val="007F4073"/>
    <w:rsid w:val="007F5561"/>
    <w:rsid w:val="007F5F3A"/>
    <w:rsid w:val="008037B6"/>
    <w:rsid w:val="00804433"/>
    <w:rsid w:val="008060D6"/>
    <w:rsid w:val="008066E4"/>
    <w:rsid w:val="00811E13"/>
    <w:rsid w:val="00813AAF"/>
    <w:rsid w:val="00814B71"/>
    <w:rsid w:val="008155E4"/>
    <w:rsid w:val="00816B09"/>
    <w:rsid w:val="00821377"/>
    <w:rsid w:val="00822B5F"/>
    <w:rsid w:val="00824FDF"/>
    <w:rsid w:val="008259C3"/>
    <w:rsid w:val="00827504"/>
    <w:rsid w:val="00831930"/>
    <w:rsid w:val="008411B4"/>
    <w:rsid w:val="00841C17"/>
    <w:rsid w:val="00844BE6"/>
    <w:rsid w:val="00845E89"/>
    <w:rsid w:val="0084751B"/>
    <w:rsid w:val="008475CB"/>
    <w:rsid w:val="00850925"/>
    <w:rsid w:val="00851907"/>
    <w:rsid w:val="00852CFA"/>
    <w:rsid w:val="0085608F"/>
    <w:rsid w:val="00856B8E"/>
    <w:rsid w:val="00863346"/>
    <w:rsid w:val="00864CB6"/>
    <w:rsid w:val="0086576F"/>
    <w:rsid w:val="00870BF0"/>
    <w:rsid w:val="008711AB"/>
    <w:rsid w:val="0087249F"/>
    <w:rsid w:val="00873D65"/>
    <w:rsid w:val="00875E1D"/>
    <w:rsid w:val="008766C7"/>
    <w:rsid w:val="00882FBF"/>
    <w:rsid w:val="00885301"/>
    <w:rsid w:val="008853FA"/>
    <w:rsid w:val="008866AC"/>
    <w:rsid w:val="00894A13"/>
    <w:rsid w:val="008950B5"/>
    <w:rsid w:val="00895338"/>
    <w:rsid w:val="008A4181"/>
    <w:rsid w:val="008A46F0"/>
    <w:rsid w:val="008A764E"/>
    <w:rsid w:val="008B4B6F"/>
    <w:rsid w:val="008C16E1"/>
    <w:rsid w:val="008C1C66"/>
    <w:rsid w:val="008C2182"/>
    <w:rsid w:val="008C3147"/>
    <w:rsid w:val="008C4DF1"/>
    <w:rsid w:val="008C58F4"/>
    <w:rsid w:val="008C7314"/>
    <w:rsid w:val="008D3E97"/>
    <w:rsid w:val="008E0EBC"/>
    <w:rsid w:val="008E1E7E"/>
    <w:rsid w:val="008E28B4"/>
    <w:rsid w:val="008E4D48"/>
    <w:rsid w:val="008E50A2"/>
    <w:rsid w:val="008E53A6"/>
    <w:rsid w:val="008E565B"/>
    <w:rsid w:val="008F0F1D"/>
    <w:rsid w:val="008F2D45"/>
    <w:rsid w:val="008F5B80"/>
    <w:rsid w:val="008F75EF"/>
    <w:rsid w:val="008F7F87"/>
    <w:rsid w:val="00903B84"/>
    <w:rsid w:val="00904CBD"/>
    <w:rsid w:val="00915B48"/>
    <w:rsid w:val="009167EA"/>
    <w:rsid w:val="00917DC8"/>
    <w:rsid w:val="009212B5"/>
    <w:rsid w:val="00922D6E"/>
    <w:rsid w:val="009245D0"/>
    <w:rsid w:val="0092639E"/>
    <w:rsid w:val="00926E30"/>
    <w:rsid w:val="0093101A"/>
    <w:rsid w:val="009324E4"/>
    <w:rsid w:val="0093281D"/>
    <w:rsid w:val="00933D58"/>
    <w:rsid w:val="0093461C"/>
    <w:rsid w:val="009403C0"/>
    <w:rsid w:val="0094204D"/>
    <w:rsid w:val="00943E32"/>
    <w:rsid w:val="00944056"/>
    <w:rsid w:val="009448F7"/>
    <w:rsid w:val="00946522"/>
    <w:rsid w:val="0094755F"/>
    <w:rsid w:val="00947DE3"/>
    <w:rsid w:val="00956382"/>
    <w:rsid w:val="00961715"/>
    <w:rsid w:val="0096596C"/>
    <w:rsid w:val="0097165E"/>
    <w:rsid w:val="009719B2"/>
    <w:rsid w:val="0097287D"/>
    <w:rsid w:val="00973EC2"/>
    <w:rsid w:val="0097489C"/>
    <w:rsid w:val="00976552"/>
    <w:rsid w:val="009807EA"/>
    <w:rsid w:val="00983BC5"/>
    <w:rsid w:val="009849B5"/>
    <w:rsid w:val="009860F3"/>
    <w:rsid w:val="009904D0"/>
    <w:rsid w:val="00992CBA"/>
    <w:rsid w:val="009A59CF"/>
    <w:rsid w:val="009B0C79"/>
    <w:rsid w:val="009B261F"/>
    <w:rsid w:val="009B4F8C"/>
    <w:rsid w:val="009B60BD"/>
    <w:rsid w:val="009B7DB9"/>
    <w:rsid w:val="009C2F5B"/>
    <w:rsid w:val="009C32E2"/>
    <w:rsid w:val="009D072F"/>
    <w:rsid w:val="009D2D00"/>
    <w:rsid w:val="009D4782"/>
    <w:rsid w:val="009E3106"/>
    <w:rsid w:val="009F04B8"/>
    <w:rsid w:val="009F0CD5"/>
    <w:rsid w:val="00A0063B"/>
    <w:rsid w:val="00A01120"/>
    <w:rsid w:val="00A02D3B"/>
    <w:rsid w:val="00A0427D"/>
    <w:rsid w:val="00A06097"/>
    <w:rsid w:val="00A16A00"/>
    <w:rsid w:val="00A20947"/>
    <w:rsid w:val="00A20DA5"/>
    <w:rsid w:val="00A210C4"/>
    <w:rsid w:val="00A26B22"/>
    <w:rsid w:val="00A36D85"/>
    <w:rsid w:val="00A422F0"/>
    <w:rsid w:val="00A45F69"/>
    <w:rsid w:val="00A475A5"/>
    <w:rsid w:val="00A476A0"/>
    <w:rsid w:val="00A526CF"/>
    <w:rsid w:val="00A56DEE"/>
    <w:rsid w:val="00A57C5E"/>
    <w:rsid w:val="00A60267"/>
    <w:rsid w:val="00A741B4"/>
    <w:rsid w:val="00A74EDE"/>
    <w:rsid w:val="00A90D26"/>
    <w:rsid w:val="00A95A7F"/>
    <w:rsid w:val="00AA4D5E"/>
    <w:rsid w:val="00AB021A"/>
    <w:rsid w:val="00AB5643"/>
    <w:rsid w:val="00AC329C"/>
    <w:rsid w:val="00AC36C1"/>
    <w:rsid w:val="00AC44CC"/>
    <w:rsid w:val="00AC4564"/>
    <w:rsid w:val="00AC6604"/>
    <w:rsid w:val="00AC6B50"/>
    <w:rsid w:val="00AC7525"/>
    <w:rsid w:val="00AD4854"/>
    <w:rsid w:val="00AD78E2"/>
    <w:rsid w:val="00AE27FD"/>
    <w:rsid w:val="00AE63F2"/>
    <w:rsid w:val="00AE6787"/>
    <w:rsid w:val="00AF2E58"/>
    <w:rsid w:val="00AF44B7"/>
    <w:rsid w:val="00AF7282"/>
    <w:rsid w:val="00B02E61"/>
    <w:rsid w:val="00B066D8"/>
    <w:rsid w:val="00B104DD"/>
    <w:rsid w:val="00B16C6B"/>
    <w:rsid w:val="00B1741B"/>
    <w:rsid w:val="00B17AE6"/>
    <w:rsid w:val="00B17F1E"/>
    <w:rsid w:val="00B20EF2"/>
    <w:rsid w:val="00B25A61"/>
    <w:rsid w:val="00B300D7"/>
    <w:rsid w:val="00B31A00"/>
    <w:rsid w:val="00B33501"/>
    <w:rsid w:val="00B3420C"/>
    <w:rsid w:val="00B36499"/>
    <w:rsid w:val="00B40D29"/>
    <w:rsid w:val="00B420B9"/>
    <w:rsid w:val="00B45112"/>
    <w:rsid w:val="00B504FA"/>
    <w:rsid w:val="00B52477"/>
    <w:rsid w:val="00B5454A"/>
    <w:rsid w:val="00B5525D"/>
    <w:rsid w:val="00B60977"/>
    <w:rsid w:val="00B60B66"/>
    <w:rsid w:val="00B62E5E"/>
    <w:rsid w:val="00B62EBB"/>
    <w:rsid w:val="00B632EB"/>
    <w:rsid w:val="00B72166"/>
    <w:rsid w:val="00B753B7"/>
    <w:rsid w:val="00B84C76"/>
    <w:rsid w:val="00B85BF9"/>
    <w:rsid w:val="00B85D29"/>
    <w:rsid w:val="00B86F98"/>
    <w:rsid w:val="00B8738A"/>
    <w:rsid w:val="00B87A0F"/>
    <w:rsid w:val="00B900E2"/>
    <w:rsid w:val="00B90A6F"/>
    <w:rsid w:val="00B924A3"/>
    <w:rsid w:val="00B972C0"/>
    <w:rsid w:val="00BA038F"/>
    <w:rsid w:val="00BA5224"/>
    <w:rsid w:val="00BB2FB4"/>
    <w:rsid w:val="00BC055E"/>
    <w:rsid w:val="00BD4D45"/>
    <w:rsid w:val="00BD7771"/>
    <w:rsid w:val="00BD7D94"/>
    <w:rsid w:val="00BD7ED5"/>
    <w:rsid w:val="00BE1A6E"/>
    <w:rsid w:val="00BE26F4"/>
    <w:rsid w:val="00BE2DF3"/>
    <w:rsid w:val="00BE7F08"/>
    <w:rsid w:val="00BF16D9"/>
    <w:rsid w:val="00C01809"/>
    <w:rsid w:val="00C024EC"/>
    <w:rsid w:val="00C035F3"/>
    <w:rsid w:val="00C03742"/>
    <w:rsid w:val="00C05F28"/>
    <w:rsid w:val="00C0623B"/>
    <w:rsid w:val="00C11DD1"/>
    <w:rsid w:val="00C15E7A"/>
    <w:rsid w:val="00C20E50"/>
    <w:rsid w:val="00C219D5"/>
    <w:rsid w:val="00C25DA8"/>
    <w:rsid w:val="00C344C7"/>
    <w:rsid w:val="00C503F6"/>
    <w:rsid w:val="00C52AA0"/>
    <w:rsid w:val="00C5397D"/>
    <w:rsid w:val="00C55F57"/>
    <w:rsid w:val="00C56176"/>
    <w:rsid w:val="00C61E7B"/>
    <w:rsid w:val="00C62114"/>
    <w:rsid w:val="00C62388"/>
    <w:rsid w:val="00C627E9"/>
    <w:rsid w:val="00C700C5"/>
    <w:rsid w:val="00C709CC"/>
    <w:rsid w:val="00C71615"/>
    <w:rsid w:val="00C735F2"/>
    <w:rsid w:val="00C756F8"/>
    <w:rsid w:val="00C84397"/>
    <w:rsid w:val="00C84E27"/>
    <w:rsid w:val="00C868AA"/>
    <w:rsid w:val="00C87946"/>
    <w:rsid w:val="00C9202C"/>
    <w:rsid w:val="00C93151"/>
    <w:rsid w:val="00C95B47"/>
    <w:rsid w:val="00C97EF9"/>
    <w:rsid w:val="00CA4B0D"/>
    <w:rsid w:val="00CA53F9"/>
    <w:rsid w:val="00CA74C6"/>
    <w:rsid w:val="00CB155E"/>
    <w:rsid w:val="00CB26B7"/>
    <w:rsid w:val="00CB4646"/>
    <w:rsid w:val="00CC1020"/>
    <w:rsid w:val="00CC6512"/>
    <w:rsid w:val="00CC73CC"/>
    <w:rsid w:val="00CC7869"/>
    <w:rsid w:val="00CD0325"/>
    <w:rsid w:val="00CD1263"/>
    <w:rsid w:val="00CD2925"/>
    <w:rsid w:val="00CD2E44"/>
    <w:rsid w:val="00CD4463"/>
    <w:rsid w:val="00CD5BFB"/>
    <w:rsid w:val="00CD7555"/>
    <w:rsid w:val="00CD7C10"/>
    <w:rsid w:val="00CE0945"/>
    <w:rsid w:val="00CE0BF2"/>
    <w:rsid w:val="00CE1A73"/>
    <w:rsid w:val="00CE210A"/>
    <w:rsid w:val="00CF5776"/>
    <w:rsid w:val="00D065FE"/>
    <w:rsid w:val="00D121EA"/>
    <w:rsid w:val="00D15C4C"/>
    <w:rsid w:val="00D168CE"/>
    <w:rsid w:val="00D22126"/>
    <w:rsid w:val="00D30AB5"/>
    <w:rsid w:val="00D33BEC"/>
    <w:rsid w:val="00D34EFF"/>
    <w:rsid w:val="00D36505"/>
    <w:rsid w:val="00D40179"/>
    <w:rsid w:val="00D448C0"/>
    <w:rsid w:val="00D44B6A"/>
    <w:rsid w:val="00D45596"/>
    <w:rsid w:val="00D4643B"/>
    <w:rsid w:val="00D5126C"/>
    <w:rsid w:val="00D51AE3"/>
    <w:rsid w:val="00D52C70"/>
    <w:rsid w:val="00D53148"/>
    <w:rsid w:val="00D53D20"/>
    <w:rsid w:val="00D54668"/>
    <w:rsid w:val="00D56821"/>
    <w:rsid w:val="00D57655"/>
    <w:rsid w:val="00D57DE0"/>
    <w:rsid w:val="00D606CC"/>
    <w:rsid w:val="00D61ED0"/>
    <w:rsid w:val="00D64780"/>
    <w:rsid w:val="00D6665A"/>
    <w:rsid w:val="00D72BA8"/>
    <w:rsid w:val="00D812E7"/>
    <w:rsid w:val="00D81E97"/>
    <w:rsid w:val="00D83BF2"/>
    <w:rsid w:val="00D86080"/>
    <w:rsid w:val="00D919BC"/>
    <w:rsid w:val="00D93124"/>
    <w:rsid w:val="00D97DDA"/>
    <w:rsid w:val="00DA13B0"/>
    <w:rsid w:val="00DA22D8"/>
    <w:rsid w:val="00DA2769"/>
    <w:rsid w:val="00DA75F2"/>
    <w:rsid w:val="00DA7F3E"/>
    <w:rsid w:val="00DB0A13"/>
    <w:rsid w:val="00DB3897"/>
    <w:rsid w:val="00DB46D1"/>
    <w:rsid w:val="00DB4CE3"/>
    <w:rsid w:val="00DC06DB"/>
    <w:rsid w:val="00DD39EC"/>
    <w:rsid w:val="00DD4098"/>
    <w:rsid w:val="00DE32AA"/>
    <w:rsid w:val="00DE5C71"/>
    <w:rsid w:val="00DF08DD"/>
    <w:rsid w:val="00DF324C"/>
    <w:rsid w:val="00DF34E6"/>
    <w:rsid w:val="00DF545B"/>
    <w:rsid w:val="00E02E4B"/>
    <w:rsid w:val="00E035E1"/>
    <w:rsid w:val="00E0463A"/>
    <w:rsid w:val="00E111C3"/>
    <w:rsid w:val="00E13842"/>
    <w:rsid w:val="00E1522D"/>
    <w:rsid w:val="00E17DE7"/>
    <w:rsid w:val="00E20A26"/>
    <w:rsid w:val="00E211FB"/>
    <w:rsid w:val="00E21F52"/>
    <w:rsid w:val="00E21FE1"/>
    <w:rsid w:val="00E22382"/>
    <w:rsid w:val="00E2296C"/>
    <w:rsid w:val="00E23935"/>
    <w:rsid w:val="00E27F56"/>
    <w:rsid w:val="00E3023C"/>
    <w:rsid w:val="00E31272"/>
    <w:rsid w:val="00E33CB6"/>
    <w:rsid w:val="00E3594F"/>
    <w:rsid w:val="00E36B00"/>
    <w:rsid w:val="00E372B1"/>
    <w:rsid w:val="00E403CF"/>
    <w:rsid w:val="00E425F8"/>
    <w:rsid w:val="00E438C0"/>
    <w:rsid w:val="00E51920"/>
    <w:rsid w:val="00E5545A"/>
    <w:rsid w:val="00E6142F"/>
    <w:rsid w:val="00E61BE6"/>
    <w:rsid w:val="00E635E6"/>
    <w:rsid w:val="00E72612"/>
    <w:rsid w:val="00E745BD"/>
    <w:rsid w:val="00E76CB4"/>
    <w:rsid w:val="00E77141"/>
    <w:rsid w:val="00E77894"/>
    <w:rsid w:val="00E812F4"/>
    <w:rsid w:val="00E856BE"/>
    <w:rsid w:val="00E910CF"/>
    <w:rsid w:val="00E91E3B"/>
    <w:rsid w:val="00E93C23"/>
    <w:rsid w:val="00E95018"/>
    <w:rsid w:val="00EA2B86"/>
    <w:rsid w:val="00EA4D77"/>
    <w:rsid w:val="00EA5598"/>
    <w:rsid w:val="00EB5640"/>
    <w:rsid w:val="00EB5CD2"/>
    <w:rsid w:val="00EC2389"/>
    <w:rsid w:val="00EC6485"/>
    <w:rsid w:val="00EC7DF8"/>
    <w:rsid w:val="00ED0A08"/>
    <w:rsid w:val="00ED14B1"/>
    <w:rsid w:val="00ED4AF7"/>
    <w:rsid w:val="00ED54AF"/>
    <w:rsid w:val="00ED740B"/>
    <w:rsid w:val="00ED752D"/>
    <w:rsid w:val="00EE12A5"/>
    <w:rsid w:val="00EE38DA"/>
    <w:rsid w:val="00EF0D6B"/>
    <w:rsid w:val="00EF2826"/>
    <w:rsid w:val="00EF67F5"/>
    <w:rsid w:val="00EF7EFB"/>
    <w:rsid w:val="00F119CB"/>
    <w:rsid w:val="00F132C8"/>
    <w:rsid w:val="00F1609E"/>
    <w:rsid w:val="00F21961"/>
    <w:rsid w:val="00F242D6"/>
    <w:rsid w:val="00F245EA"/>
    <w:rsid w:val="00F30E4E"/>
    <w:rsid w:val="00F31B1F"/>
    <w:rsid w:val="00F34CF3"/>
    <w:rsid w:val="00F365B6"/>
    <w:rsid w:val="00F40BBF"/>
    <w:rsid w:val="00F41B86"/>
    <w:rsid w:val="00F43104"/>
    <w:rsid w:val="00F50DEF"/>
    <w:rsid w:val="00F53BC4"/>
    <w:rsid w:val="00F572E7"/>
    <w:rsid w:val="00F60373"/>
    <w:rsid w:val="00F674B8"/>
    <w:rsid w:val="00F700BA"/>
    <w:rsid w:val="00F72CCA"/>
    <w:rsid w:val="00F73CB2"/>
    <w:rsid w:val="00F764C3"/>
    <w:rsid w:val="00F77388"/>
    <w:rsid w:val="00F80EC8"/>
    <w:rsid w:val="00F815C9"/>
    <w:rsid w:val="00F85F82"/>
    <w:rsid w:val="00F87458"/>
    <w:rsid w:val="00F90375"/>
    <w:rsid w:val="00F933E0"/>
    <w:rsid w:val="00F935F1"/>
    <w:rsid w:val="00F94C72"/>
    <w:rsid w:val="00FA021E"/>
    <w:rsid w:val="00FA2E5F"/>
    <w:rsid w:val="00FB6BC3"/>
    <w:rsid w:val="00FD07C6"/>
    <w:rsid w:val="00FD702D"/>
    <w:rsid w:val="00FD7D03"/>
    <w:rsid w:val="00FE1A9A"/>
    <w:rsid w:val="00FE44F3"/>
    <w:rsid w:val="00FE4B8B"/>
    <w:rsid w:val="00FF0229"/>
    <w:rsid w:val="00FF7070"/>
    <w:rsid w:val="00FF7718"/>
    <w:rsid w:val="01810252"/>
    <w:rsid w:val="029F102D"/>
    <w:rsid w:val="02B747F6"/>
    <w:rsid w:val="02B94DC7"/>
    <w:rsid w:val="03624CEC"/>
    <w:rsid w:val="040A33C8"/>
    <w:rsid w:val="043B174F"/>
    <w:rsid w:val="04916A9C"/>
    <w:rsid w:val="04B00BF1"/>
    <w:rsid w:val="04D1669C"/>
    <w:rsid w:val="054C5B07"/>
    <w:rsid w:val="064560FA"/>
    <w:rsid w:val="069D1D7E"/>
    <w:rsid w:val="06C468D5"/>
    <w:rsid w:val="06D50246"/>
    <w:rsid w:val="07624920"/>
    <w:rsid w:val="076A1846"/>
    <w:rsid w:val="077E5A2F"/>
    <w:rsid w:val="08AE2B7B"/>
    <w:rsid w:val="09E26BCE"/>
    <w:rsid w:val="0AD430DA"/>
    <w:rsid w:val="0AF25730"/>
    <w:rsid w:val="0CE125B3"/>
    <w:rsid w:val="0D4508F8"/>
    <w:rsid w:val="0D483297"/>
    <w:rsid w:val="0D993CFD"/>
    <w:rsid w:val="0E6D3705"/>
    <w:rsid w:val="0E9D0085"/>
    <w:rsid w:val="0EA9796C"/>
    <w:rsid w:val="0F307F59"/>
    <w:rsid w:val="0F4B11BF"/>
    <w:rsid w:val="0F58486A"/>
    <w:rsid w:val="0F662891"/>
    <w:rsid w:val="0F7044CE"/>
    <w:rsid w:val="0FAC2EB1"/>
    <w:rsid w:val="101D766D"/>
    <w:rsid w:val="106401E6"/>
    <w:rsid w:val="1094393F"/>
    <w:rsid w:val="10F24A7F"/>
    <w:rsid w:val="10F27D87"/>
    <w:rsid w:val="1121005E"/>
    <w:rsid w:val="118A0BEC"/>
    <w:rsid w:val="124F3C00"/>
    <w:rsid w:val="127F635B"/>
    <w:rsid w:val="1310208E"/>
    <w:rsid w:val="14091030"/>
    <w:rsid w:val="14163DF0"/>
    <w:rsid w:val="14503267"/>
    <w:rsid w:val="14C71574"/>
    <w:rsid w:val="159900AB"/>
    <w:rsid w:val="166F1ADC"/>
    <w:rsid w:val="173D0AAF"/>
    <w:rsid w:val="17BE670D"/>
    <w:rsid w:val="18C7069E"/>
    <w:rsid w:val="19085251"/>
    <w:rsid w:val="19115EA8"/>
    <w:rsid w:val="19557057"/>
    <w:rsid w:val="197511D6"/>
    <w:rsid w:val="1A4C5127"/>
    <w:rsid w:val="1AAC5639"/>
    <w:rsid w:val="1B037D1D"/>
    <w:rsid w:val="1BAB30EF"/>
    <w:rsid w:val="1BB805C4"/>
    <w:rsid w:val="1C1B332C"/>
    <w:rsid w:val="1DBE44DB"/>
    <w:rsid w:val="1EF37E7E"/>
    <w:rsid w:val="1EFA0E16"/>
    <w:rsid w:val="1F6037FF"/>
    <w:rsid w:val="203756F2"/>
    <w:rsid w:val="20752A56"/>
    <w:rsid w:val="20F9712E"/>
    <w:rsid w:val="21851F2A"/>
    <w:rsid w:val="21EE1CB3"/>
    <w:rsid w:val="22FB5DE5"/>
    <w:rsid w:val="23A315B3"/>
    <w:rsid w:val="23BD3CF6"/>
    <w:rsid w:val="23ED4E98"/>
    <w:rsid w:val="246708AD"/>
    <w:rsid w:val="25ED4D74"/>
    <w:rsid w:val="25FA182E"/>
    <w:rsid w:val="26365418"/>
    <w:rsid w:val="26646356"/>
    <w:rsid w:val="26D2680F"/>
    <w:rsid w:val="26E01699"/>
    <w:rsid w:val="27317FEF"/>
    <w:rsid w:val="27C4798E"/>
    <w:rsid w:val="27E96224"/>
    <w:rsid w:val="27FF5E1C"/>
    <w:rsid w:val="282922C4"/>
    <w:rsid w:val="2A4B6EC1"/>
    <w:rsid w:val="2A767ACC"/>
    <w:rsid w:val="2A7F53C4"/>
    <w:rsid w:val="2B1130CA"/>
    <w:rsid w:val="2BA67671"/>
    <w:rsid w:val="2BA92EF5"/>
    <w:rsid w:val="2C07234C"/>
    <w:rsid w:val="2C4942CF"/>
    <w:rsid w:val="2CE54AF8"/>
    <w:rsid w:val="2D136F02"/>
    <w:rsid w:val="2D40172C"/>
    <w:rsid w:val="2DAF6E6C"/>
    <w:rsid w:val="2DF631C9"/>
    <w:rsid w:val="2E191522"/>
    <w:rsid w:val="2E1956AC"/>
    <w:rsid w:val="2EA71B38"/>
    <w:rsid w:val="2F9E54F8"/>
    <w:rsid w:val="2FFC3AAF"/>
    <w:rsid w:val="306925E3"/>
    <w:rsid w:val="306C300B"/>
    <w:rsid w:val="308F4FCE"/>
    <w:rsid w:val="30EA558B"/>
    <w:rsid w:val="312E5147"/>
    <w:rsid w:val="317F3080"/>
    <w:rsid w:val="3285237C"/>
    <w:rsid w:val="32B17529"/>
    <w:rsid w:val="32EE3201"/>
    <w:rsid w:val="330967EC"/>
    <w:rsid w:val="335E704D"/>
    <w:rsid w:val="337C4B78"/>
    <w:rsid w:val="36A62566"/>
    <w:rsid w:val="373F05F2"/>
    <w:rsid w:val="383330A9"/>
    <w:rsid w:val="38574942"/>
    <w:rsid w:val="38743838"/>
    <w:rsid w:val="39291592"/>
    <w:rsid w:val="39430A3B"/>
    <w:rsid w:val="397A79F8"/>
    <w:rsid w:val="3B18049E"/>
    <w:rsid w:val="3B4B291B"/>
    <w:rsid w:val="3B79549D"/>
    <w:rsid w:val="3BFF3264"/>
    <w:rsid w:val="3C4A598C"/>
    <w:rsid w:val="3C6972E9"/>
    <w:rsid w:val="3E2A6683"/>
    <w:rsid w:val="3F6D3F2A"/>
    <w:rsid w:val="3FAF617D"/>
    <w:rsid w:val="3FEA6BED"/>
    <w:rsid w:val="40F708F3"/>
    <w:rsid w:val="43702BB9"/>
    <w:rsid w:val="43766E39"/>
    <w:rsid w:val="43D85A47"/>
    <w:rsid w:val="44E51001"/>
    <w:rsid w:val="452436F6"/>
    <w:rsid w:val="45600964"/>
    <w:rsid w:val="46973969"/>
    <w:rsid w:val="46E30FAB"/>
    <w:rsid w:val="46E63225"/>
    <w:rsid w:val="47A2024B"/>
    <w:rsid w:val="4A82584D"/>
    <w:rsid w:val="4AE41A7D"/>
    <w:rsid w:val="4C116372"/>
    <w:rsid w:val="4C682081"/>
    <w:rsid w:val="4CE94F9A"/>
    <w:rsid w:val="4D773321"/>
    <w:rsid w:val="4F873AC4"/>
    <w:rsid w:val="4FEF5347"/>
    <w:rsid w:val="4FF163AE"/>
    <w:rsid w:val="50235890"/>
    <w:rsid w:val="50B74322"/>
    <w:rsid w:val="50DC0419"/>
    <w:rsid w:val="510E3E5D"/>
    <w:rsid w:val="51D8229C"/>
    <w:rsid w:val="528C4071"/>
    <w:rsid w:val="533B45EC"/>
    <w:rsid w:val="53602877"/>
    <w:rsid w:val="536D0C42"/>
    <w:rsid w:val="54943E52"/>
    <w:rsid w:val="5504210C"/>
    <w:rsid w:val="55813059"/>
    <w:rsid w:val="558D6F1A"/>
    <w:rsid w:val="56963DC0"/>
    <w:rsid w:val="56EC0181"/>
    <w:rsid w:val="57AB2F0C"/>
    <w:rsid w:val="5961222A"/>
    <w:rsid w:val="596834B4"/>
    <w:rsid w:val="5A5C3652"/>
    <w:rsid w:val="5BB2427F"/>
    <w:rsid w:val="5BE627E9"/>
    <w:rsid w:val="5BF85770"/>
    <w:rsid w:val="5CC955F7"/>
    <w:rsid w:val="5D2F7B80"/>
    <w:rsid w:val="5EB81D2A"/>
    <w:rsid w:val="5ECB3AE5"/>
    <w:rsid w:val="5ED373B2"/>
    <w:rsid w:val="5F7C3539"/>
    <w:rsid w:val="5FD6357E"/>
    <w:rsid w:val="60460407"/>
    <w:rsid w:val="605746D7"/>
    <w:rsid w:val="607A3DD5"/>
    <w:rsid w:val="610F4891"/>
    <w:rsid w:val="61372FA0"/>
    <w:rsid w:val="614A3C0C"/>
    <w:rsid w:val="615D2CB1"/>
    <w:rsid w:val="62965A16"/>
    <w:rsid w:val="637949F5"/>
    <w:rsid w:val="63831E11"/>
    <w:rsid w:val="641A12FE"/>
    <w:rsid w:val="64B130B0"/>
    <w:rsid w:val="64E24B12"/>
    <w:rsid w:val="652E69D7"/>
    <w:rsid w:val="655854FA"/>
    <w:rsid w:val="671C555A"/>
    <w:rsid w:val="678C49B3"/>
    <w:rsid w:val="67B21DB6"/>
    <w:rsid w:val="68174C0D"/>
    <w:rsid w:val="68D927EC"/>
    <w:rsid w:val="69BA57EE"/>
    <w:rsid w:val="6B221E2C"/>
    <w:rsid w:val="6BA3473E"/>
    <w:rsid w:val="6BD66471"/>
    <w:rsid w:val="6C1E0BD8"/>
    <w:rsid w:val="6C7853DE"/>
    <w:rsid w:val="6CD705B7"/>
    <w:rsid w:val="6CFF35DC"/>
    <w:rsid w:val="6DB85151"/>
    <w:rsid w:val="6DEE2623"/>
    <w:rsid w:val="6E96109B"/>
    <w:rsid w:val="700B56DF"/>
    <w:rsid w:val="703A3B27"/>
    <w:rsid w:val="70521BCD"/>
    <w:rsid w:val="707327D5"/>
    <w:rsid w:val="70882090"/>
    <w:rsid w:val="70BF67B6"/>
    <w:rsid w:val="720454AC"/>
    <w:rsid w:val="723767E7"/>
    <w:rsid w:val="73E301A9"/>
    <w:rsid w:val="741A5F51"/>
    <w:rsid w:val="74971FE0"/>
    <w:rsid w:val="74CF1C9F"/>
    <w:rsid w:val="752F1DEE"/>
    <w:rsid w:val="75322959"/>
    <w:rsid w:val="75504886"/>
    <w:rsid w:val="75581477"/>
    <w:rsid w:val="75B256D8"/>
    <w:rsid w:val="76C61A87"/>
    <w:rsid w:val="76CC755E"/>
    <w:rsid w:val="76DE3509"/>
    <w:rsid w:val="77C66D2F"/>
    <w:rsid w:val="781363E8"/>
    <w:rsid w:val="78616E4B"/>
    <w:rsid w:val="78D76CF5"/>
    <w:rsid w:val="794912CF"/>
    <w:rsid w:val="799F181C"/>
    <w:rsid w:val="7A205055"/>
    <w:rsid w:val="7A927E97"/>
    <w:rsid w:val="7ABB4BA0"/>
    <w:rsid w:val="7B0E47F1"/>
    <w:rsid w:val="7B2102C6"/>
    <w:rsid w:val="7D0E1D27"/>
    <w:rsid w:val="7D2B79B1"/>
    <w:rsid w:val="7DED7A34"/>
    <w:rsid w:val="7EE9220D"/>
    <w:rsid w:val="7F5A155C"/>
    <w:rsid w:val="7F975D4F"/>
    <w:rsid w:val="7FCA2C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unhideWhenUsed="0" w:qFormat="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uiPriority="0" w:unhideWhenUsed="0" w:qFormat="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uiPriority="0" w:unhideWhenUsed="0" w:qFormat="1"/>
    <w:lsdException w:name="HTML Acronym" w:semiHidden="1"/>
    <w:lsdException w:name="HTML Address" w:semiHidden="1"/>
    <w:lsdException w:name="HTML Cite" w:semiHidden="1"/>
    <w:lsdException w:name="HTML Code" w:unhideWhenUsed="0" w:qFormat="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next w:val="a0"/>
    <w:autoRedefine/>
    <w:qFormat/>
    <w:rsid w:val="00814B71"/>
    <w:pPr>
      <w:widowControl w:val="0"/>
      <w:jc w:val="both"/>
    </w:pPr>
    <w:rPr>
      <w:rFonts w:eastAsia="微软雅黑"/>
      <w:kern w:val="2"/>
      <w:sz w:val="21"/>
      <w:szCs w:val="24"/>
    </w:rPr>
  </w:style>
  <w:style w:type="paragraph" w:styleId="1">
    <w:name w:val="heading 1"/>
    <w:basedOn w:val="a"/>
    <w:next w:val="a"/>
    <w:link w:val="1Char"/>
    <w:autoRedefine/>
    <w:qFormat/>
    <w:rsid w:val="00814B71"/>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Char"/>
    <w:autoRedefine/>
    <w:uiPriority w:val="9"/>
    <w:unhideWhenUsed/>
    <w:qFormat/>
    <w:rsid w:val="00814B71"/>
    <w:pPr>
      <w:keepNext/>
      <w:keepLines/>
      <w:numPr>
        <w:ilvl w:val="1"/>
        <w:numId w:val="2"/>
      </w:numPr>
      <w:tabs>
        <w:tab w:val="left" w:pos="576"/>
      </w:tab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autoRedefine/>
    <w:uiPriority w:val="9"/>
    <w:unhideWhenUsed/>
    <w:qFormat/>
    <w:rsid w:val="00814B71"/>
    <w:pPr>
      <w:keepNext/>
      <w:keepLines/>
      <w:numPr>
        <w:ilvl w:val="2"/>
        <w:numId w:val="2"/>
      </w:numPr>
      <w:tabs>
        <w:tab w:val="left" w:pos="1152"/>
        <w:tab w:val="left" w:pos="1789"/>
      </w:tabs>
      <w:spacing w:before="260" w:after="260" w:line="416" w:lineRule="auto"/>
      <w:outlineLvl w:val="2"/>
    </w:pPr>
    <w:rPr>
      <w:rFonts w:asciiTheme="majorHAnsi" w:hAnsiTheme="majorHAnsi" w:cstheme="majorBidi"/>
      <w:b/>
      <w:sz w:val="24"/>
      <w:szCs w:val="32"/>
    </w:rPr>
  </w:style>
  <w:style w:type="paragraph" w:styleId="4">
    <w:name w:val="heading 4"/>
    <w:basedOn w:val="a"/>
    <w:next w:val="a"/>
    <w:link w:val="4Char"/>
    <w:autoRedefine/>
    <w:uiPriority w:val="9"/>
    <w:unhideWhenUsed/>
    <w:qFormat/>
    <w:rsid w:val="000D6A19"/>
    <w:pPr>
      <w:keepNext/>
      <w:keepLines/>
      <w:numPr>
        <w:ilvl w:val="3"/>
        <w:numId w:val="1"/>
      </w:numPr>
      <w:tabs>
        <w:tab w:val="left" w:pos="360"/>
      </w:tab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autoRedefine/>
    <w:unhideWhenUsed/>
    <w:qFormat/>
    <w:rsid w:val="00814B71"/>
    <w:pPr>
      <w:keepNext/>
      <w:keepLines/>
      <w:numPr>
        <w:ilvl w:val="4"/>
        <w:numId w:val="1"/>
      </w:numPr>
      <w:tabs>
        <w:tab w:val="left" w:pos="360"/>
      </w:tabs>
      <w:spacing w:before="280" w:after="290" w:line="377" w:lineRule="auto"/>
      <w:outlineLvl w:val="4"/>
    </w:pPr>
    <w:rPr>
      <w:b/>
      <w:bCs/>
      <w:sz w:val="28"/>
      <w:szCs w:val="28"/>
    </w:rPr>
  </w:style>
  <w:style w:type="paragraph" w:styleId="6">
    <w:name w:val="heading 6"/>
    <w:basedOn w:val="a"/>
    <w:next w:val="a"/>
    <w:link w:val="6Char"/>
    <w:autoRedefine/>
    <w:unhideWhenUsed/>
    <w:qFormat/>
    <w:rsid w:val="00814B71"/>
    <w:pPr>
      <w:keepNext/>
      <w:keepLines/>
      <w:numPr>
        <w:ilvl w:val="5"/>
        <w:numId w:val="1"/>
      </w:numPr>
      <w:tabs>
        <w:tab w:val="left" w:pos="360"/>
      </w:tab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autoRedefine/>
    <w:unhideWhenUsed/>
    <w:qFormat/>
    <w:rsid w:val="00814B71"/>
    <w:pPr>
      <w:keepNext/>
      <w:keepLines/>
      <w:numPr>
        <w:ilvl w:val="6"/>
        <w:numId w:val="1"/>
      </w:numPr>
      <w:tabs>
        <w:tab w:val="left" w:pos="360"/>
      </w:tabs>
      <w:spacing w:before="240" w:after="64" w:line="319" w:lineRule="auto"/>
      <w:outlineLvl w:val="6"/>
    </w:pPr>
    <w:rPr>
      <w:b/>
      <w:bCs/>
      <w:sz w:val="30"/>
    </w:rPr>
  </w:style>
  <w:style w:type="paragraph" w:styleId="8">
    <w:name w:val="heading 8"/>
    <w:basedOn w:val="a"/>
    <w:next w:val="a"/>
    <w:link w:val="8Char"/>
    <w:autoRedefine/>
    <w:unhideWhenUsed/>
    <w:qFormat/>
    <w:rsid w:val="00814B71"/>
    <w:pPr>
      <w:keepNext/>
      <w:keepLines/>
      <w:numPr>
        <w:ilvl w:val="7"/>
        <w:numId w:val="1"/>
      </w:numPr>
      <w:tabs>
        <w:tab w:val="left" w:pos="360"/>
      </w:tab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autoRedefine/>
    <w:uiPriority w:val="9"/>
    <w:unhideWhenUsed/>
    <w:qFormat/>
    <w:rsid w:val="00814B71"/>
    <w:pPr>
      <w:keepNext/>
      <w:keepLines/>
      <w:numPr>
        <w:ilvl w:val="8"/>
        <w:numId w:val="1"/>
      </w:numPr>
      <w:tabs>
        <w:tab w:val="left" w:pos="360"/>
      </w:tab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autoRedefine/>
    <w:qFormat/>
    <w:rsid w:val="00814B71"/>
    <w:pPr>
      <w:ind w:firstLineChars="200" w:firstLine="420"/>
    </w:pPr>
  </w:style>
  <w:style w:type="paragraph" w:styleId="70">
    <w:name w:val="toc 7"/>
    <w:basedOn w:val="a"/>
    <w:next w:val="a"/>
    <w:autoRedefine/>
    <w:uiPriority w:val="39"/>
    <w:unhideWhenUsed/>
    <w:qFormat/>
    <w:rsid w:val="00814B71"/>
    <w:pPr>
      <w:ind w:leftChars="1200" w:left="2520"/>
    </w:pPr>
    <w:rPr>
      <w:rFonts w:asciiTheme="minorHAnsi" w:eastAsiaTheme="minorEastAsia" w:hAnsiTheme="minorHAnsi" w:cstheme="minorBidi"/>
      <w:szCs w:val="22"/>
    </w:rPr>
  </w:style>
  <w:style w:type="paragraph" w:styleId="a4">
    <w:name w:val="Document Map"/>
    <w:basedOn w:val="a"/>
    <w:link w:val="Char"/>
    <w:autoRedefine/>
    <w:uiPriority w:val="99"/>
    <w:unhideWhenUsed/>
    <w:qFormat/>
    <w:rsid w:val="00814B71"/>
    <w:rPr>
      <w:rFonts w:ascii="宋体" w:eastAsia="宋体"/>
      <w:sz w:val="18"/>
      <w:szCs w:val="18"/>
    </w:rPr>
  </w:style>
  <w:style w:type="paragraph" w:styleId="50">
    <w:name w:val="toc 5"/>
    <w:basedOn w:val="a"/>
    <w:next w:val="a"/>
    <w:autoRedefine/>
    <w:uiPriority w:val="39"/>
    <w:unhideWhenUsed/>
    <w:qFormat/>
    <w:rsid w:val="00814B71"/>
    <w:pPr>
      <w:ind w:leftChars="800" w:left="1680"/>
    </w:pPr>
    <w:rPr>
      <w:rFonts w:asciiTheme="minorHAnsi" w:eastAsiaTheme="minorEastAsia" w:hAnsiTheme="minorHAnsi" w:cstheme="minorBidi"/>
      <w:szCs w:val="22"/>
    </w:rPr>
  </w:style>
  <w:style w:type="paragraph" w:styleId="30">
    <w:name w:val="toc 3"/>
    <w:basedOn w:val="a"/>
    <w:next w:val="a"/>
    <w:autoRedefine/>
    <w:uiPriority w:val="39"/>
    <w:unhideWhenUsed/>
    <w:qFormat/>
    <w:rsid w:val="00814B71"/>
    <w:pPr>
      <w:ind w:leftChars="400" w:left="840"/>
    </w:pPr>
  </w:style>
  <w:style w:type="paragraph" w:styleId="80">
    <w:name w:val="toc 8"/>
    <w:basedOn w:val="a"/>
    <w:next w:val="a"/>
    <w:autoRedefine/>
    <w:uiPriority w:val="39"/>
    <w:unhideWhenUsed/>
    <w:qFormat/>
    <w:rsid w:val="00814B71"/>
    <w:pPr>
      <w:ind w:leftChars="1400" w:left="2940"/>
    </w:pPr>
    <w:rPr>
      <w:rFonts w:asciiTheme="minorHAnsi" w:eastAsiaTheme="minorEastAsia" w:hAnsiTheme="minorHAnsi" w:cstheme="minorBidi"/>
      <w:szCs w:val="22"/>
    </w:rPr>
  </w:style>
  <w:style w:type="paragraph" w:styleId="a5">
    <w:name w:val="Balloon Text"/>
    <w:basedOn w:val="a"/>
    <w:link w:val="Char0"/>
    <w:autoRedefine/>
    <w:uiPriority w:val="99"/>
    <w:unhideWhenUsed/>
    <w:qFormat/>
    <w:rsid w:val="00814B71"/>
    <w:rPr>
      <w:sz w:val="18"/>
      <w:szCs w:val="18"/>
    </w:rPr>
  </w:style>
  <w:style w:type="paragraph" w:styleId="a6">
    <w:name w:val="footer"/>
    <w:basedOn w:val="a"/>
    <w:link w:val="Char1"/>
    <w:autoRedefine/>
    <w:uiPriority w:val="99"/>
    <w:unhideWhenUsed/>
    <w:qFormat/>
    <w:rsid w:val="00814B71"/>
    <w:pPr>
      <w:tabs>
        <w:tab w:val="center" w:pos="4153"/>
        <w:tab w:val="right" w:pos="8306"/>
      </w:tabs>
      <w:snapToGrid w:val="0"/>
      <w:jc w:val="left"/>
    </w:pPr>
    <w:rPr>
      <w:sz w:val="18"/>
      <w:szCs w:val="18"/>
    </w:rPr>
  </w:style>
  <w:style w:type="paragraph" w:styleId="a7">
    <w:name w:val="header"/>
    <w:basedOn w:val="a"/>
    <w:link w:val="Char2"/>
    <w:autoRedefine/>
    <w:uiPriority w:val="99"/>
    <w:unhideWhenUsed/>
    <w:qFormat/>
    <w:rsid w:val="00814B71"/>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paragraph" w:styleId="11">
    <w:name w:val="toc 1"/>
    <w:basedOn w:val="a"/>
    <w:next w:val="a"/>
    <w:autoRedefine/>
    <w:uiPriority w:val="39"/>
    <w:unhideWhenUsed/>
    <w:qFormat/>
    <w:rsid w:val="00814B71"/>
    <w:pPr>
      <w:tabs>
        <w:tab w:val="left" w:pos="840"/>
        <w:tab w:val="right" w:leader="dot" w:pos="8296"/>
      </w:tabs>
      <w:jc w:val="left"/>
    </w:pPr>
    <w:rPr>
      <w:sz w:val="28"/>
    </w:rPr>
  </w:style>
  <w:style w:type="paragraph" w:styleId="40">
    <w:name w:val="toc 4"/>
    <w:basedOn w:val="a"/>
    <w:next w:val="a"/>
    <w:autoRedefine/>
    <w:uiPriority w:val="39"/>
    <w:qFormat/>
    <w:rsid w:val="00814B71"/>
    <w:pPr>
      <w:spacing w:line="240" w:lineRule="atLeast"/>
      <w:ind w:leftChars="600" w:left="1260"/>
      <w:jc w:val="left"/>
    </w:pPr>
    <w:rPr>
      <w:kern w:val="0"/>
      <w:szCs w:val="20"/>
      <w:lang w:eastAsia="en-US"/>
    </w:rPr>
  </w:style>
  <w:style w:type="paragraph" w:styleId="60">
    <w:name w:val="toc 6"/>
    <w:basedOn w:val="a"/>
    <w:next w:val="a"/>
    <w:autoRedefine/>
    <w:uiPriority w:val="39"/>
    <w:unhideWhenUsed/>
    <w:qFormat/>
    <w:rsid w:val="00814B71"/>
    <w:pPr>
      <w:ind w:leftChars="1000" w:left="2100"/>
    </w:pPr>
    <w:rPr>
      <w:rFonts w:asciiTheme="minorHAnsi" w:eastAsiaTheme="minorEastAsia" w:hAnsiTheme="minorHAnsi" w:cstheme="minorBidi"/>
      <w:szCs w:val="22"/>
    </w:rPr>
  </w:style>
  <w:style w:type="paragraph" w:styleId="20">
    <w:name w:val="toc 2"/>
    <w:basedOn w:val="a"/>
    <w:next w:val="a"/>
    <w:autoRedefine/>
    <w:uiPriority w:val="39"/>
    <w:unhideWhenUsed/>
    <w:qFormat/>
    <w:rsid w:val="00814B71"/>
    <w:pPr>
      <w:ind w:leftChars="200" w:left="420"/>
    </w:pPr>
  </w:style>
  <w:style w:type="paragraph" w:styleId="90">
    <w:name w:val="toc 9"/>
    <w:basedOn w:val="a"/>
    <w:next w:val="a"/>
    <w:autoRedefine/>
    <w:uiPriority w:val="39"/>
    <w:unhideWhenUsed/>
    <w:qFormat/>
    <w:rsid w:val="00814B71"/>
    <w:pPr>
      <w:ind w:leftChars="1600" w:left="3360"/>
    </w:pPr>
    <w:rPr>
      <w:rFonts w:asciiTheme="minorHAnsi" w:eastAsiaTheme="minorEastAsia" w:hAnsiTheme="minorHAnsi" w:cstheme="minorBidi"/>
      <w:szCs w:val="22"/>
    </w:rPr>
  </w:style>
  <w:style w:type="paragraph" w:styleId="21">
    <w:name w:val="Body Text 2"/>
    <w:basedOn w:val="a"/>
    <w:link w:val="2Char0"/>
    <w:autoRedefine/>
    <w:semiHidden/>
    <w:qFormat/>
    <w:rsid w:val="00814B71"/>
    <w:pPr>
      <w:jc w:val="center"/>
    </w:pPr>
    <w:rPr>
      <w:sz w:val="32"/>
    </w:rPr>
  </w:style>
  <w:style w:type="paragraph" w:styleId="a8">
    <w:name w:val="Normal (Web)"/>
    <w:basedOn w:val="a"/>
    <w:autoRedefine/>
    <w:qFormat/>
    <w:rsid w:val="00814B71"/>
    <w:rPr>
      <w:sz w:val="24"/>
    </w:rPr>
  </w:style>
  <w:style w:type="table" w:styleId="a9">
    <w:name w:val="Table Grid"/>
    <w:basedOn w:val="a2"/>
    <w:autoRedefine/>
    <w:uiPriority w:val="59"/>
    <w:qFormat/>
    <w:rsid w:val="00814B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1"/>
    <w:autoRedefine/>
    <w:uiPriority w:val="99"/>
    <w:unhideWhenUsed/>
    <w:qFormat/>
    <w:rsid w:val="00814B71"/>
    <w:rPr>
      <w:color w:val="0000FF" w:themeColor="followedHyperlink"/>
      <w:u w:val="single"/>
    </w:rPr>
  </w:style>
  <w:style w:type="character" w:styleId="ab">
    <w:name w:val="Hyperlink"/>
    <w:basedOn w:val="a1"/>
    <w:autoRedefine/>
    <w:uiPriority w:val="99"/>
    <w:unhideWhenUsed/>
    <w:qFormat/>
    <w:rsid w:val="00814B71"/>
    <w:rPr>
      <w:color w:val="0000FF" w:themeColor="hyperlink"/>
      <w:u w:val="single"/>
    </w:rPr>
  </w:style>
  <w:style w:type="character" w:styleId="HTML">
    <w:name w:val="HTML Code"/>
    <w:autoRedefine/>
    <w:uiPriority w:val="99"/>
    <w:qFormat/>
    <w:rsid w:val="00814B71"/>
    <w:rPr>
      <w:rFonts w:ascii="Courier New" w:hAnsi="Courier New"/>
      <w:sz w:val="20"/>
    </w:rPr>
  </w:style>
  <w:style w:type="character" w:customStyle="1" w:styleId="3Char">
    <w:name w:val="标题 3 Char"/>
    <w:basedOn w:val="a1"/>
    <w:link w:val="3"/>
    <w:autoRedefine/>
    <w:uiPriority w:val="9"/>
    <w:qFormat/>
    <w:rsid w:val="00814B71"/>
    <w:rPr>
      <w:rFonts w:asciiTheme="majorHAnsi" w:eastAsia="微软雅黑" w:hAnsiTheme="majorHAnsi" w:cstheme="majorBidi"/>
      <w:b/>
      <w:sz w:val="24"/>
      <w:szCs w:val="32"/>
    </w:rPr>
  </w:style>
  <w:style w:type="character" w:customStyle="1" w:styleId="1Char">
    <w:name w:val="标题 1 Char"/>
    <w:basedOn w:val="a1"/>
    <w:link w:val="1"/>
    <w:autoRedefine/>
    <w:qFormat/>
    <w:rsid w:val="00814B71"/>
    <w:rPr>
      <w:rFonts w:ascii="Times New Roman" w:eastAsia="微软雅黑" w:hAnsi="Times New Roman" w:cs="Times New Roman"/>
      <w:b/>
      <w:bCs/>
      <w:kern w:val="44"/>
      <w:sz w:val="36"/>
      <w:szCs w:val="44"/>
    </w:rPr>
  </w:style>
  <w:style w:type="character" w:customStyle="1" w:styleId="2Char">
    <w:name w:val="标题 2 Char"/>
    <w:basedOn w:val="a1"/>
    <w:link w:val="2"/>
    <w:autoRedefine/>
    <w:uiPriority w:val="9"/>
    <w:qFormat/>
    <w:rsid w:val="00814B71"/>
    <w:rPr>
      <w:rFonts w:asciiTheme="majorHAnsi" w:eastAsia="微软雅黑" w:hAnsiTheme="majorHAnsi" w:cstheme="majorBidi"/>
      <w:b/>
      <w:bCs/>
      <w:sz w:val="32"/>
      <w:szCs w:val="32"/>
    </w:rPr>
  </w:style>
  <w:style w:type="character" w:customStyle="1" w:styleId="6Char">
    <w:name w:val="标题 6 Char"/>
    <w:basedOn w:val="a1"/>
    <w:link w:val="6"/>
    <w:autoRedefine/>
    <w:qFormat/>
    <w:rsid w:val="00814B71"/>
    <w:rPr>
      <w:rFonts w:asciiTheme="majorHAnsi" w:eastAsiaTheme="majorEastAsia" w:hAnsiTheme="majorHAnsi" w:cstheme="majorBidi"/>
      <w:b/>
      <w:bCs/>
      <w:sz w:val="24"/>
      <w:szCs w:val="24"/>
    </w:rPr>
  </w:style>
  <w:style w:type="character" w:customStyle="1" w:styleId="4Char">
    <w:name w:val="标题 4 Char"/>
    <w:basedOn w:val="a1"/>
    <w:link w:val="4"/>
    <w:autoRedefine/>
    <w:uiPriority w:val="9"/>
    <w:qFormat/>
    <w:rsid w:val="000D6A19"/>
    <w:rPr>
      <w:rFonts w:asciiTheme="majorHAnsi" w:eastAsiaTheme="majorEastAsia" w:hAnsiTheme="majorHAnsi" w:cstheme="majorBidi"/>
      <w:b/>
      <w:bCs/>
      <w:kern w:val="2"/>
      <w:sz w:val="28"/>
      <w:szCs w:val="28"/>
    </w:rPr>
  </w:style>
  <w:style w:type="character" w:customStyle="1" w:styleId="5Char">
    <w:name w:val="标题 5 Char"/>
    <w:basedOn w:val="a1"/>
    <w:link w:val="5"/>
    <w:autoRedefine/>
    <w:qFormat/>
    <w:rsid w:val="00814B71"/>
    <w:rPr>
      <w:rFonts w:ascii="Times New Roman" w:eastAsia="微软雅黑" w:hAnsi="Times New Roman" w:cs="Times New Roman"/>
      <w:b/>
      <w:bCs/>
      <w:sz w:val="28"/>
      <w:szCs w:val="28"/>
    </w:rPr>
  </w:style>
  <w:style w:type="character" w:customStyle="1" w:styleId="7Char">
    <w:name w:val="标题 7 Char"/>
    <w:basedOn w:val="a1"/>
    <w:link w:val="7"/>
    <w:autoRedefine/>
    <w:qFormat/>
    <w:rsid w:val="00814B71"/>
    <w:rPr>
      <w:rFonts w:ascii="Times New Roman" w:eastAsia="微软雅黑" w:hAnsi="Times New Roman" w:cs="Times New Roman"/>
      <w:b/>
      <w:bCs/>
      <w:sz w:val="30"/>
      <w:szCs w:val="24"/>
    </w:rPr>
  </w:style>
  <w:style w:type="character" w:customStyle="1" w:styleId="8Char">
    <w:name w:val="标题 8 Char"/>
    <w:basedOn w:val="a1"/>
    <w:link w:val="8"/>
    <w:autoRedefine/>
    <w:qFormat/>
    <w:rsid w:val="00814B71"/>
    <w:rPr>
      <w:rFonts w:asciiTheme="majorHAnsi" w:eastAsiaTheme="majorEastAsia" w:hAnsiTheme="majorHAnsi" w:cstheme="majorBidi"/>
      <w:sz w:val="24"/>
      <w:szCs w:val="24"/>
    </w:rPr>
  </w:style>
  <w:style w:type="character" w:customStyle="1" w:styleId="9Char">
    <w:name w:val="标题 9 Char"/>
    <w:basedOn w:val="a1"/>
    <w:link w:val="9"/>
    <w:autoRedefine/>
    <w:uiPriority w:val="9"/>
    <w:qFormat/>
    <w:rsid w:val="00814B71"/>
    <w:rPr>
      <w:rFonts w:asciiTheme="majorHAnsi" w:eastAsiaTheme="majorEastAsia" w:hAnsiTheme="majorHAnsi" w:cstheme="majorBidi"/>
      <w:szCs w:val="21"/>
    </w:rPr>
  </w:style>
  <w:style w:type="character" w:customStyle="1" w:styleId="Char2">
    <w:name w:val="页眉 Char"/>
    <w:basedOn w:val="a1"/>
    <w:link w:val="a7"/>
    <w:autoRedefine/>
    <w:uiPriority w:val="99"/>
    <w:qFormat/>
    <w:rsid w:val="00814B71"/>
    <w:rPr>
      <w:sz w:val="18"/>
      <w:szCs w:val="18"/>
    </w:rPr>
  </w:style>
  <w:style w:type="character" w:customStyle="1" w:styleId="2Char0">
    <w:name w:val="正文文本 2 Char"/>
    <w:basedOn w:val="a1"/>
    <w:link w:val="21"/>
    <w:autoRedefine/>
    <w:semiHidden/>
    <w:qFormat/>
    <w:rsid w:val="00814B71"/>
    <w:rPr>
      <w:rFonts w:ascii="Times New Roman" w:eastAsia="宋体" w:hAnsi="Times New Roman" w:cs="Times New Roman"/>
      <w:sz w:val="32"/>
      <w:szCs w:val="24"/>
    </w:rPr>
  </w:style>
  <w:style w:type="paragraph" w:customStyle="1" w:styleId="10">
    <w:name w:val="列表段落1"/>
    <w:basedOn w:val="a"/>
    <w:autoRedefine/>
    <w:uiPriority w:val="99"/>
    <w:qFormat/>
    <w:rsid w:val="007456D2"/>
    <w:pPr>
      <w:numPr>
        <w:numId w:val="28"/>
      </w:numPr>
    </w:pPr>
  </w:style>
  <w:style w:type="paragraph" w:customStyle="1" w:styleId="TOC1">
    <w:name w:val="TOC 标题1"/>
    <w:basedOn w:val="1"/>
    <w:next w:val="a"/>
    <w:autoRedefine/>
    <w:uiPriority w:val="39"/>
    <w:unhideWhenUsed/>
    <w:qFormat/>
    <w:rsid w:val="00814B71"/>
    <w:pPr>
      <w:widowControl/>
      <w:numPr>
        <w:numId w:val="0"/>
      </w:numPr>
      <w:tabs>
        <w:tab w:val="clear" w:pos="360"/>
      </w:tab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1">
    <w:name w:val="页脚 Char"/>
    <w:basedOn w:val="a1"/>
    <w:link w:val="a6"/>
    <w:autoRedefine/>
    <w:uiPriority w:val="99"/>
    <w:qFormat/>
    <w:rsid w:val="00814B71"/>
    <w:rPr>
      <w:rFonts w:ascii="Times New Roman" w:eastAsia="宋体" w:hAnsi="Times New Roman"/>
      <w:sz w:val="18"/>
      <w:szCs w:val="18"/>
    </w:rPr>
  </w:style>
  <w:style w:type="character" w:customStyle="1" w:styleId="Char0">
    <w:name w:val="批注框文本 Char"/>
    <w:basedOn w:val="a1"/>
    <w:link w:val="a5"/>
    <w:autoRedefine/>
    <w:uiPriority w:val="99"/>
    <w:semiHidden/>
    <w:qFormat/>
    <w:rsid w:val="00814B71"/>
    <w:rPr>
      <w:rFonts w:ascii="Times New Roman" w:eastAsia="宋体" w:hAnsi="Times New Roman" w:cs="Times New Roman"/>
      <w:sz w:val="18"/>
      <w:szCs w:val="18"/>
    </w:rPr>
  </w:style>
  <w:style w:type="paragraph" w:customStyle="1" w:styleId="741">
    <w:name w:val="7.4.1"/>
    <w:basedOn w:val="a"/>
    <w:autoRedefine/>
    <w:qFormat/>
    <w:rsid w:val="00814B71"/>
  </w:style>
  <w:style w:type="character" w:customStyle="1" w:styleId="Char">
    <w:name w:val="文档结构图 Char"/>
    <w:basedOn w:val="a1"/>
    <w:link w:val="a4"/>
    <w:autoRedefine/>
    <w:uiPriority w:val="99"/>
    <w:semiHidden/>
    <w:qFormat/>
    <w:rsid w:val="00814B71"/>
    <w:rPr>
      <w:rFonts w:ascii="宋体" w:eastAsia="宋体" w:hAnsi="Times New Roman" w:cs="Times New Roman"/>
      <w:sz w:val="18"/>
      <w:szCs w:val="18"/>
    </w:rPr>
  </w:style>
  <w:style w:type="paragraph" w:customStyle="1" w:styleId="WPSOffice1">
    <w:name w:val="WPSOffice手动目录 1"/>
    <w:autoRedefine/>
    <w:qFormat/>
    <w:rsid w:val="00814B71"/>
    <w:rPr>
      <w:rFonts w:asciiTheme="minorHAnsi" w:eastAsiaTheme="minorEastAsia" w:hAnsiTheme="minorHAnsi" w:cstheme="minorBidi"/>
    </w:rPr>
  </w:style>
  <w:style w:type="paragraph" w:customStyle="1" w:styleId="WPSOffice2">
    <w:name w:val="WPSOffice手动目录 2"/>
    <w:autoRedefine/>
    <w:qFormat/>
    <w:rsid w:val="00814B71"/>
    <w:pPr>
      <w:ind w:leftChars="200" w:left="200"/>
    </w:pPr>
    <w:rPr>
      <w:rFonts w:asciiTheme="minorHAnsi" w:eastAsiaTheme="minorEastAsia" w:hAnsiTheme="minorHAnsi" w:cstheme="minorBidi"/>
    </w:rPr>
  </w:style>
  <w:style w:type="paragraph" w:customStyle="1" w:styleId="12">
    <w:name w:val="样式1"/>
    <w:basedOn w:val="2"/>
    <w:autoRedefine/>
    <w:qFormat/>
    <w:rsid w:val="00814B71"/>
    <w:rPr>
      <w:sz w:val="28"/>
    </w:rPr>
  </w:style>
  <w:style w:type="paragraph" w:customStyle="1" w:styleId="41">
    <w:name w:val="4级标题"/>
    <w:basedOn w:val="4"/>
    <w:autoRedefine/>
    <w:qFormat/>
    <w:rsid w:val="00814B71"/>
    <w:pPr>
      <w:tabs>
        <w:tab w:val="clear" w:pos="360"/>
      </w:tabs>
      <w:spacing w:line="240" w:lineRule="auto"/>
    </w:pPr>
    <w:rPr>
      <w:rFonts w:cstheme="minorBidi"/>
    </w:rPr>
  </w:style>
  <w:style w:type="character" w:customStyle="1" w:styleId="token">
    <w:name w:val="token"/>
    <w:basedOn w:val="a1"/>
    <w:autoRedefine/>
    <w:qFormat/>
    <w:rsid w:val="00814B71"/>
  </w:style>
  <w:style w:type="paragraph" w:customStyle="1" w:styleId="13">
    <w:name w:val="修订1"/>
    <w:autoRedefine/>
    <w:hidden/>
    <w:uiPriority w:val="99"/>
    <w:unhideWhenUsed/>
    <w:qFormat/>
    <w:rsid w:val="00814B71"/>
    <w:rPr>
      <w:rFonts w:eastAsia="微软雅黑"/>
      <w:kern w:val="2"/>
      <w:sz w:val="21"/>
      <w:szCs w:val="24"/>
    </w:rPr>
  </w:style>
  <w:style w:type="paragraph" w:styleId="ac">
    <w:name w:val="List Paragraph"/>
    <w:basedOn w:val="a"/>
    <w:autoRedefine/>
    <w:uiPriority w:val="99"/>
    <w:unhideWhenUsed/>
    <w:qFormat/>
    <w:rsid w:val="00814B71"/>
    <w:pPr>
      <w:ind w:firstLineChars="200" w:firstLine="420"/>
    </w:pPr>
  </w:style>
  <w:style w:type="character" w:customStyle="1" w:styleId="UnresolvedMention">
    <w:name w:val="Unresolved Mention"/>
    <w:basedOn w:val="a1"/>
    <w:uiPriority w:val="99"/>
    <w:semiHidden/>
    <w:unhideWhenUsed/>
    <w:qFormat/>
    <w:rsid w:val="00814B71"/>
    <w:rPr>
      <w:color w:val="605E5C"/>
      <w:shd w:val="clear" w:color="auto" w:fill="E1DFDD"/>
    </w:rPr>
  </w:style>
  <w:style w:type="paragraph" w:styleId="HTML0">
    <w:name w:val="HTML Preformatted"/>
    <w:basedOn w:val="a"/>
    <w:link w:val="HTMLChar"/>
    <w:uiPriority w:val="99"/>
    <w:semiHidden/>
    <w:unhideWhenUsed/>
    <w:rsid w:val="00573CCD"/>
    <w:rPr>
      <w:rFonts w:ascii="Courier New" w:hAnsi="Courier New" w:cs="Courier New"/>
      <w:sz w:val="20"/>
      <w:szCs w:val="20"/>
    </w:rPr>
  </w:style>
  <w:style w:type="character" w:customStyle="1" w:styleId="HTMLChar">
    <w:name w:val="HTML 预设格式 Char"/>
    <w:basedOn w:val="a1"/>
    <w:link w:val="HTML0"/>
    <w:uiPriority w:val="99"/>
    <w:semiHidden/>
    <w:rsid w:val="00573CCD"/>
    <w:rPr>
      <w:rFonts w:ascii="Courier New" w:eastAsia="微软雅黑" w:hAnsi="Courier New" w:cs="Courier New"/>
      <w:kern w:val="2"/>
    </w:rPr>
  </w:style>
</w:styles>
</file>

<file path=word/webSettings.xml><?xml version="1.0" encoding="utf-8"?>
<w:webSettings xmlns:r="http://schemas.openxmlformats.org/officeDocument/2006/relationships" xmlns:w="http://schemas.openxmlformats.org/wordprocessingml/2006/main">
  <w:divs>
    <w:div w:id="27725957">
      <w:bodyDiv w:val="1"/>
      <w:marLeft w:val="0"/>
      <w:marRight w:val="0"/>
      <w:marTop w:val="0"/>
      <w:marBottom w:val="0"/>
      <w:divBdr>
        <w:top w:val="none" w:sz="0" w:space="0" w:color="auto"/>
        <w:left w:val="none" w:sz="0" w:space="0" w:color="auto"/>
        <w:bottom w:val="none" w:sz="0" w:space="0" w:color="auto"/>
        <w:right w:val="none" w:sz="0" w:space="0" w:color="auto"/>
      </w:divBdr>
    </w:div>
    <w:div w:id="702289792">
      <w:bodyDiv w:val="1"/>
      <w:marLeft w:val="0"/>
      <w:marRight w:val="0"/>
      <w:marTop w:val="0"/>
      <w:marBottom w:val="0"/>
      <w:divBdr>
        <w:top w:val="none" w:sz="0" w:space="0" w:color="auto"/>
        <w:left w:val="none" w:sz="0" w:space="0" w:color="auto"/>
        <w:bottom w:val="none" w:sz="0" w:space="0" w:color="auto"/>
        <w:right w:val="none" w:sz="0" w:space="0" w:color="auto"/>
      </w:divBdr>
    </w:div>
    <w:div w:id="780492077">
      <w:bodyDiv w:val="1"/>
      <w:marLeft w:val="0"/>
      <w:marRight w:val="0"/>
      <w:marTop w:val="0"/>
      <w:marBottom w:val="0"/>
      <w:divBdr>
        <w:top w:val="none" w:sz="0" w:space="0" w:color="auto"/>
        <w:left w:val="none" w:sz="0" w:space="0" w:color="auto"/>
        <w:bottom w:val="none" w:sz="0" w:space="0" w:color="auto"/>
        <w:right w:val="none" w:sz="0" w:space="0" w:color="auto"/>
      </w:divBdr>
    </w:div>
    <w:div w:id="1617981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IP:6161/ff-apaas-mobile/doc.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B416D-E8D8-4852-9D88-DCA72668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54</Pages>
  <Words>3474</Words>
  <Characters>19802</Characters>
  <Application>Microsoft Office Word</Application>
  <DocSecurity>0</DocSecurity>
  <Lines>165</Lines>
  <Paragraphs>46</Paragraphs>
  <ScaleCrop>false</ScaleCrop>
  <Company/>
  <LinksUpToDate>false</LinksUpToDate>
  <CharactersWithSpaces>23230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dc:creator>
  <cp:lastModifiedBy>Administrator</cp:lastModifiedBy>
  <cp:revision>43</cp:revision>
  <cp:lastPrinted>2019-07-26T08:16:00Z</cp:lastPrinted>
  <dcterms:created xsi:type="dcterms:W3CDTF">2024-07-16T07:58:00Z</dcterms:created>
  <dcterms:modified xsi:type="dcterms:W3CDTF">2025-07-08T11:27:00Z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6089DA77202E4E06BD3E1AC9E49DE238_13</vt:lpwstr>
  </property>
  <property fmtid="{D5CDD505-2E9C-101B-9397-08002B2CF9AE}" pid="4" name="KSOTemplateDocerSaveRecord">
    <vt:lpwstr>eyJoZGlkIjoiMjk4NDhmM2U0OTEwMDZlYTBjZjI0NTcyYmMwZTg1YWEiLCJ1c2VySWQiOiI0NDAxNzI2NDQifQ==</vt:lpwstr>
  </property>
</Properties>
</file>