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86B2" w14:textId="4522751A" w:rsidR="00CC6928" w:rsidRDefault="008F2295">
      <w:r>
        <w:rPr>
          <w:rFonts w:hint="eastAsia"/>
        </w:rPr>
        <w:t>大二下老登的回忆：</w:t>
      </w:r>
    </w:p>
    <w:p w14:paraId="71409351" w14:textId="0AA3754D" w:rsidR="008F2295" w:rsidRDefault="008F2295">
      <w:r>
        <w:rPr>
          <w:rFonts w:hint="eastAsia"/>
        </w:rPr>
        <w:t>选词填空题是邀请信、投诉信、申请信</w:t>
      </w:r>
    </w:p>
    <w:p w14:paraId="5F0E0F4F" w14:textId="0C0403FC" w:rsidR="008F2295" w:rsidRDefault="0029630E">
      <w:r>
        <w:rPr>
          <w:rFonts w:hint="eastAsia"/>
        </w:rPr>
        <w:t>短文改写，短句之间的逻辑关系很难，文章讲了作者去坐飞机，途中遇到的很多困难并最终坐上了飞机</w:t>
      </w:r>
    </w:p>
    <w:p w14:paraId="1C6A4DDB" w14:textId="419A4FEC" w:rsidR="0029630E" w:rsidRDefault="0029630E">
      <w:r>
        <w:rPr>
          <w:rFonts w:hint="eastAsia"/>
        </w:rPr>
        <w:t>提示词，主要为旅游主题，某人会在杭州进行一次学术报告并且有一次为期三天的旅游，需要你写一份提示词</w:t>
      </w:r>
    </w:p>
    <w:p w14:paraId="044BAF91" w14:textId="31D8E467" w:rsidR="0029630E" w:rsidRDefault="0029630E">
      <w:r>
        <w:rPr>
          <w:rFonts w:hint="eastAsia"/>
        </w:rPr>
        <w:t>通知，发起人为学生会，发起了一场英语演讲比赛，报名开始时间和截止时间，</w:t>
      </w:r>
      <w:r w:rsidR="00EA16BC">
        <w:rPr>
          <w:rFonts w:hint="eastAsia"/>
        </w:rPr>
        <w:t>还有比赛设置了一等奖二等奖三等奖，获奖学生可以在课外活动上加分，将报名信息发送到XX邮箱中</w:t>
      </w:r>
    </w:p>
    <w:p w14:paraId="029C4F26" w14:textId="085D613A" w:rsidR="00EA16BC" w:rsidRDefault="00EA16BC">
      <w:r>
        <w:rPr>
          <w:rFonts w:hint="eastAsia"/>
        </w:rPr>
        <w:t>书信写求职信，职位是杭州银行的经济分析师，优点有在</w:t>
      </w:r>
      <w:r w:rsidR="00F449A1">
        <w:rPr>
          <w:rFonts w:hint="eastAsia"/>
        </w:rPr>
        <w:t>浙江大学本硕经济学位，获得过奖学金，其中三次一等，去国外留学过，有一定的英语基础，性格活泼，处理问题的能力很强</w:t>
      </w:r>
    </w:p>
    <w:p w14:paraId="7F2ECF38" w14:textId="1E008588" w:rsidR="00F449A1" w:rsidRDefault="00F449A1">
      <w:pPr>
        <w:rPr>
          <w:rFonts w:hint="eastAsia"/>
        </w:rPr>
      </w:pPr>
      <w:r>
        <w:rPr>
          <w:rFonts w:hint="eastAsia"/>
        </w:rPr>
        <w:t>大作文，论述人工智能对英语学习的帮助</w:t>
      </w:r>
    </w:p>
    <w:sectPr w:rsidR="00F4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4ECAA" w14:textId="77777777" w:rsidR="005F1EF1" w:rsidRDefault="005F1EF1" w:rsidP="008F229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C7AED1" w14:textId="77777777" w:rsidR="005F1EF1" w:rsidRDefault="005F1EF1" w:rsidP="008F229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477E4" w14:textId="77777777" w:rsidR="005F1EF1" w:rsidRDefault="005F1EF1" w:rsidP="008F229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649829" w14:textId="77777777" w:rsidR="005F1EF1" w:rsidRDefault="005F1EF1" w:rsidP="008F229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28"/>
    <w:rsid w:val="002926BB"/>
    <w:rsid w:val="0029630E"/>
    <w:rsid w:val="005F1EF1"/>
    <w:rsid w:val="008F2295"/>
    <w:rsid w:val="00CC6928"/>
    <w:rsid w:val="00EA16BC"/>
    <w:rsid w:val="00F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CFC30"/>
  <w15:chartTrackingRefBased/>
  <w15:docId w15:val="{5F333C9F-D808-4A15-B3D1-8334851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9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9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69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9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92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9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9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9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69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69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692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69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69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69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69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69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9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69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6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6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69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69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692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229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2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2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2</cp:revision>
  <dcterms:created xsi:type="dcterms:W3CDTF">2025-06-30T08:24:00Z</dcterms:created>
  <dcterms:modified xsi:type="dcterms:W3CDTF">2025-06-30T08:56:00Z</dcterms:modified>
</cp:coreProperties>
</file>