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22B0CB" w14:textId="77777777" w:rsidR="005E33CC" w:rsidRDefault="002758FE" w:rsidP="005E33CC">
      <w:pPr>
        <w:spacing w:beforeLines="50" w:before="156" w:line="360" w:lineRule="auto"/>
        <w:ind w:firstLine="1440"/>
        <w:jc w:val="center"/>
        <w:rPr>
          <w:rFonts w:eastAsia="黑体"/>
          <w:sz w:val="72"/>
          <w:szCs w:val="44"/>
        </w:rPr>
      </w:pPr>
      <w:r>
        <w:rPr>
          <w:rFonts w:eastAsia="黑体" w:hint="eastAsia"/>
          <w:sz w:val="72"/>
          <w:szCs w:val="44"/>
        </w:rPr>
        <w:t>《信号分析与处理</w:t>
      </w:r>
      <w:r>
        <w:rPr>
          <w:rFonts w:eastAsia="黑体" w:hint="eastAsia"/>
          <w:sz w:val="72"/>
          <w:szCs w:val="44"/>
        </w:rPr>
        <w:t>I</w:t>
      </w:r>
      <w:r>
        <w:rPr>
          <w:rFonts w:eastAsia="黑体" w:hint="eastAsia"/>
          <w:sz w:val="72"/>
          <w:szCs w:val="44"/>
        </w:rPr>
        <w:t>》</w:t>
      </w:r>
    </w:p>
    <w:p w14:paraId="47EFD01D" w14:textId="77777777" w:rsidR="005E33CC" w:rsidRDefault="002758FE" w:rsidP="005E33CC">
      <w:pPr>
        <w:spacing w:beforeLines="50" w:before="156" w:line="360" w:lineRule="auto"/>
        <w:ind w:firstLine="1680"/>
        <w:jc w:val="center"/>
        <w:rPr>
          <w:rFonts w:eastAsia="黑体"/>
          <w:sz w:val="72"/>
          <w:szCs w:val="44"/>
        </w:rPr>
      </w:pPr>
      <w:r>
        <w:rPr>
          <w:rFonts w:eastAsia="黑体" w:hint="eastAsia"/>
          <w:sz w:val="84"/>
          <w:szCs w:val="44"/>
        </w:rPr>
        <w:t>实验报告</w:t>
      </w:r>
    </w:p>
    <w:p w14:paraId="0BEB34C3" w14:textId="3A3CC21E" w:rsidR="00FF1D8A" w:rsidRPr="005E33CC" w:rsidRDefault="002758FE" w:rsidP="005E33CC">
      <w:pPr>
        <w:spacing w:beforeLines="50" w:before="156" w:line="360" w:lineRule="auto"/>
        <w:ind w:firstLine="640"/>
        <w:jc w:val="center"/>
        <w:rPr>
          <w:rFonts w:eastAsia="黑体"/>
          <w:sz w:val="72"/>
          <w:szCs w:val="44"/>
        </w:rPr>
      </w:pPr>
      <w:r>
        <w:rPr>
          <w:rFonts w:eastAsia="黑体" w:hint="eastAsia"/>
          <w:sz w:val="32"/>
          <w:u w:val="single"/>
        </w:rPr>
        <w:t>2023</w:t>
      </w:r>
      <w:r>
        <w:rPr>
          <w:rFonts w:eastAsia="黑体" w:hint="eastAsia"/>
          <w:sz w:val="32"/>
        </w:rPr>
        <w:t>至</w:t>
      </w:r>
      <w:r>
        <w:rPr>
          <w:rFonts w:eastAsia="黑体" w:hint="eastAsia"/>
          <w:sz w:val="32"/>
          <w:u w:val="single"/>
        </w:rPr>
        <w:t>2024</w:t>
      </w:r>
      <w:r>
        <w:rPr>
          <w:rFonts w:eastAsia="黑体" w:hint="eastAsia"/>
          <w:sz w:val="32"/>
        </w:rPr>
        <w:t>学年，第</w:t>
      </w:r>
      <w:r>
        <w:rPr>
          <w:rFonts w:eastAsia="黑体"/>
          <w:sz w:val="32"/>
          <w:u w:val="single"/>
        </w:rPr>
        <w:t>1</w:t>
      </w:r>
      <w:r>
        <w:rPr>
          <w:rFonts w:eastAsia="黑体" w:hint="eastAsia"/>
          <w:sz w:val="32"/>
        </w:rPr>
        <w:t>学期</w:t>
      </w:r>
    </w:p>
    <w:p w14:paraId="5953D077" w14:textId="77777777" w:rsidR="00FF1D8A" w:rsidRDefault="00FF1D8A" w:rsidP="005E33CC">
      <w:pPr>
        <w:ind w:firstLine="560"/>
        <w:jc w:val="center"/>
        <w:rPr>
          <w:rFonts w:eastAsia="黑体"/>
          <w:sz w:val="28"/>
        </w:rPr>
      </w:pPr>
    </w:p>
    <w:p w14:paraId="7F7144D6" w14:textId="77777777" w:rsidR="00FF1D8A" w:rsidRDefault="00FF1D8A" w:rsidP="005E33CC">
      <w:pPr>
        <w:ind w:firstLine="560"/>
        <w:jc w:val="center"/>
        <w:rPr>
          <w:rFonts w:eastAsia="黑体"/>
          <w:sz w:val="28"/>
        </w:rPr>
      </w:pPr>
    </w:p>
    <w:p w14:paraId="376ABD41" w14:textId="77777777" w:rsidR="00FF1D8A" w:rsidRDefault="00FF1D8A" w:rsidP="005E33CC">
      <w:pPr>
        <w:ind w:firstLine="560"/>
        <w:jc w:val="center"/>
        <w:rPr>
          <w:rFonts w:eastAsia="黑体"/>
          <w:sz w:val="28"/>
        </w:rPr>
      </w:pPr>
    </w:p>
    <w:p w14:paraId="0329CF81" w14:textId="77777777" w:rsidR="00FF1D8A" w:rsidRDefault="00FF1D8A" w:rsidP="005E33CC">
      <w:pPr>
        <w:ind w:firstLine="560"/>
        <w:jc w:val="center"/>
        <w:rPr>
          <w:rFonts w:eastAsia="黑体"/>
          <w:sz w:val="28"/>
        </w:rPr>
      </w:pPr>
    </w:p>
    <w:p w14:paraId="760A3DA9" w14:textId="77777777" w:rsidR="00FF1D8A" w:rsidRDefault="00FF1D8A" w:rsidP="005E33CC">
      <w:pPr>
        <w:ind w:firstLine="560"/>
        <w:jc w:val="center"/>
        <w:rPr>
          <w:rFonts w:eastAsia="黑体"/>
          <w:sz w:val="28"/>
        </w:rPr>
      </w:pPr>
    </w:p>
    <w:p w14:paraId="01EC6646" w14:textId="77777777" w:rsidR="00FF1D8A" w:rsidRDefault="00FF1D8A" w:rsidP="005E33CC">
      <w:pPr>
        <w:ind w:firstLine="560"/>
        <w:jc w:val="center"/>
        <w:rPr>
          <w:rFonts w:eastAsia="黑体"/>
          <w:sz w:val="28"/>
        </w:rPr>
      </w:pPr>
    </w:p>
    <w:p w14:paraId="651C48CB" w14:textId="77777777" w:rsidR="00FF1D8A" w:rsidRDefault="00FF1D8A" w:rsidP="005E33CC">
      <w:pPr>
        <w:ind w:firstLine="560"/>
        <w:jc w:val="center"/>
        <w:rPr>
          <w:rFonts w:eastAsia="黑体"/>
          <w:sz w:val="28"/>
        </w:rPr>
      </w:pPr>
    </w:p>
    <w:p w14:paraId="09218AE3" w14:textId="77777777" w:rsidR="00FF1D8A" w:rsidRDefault="00FF1D8A" w:rsidP="005E33CC">
      <w:pPr>
        <w:ind w:firstLine="560"/>
        <w:jc w:val="center"/>
        <w:rPr>
          <w:rFonts w:eastAsia="黑体"/>
          <w:sz w:val="28"/>
        </w:rPr>
      </w:pPr>
    </w:p>
    <w:p w14:paraId="66D9E999" w14:textId="57AF5A5D" w:rsidR="00FF1D8A" w:rsidRDefault="002758FE" w:rsidP="005E33CC">
      <w:pPr>
        <w:ind w:firstLine="560"/>
        <w:jc w:val="center"/>
        <w:rPr>
          <w:rFonts w:eastAsia="黑体"/>
          <w:sz w:val="28"/>
        </w:rPr>
      </w:pPr>
      <w:r>
        <w:rPr>
          <w:rFonts w:eastAsia="黑体" w:hint="eastAsia"/>
          <w:sz w:val="28"/>
        </w:rPr>
        <w:t>报告完成时间：</w:t>
      </w:r>
      <w:r>
        <w:rPr>
          <w:rFonts w:eastAsia="黑体"/>
          <w:sz w:val="28"/>
          <w:u w:val="single"/>
        </w:rPr>
        <w:t xml:space="preserve">   </w:t>
      </w:r>
      <w:r w:rsidR="005E33CC">
        <w:rPr>
          <w:rFonts w:eastAsia="黑体" w:hint="eastAsia"/>
          <w:sz w:val="28"/>
          <w:u w:val="single"/>
        </w:rPr>
        <w:t>2024</w:t>
      </w:r>
      <w:r>
        <w:rPr>
          <w:rFonts w:eastAsia="黑体"/>
          <w:sz w:val="28"/>
          <w:u w:val="single"/>
        </w:rPr>
        <w:t xml:space="preserve">  </w:t>
      </w:r>
      <w:r>
        <w:rPr>
          <w:rFonts w:eastAsia="黑体" w:hint="eastAsia"/>
          <w:sz w:val="28"/>
        </w:rPr>
        <w:t>年</w:t>
      </w:r>
      <w:r>
        <w:rPr>
          <w:rFonts w:eastAsia="黑体" w:hint="eastAsia"/>
          <w:sz w:val="28"/>
        </w:rPr>
        <w:t xml:space="preserve">  </w:t>
      </w:r>
      <w:r w:rsidR="005E33CC">
        <w:rPr>
          <w:rFonts w:eastAsia="黑体" w:hint="eastAsia"/>
          <w:sz w:val="28"/>
        </w:rPr>
        <w:t>12</w:t>
      </w:r>
      <w:r>
        <w:rPr>
          <w:rFonts w:eastAsia="黑体"/>
          <w:sz w:val="28"/>
        </w:rPr>
        <w:t xml:space="preserve">  </w:t>
      </w:r>
      <w:r>
        <w:rPr>
          <w:rFonts w:eastAsia="黑体" w:hint="eastAsia"/>
          <w:sz w:val="28"/>
        </w:rPr>
        <w:t>月</w:t>
      </w:r>
      <w:r>
        <w:rPr>
          <w:rFonts w:eastAsia="黑体" w:hint="eastAsia"/>
          <w:sz w:val="28"/>
        </w:rPr>
        <w:t xml:space="preserve"> </w:t>
      </w:r>
      <w:r>
        <w:rPr>
          <w:rFonts w:eastAsia="黑体"/>
          <w:sz w:val="28"/>
        </w:rPr>
        <w:t xml:space="preserve"> </w:t>
      </w:r>
      <w:r w:rsidR="005E33CC">
        <w:rPr>
          <w:rFonts w:eastAsia="黑体" w:hint="eastAsia"/>
          <w:sz w:val="28"/>
        </w:rPr>
        <w:t>27</w:t>
      </w:r>
      <w:r>
        <w:rPr>
          <w:rFonts w:eastAsia="黑体"/>
          <w:sz w:val="28"/>
        </w:rPr>
        <w:t xml:space="preserve"> </w:t>
      </w:r>
      <w:r>
        <w:rPr>
          <w:rFonts w:eastAsia="黑体" w:hint="eastAsia"/>
          <w:sz w:val="28"/>
        </w:rPr>
        <w:t xml:space="preserve"> </w:t>
      </w:r>
      <w:r>
        <w:rPr>
          <w:rFonts w:eastAsia="黑体" w:hint="eastAsia"/>
          <w:sz w:val="28"/>
        </w:rPr>
        <w:t>日</w:t>
      </w:r>
    </w:p>
    <w:p w14:paraId="50E38931" w14:textId="77777777" w:rsidR="00FF1D8A" w:rsidRDefault="00FF1D8A">
      <w:pPr>
        <w:spacing w:line="400" w:lineRule="exact"/>
        <w:ind w:firstLine="420"/>
        <w:rPr>
          <w:szCs w:val="21"/>
        </w:rPr>
      </w:pPr>
    </w:p>
    <w:p w14:paraId="44130B3F" w14:textId="77777777" w:rsidR="00FF1D8A" w:rsidRDefault="002758FE">
      <w:pPr>
        <w:widowControl/>
        <w:ind w:firstLine="560"/>
        <w:jc w:val="left"/>
        <w:rPr>
          <w:rFonts w:ascii="黑体" w:eastAsia="黑体"/>
          <w:sz w:val="28"/>
          <w:szCs w:val="28"/>
        </w:rPr>
      </w:pPr>
      <w:r>
        <w:rPr>
          <w:rFonts w:ascii="黑体" w:eastAsia="黑体"/>
          <w:sz w:val="28"/>
          <w:szCs w:val="28"/>
        </w:rPr>
        <w:br w:type="page"/>
      </w:r>
    </w:p>
    <w:p w14:paraId="29A33FB0" w14:textId="77777777" w:rsidR="00FF1D8A" w:rsidRDefault="002758FE">
      <w:pPr>
        <w:ind w:firstLine="560"/>
        <w:jc w:val="center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lastRenderedPageBreak/>
        <w:t>实验一：应用</w:t>
      </w:r>
      <w:r>
        <w:rPr>
          <w:rFonts w:ascii="黑体" w:eastAsia="黑体" w:hint="eastAsia"/>
          <w:sz w:val="28"/>
          <w:szCs w:val="28"/>
        </w:rPr>
        <w:t>MATLAB</w:t>
      </w:r>
      <w:r>
        <w:rPr>
          <w:rFonts w:ascii="黑体" w:eastAsia="黑体" w:hint="eastAsia"/>
          <w:sz w:val="28"/>
          <w:szCs w:val="28"/>
        </w:rPr>
        <w:t>的连续信号分析</w:t>
      </w:r>
    </w:p>
    <w:p w14:paraId="76CF0792" w14:textId="77777777" w:rsidR="00FF1D8A" w:rsidRDefault="002758FE">
      <w:pPr>
        <w:spacing w:beforeLines="50" w:before="156" w:line="400" w:lineRule="exact"/>
        <w:ind w:firstLine="422"/>
        <w:rPr>
          <w:b/>
        </w:rPr>
      </w:pPr>
      <w:r>
        <w:rPr>
          <w:rFonts w:hint="eastAsia"/>
          <w:b/>
        </w:rPr>
        <w:t>一、实验目的</w:t>
      </w:r>
    </w:p>
    <w:p w14:paraId="7F62548F" w14:textId="77777777" w:rsidR="00FF1D8A" w:rsidRDefault="002758FE">
      <w:pPr>
        <w:spacing w:line="360" w:lineRule="exact"/>
        <w:ind w:firstLineChars="200" w:firstLine="420"/>
      </w:pPr>
      <w:r>
        <w:t>1.</w:t>
      </w:r>
      <w:r>
        <w:rPr>
          <w:rFonts w:hint="eastAsia"/>
        </w:rPr>
        <w:t>加深理解连续时间信号分析等相关概念与运算；</w:t>
      </w:r>
    </w:p>
    <w:p w14:paraId="7A530122" w14:textId="77777777" w:rsidR="00FF1D8A" w:rsidRDefault="002758FE">
      <w:pPr>
        <w:spacing w:line="360" w:lineRule="exact"/>
        <w:ind w:firstLineChars="200" w:firstLine="420"/>
      </w:pPr>
      <w:r>
        <w:t>2.</w:t>
      </w:r>
      <w:r>
        <w:rPr>
          <w:rFonts w:hint="eastAsia"/>
        </w:rPr>
        <w:t>利用</w:t>
      </w:r>
      <w:r>
        <w:t>matlab</w:t>
      </w:r>
      <w:r>
        <w:rPr>
          <w:rFonts w:hint="eastAsia"/>
        </w:rPr>
        <w:t>画出连续信号波形（向量法），包括常见信号的表示；</w:t>
      </w:r>
    </w:p>
    <w:p w14:paraId="5D5F7A0C" w14:textId="77777777" w:rsidR="00FF1D8A" w:rsidRDefault="002758FE">
      <w:pPr>
        <w:spacing w:line="360" w:lineRule="exact"/>
        <w:ind w:firstLineChars="200" w:firstLine="420"/>
      </w:pPr>
      <w:r>
        <w:t>3.</w:t>
      </w:r>
      <w:r>
        <w:rPr>
          <w:rFonts w:hint="eastAsia"/>
        </w:rPr>
        <w:t>利用</w:t>
      </w:r>
      <w:r>
        <w:t>matlab</w:t>
      </w:r>
      <w:r>
        <w:rPr>
          <w:rFonts w:hint="eastAsia"/>
        </w:rPr>
        <w:t>进行连续信号的傅里叶变换与反变换；</w:t>
      </w:r>
    </w:p>
    <w:p w14:paraId="32DA1293" w14:textId="77777777" w:rsidR="00FF1D8A" w:rsidRDefault="002758FE">
      <w:pPr>
        <w:spacing w:line="360" w:lineRule="exact"/>
        <w:ind w:firstLineChars="200" w:firstLine="420"/>
      </w:pPr>
      <w:r>
        <w:t>4.</w:t>
      </w:r>
      <w:r>
        <w:rPr>
          <w:rFonts w:hint="eastAsia"/>
        </w:rPr>
        <w:t>利用</w:t>
      </w:r>
      <w:r>
        <w:t>matlab</w:t>
      </w:r>
      <w:r>
        <w:rPr>
          <w:rFonts w:hint="eastAsia"/>
        </w:rPr>
        <w:t>进行拉氏变换与反变换。</w:t>
      </w:r>
    </w:p>
    <w:p w14:paraId="730760AC" w14:textId="77777777" w:rsidR="00FF1D8A" w:rsidRDefault="00FF1D8A">
      <w:pPr>
        <w:spacing w:line="400" w:lineRule="exact"/>
        <w:ind w:firstLine="482"/>
        <w:rPr>
          <w:b/>
          <w:sz w:val="24"/>
        </w:rPr>
      </w:pPr>
    </w:p>
    <w:p w14:paraId="7D14AD6D" w14:textId="77777777" w:rsidR="00FF1D8A" w:rsidRDefault="002758FE">
      <w:pPr>
        <w:spacing w:line="400" w:lineRule="exact"/>
        <w:ind w:firstLine="442"/>
      </w:pPr>
      <w:r>
        <w:rPr>
          <w:rFonts w:hint="eastAsia"/>
          <w:b/>
          <w:sz w:val="22"/>
          <w:szCs w:val="22"/>
        </w:rPr>
        <w:t>二、实验</w:t>
      </w:r>
      <w:r>
        <w:rPr>
          <w:rFonts w:hint="eastAsia"/>
          <w:b/>
          <w:sz w:val="22"/>
          <w:szCs w:val="22"/>
          <w:lang w:eastAsia="zh-Hans"/>
        </w:rPr>
        <w:t>内容</w:t>
      </w:r>
    </w:p>
    <w:p w14:paraId="1D4E340C" w14:textId="77777777" w:rsidR="00FF1D8A" w:rsidRDefault="002758FE">
      <w:pPr>
        <w:spacing w:line="360" w:lineRule="auto"/>
        <w:ind w:firstLineChars="200" w:firstLine="422"/>
        <w:rPr>
          <w:b/>
          <w:bCs/>
          <w:lang w:eastAsia="zh-Hans"/>
        </w:rPr>
      </w:pPr>
      <w:r>
        <w:rPr>
          <w:b/>
          <w:bCs/>
        </w:rPr>
        <w:t>1</w:t>
      </w:r>
      <w:r>
        <w:rPr>
          <w:rFonts w:hint="eastAsia"/>
          <w:b/>
          <w:bCs/>
        </w:rPr>
        <w:t>、</w:t>
      </w:r>
      <w:r>
        <w:rPr>
          <w:rFonts w:hint="eastAsia"/>
          <w:b/>
          <w:bCs/>
          <w:lang w:eastAsia="zh-Hans"/>
        </w:rPr>
        <w:t>卷积计算</w:t>
      </w:r>
      <w:r>
        <w:rPr>
          <w:b/>
          <w:bCs/>
          <w:lang w:eastAsia="zh-Hans"/>
        </w:rPr>
        <w:t>。</w:t>
      </w:r>
    </w:p>
    <w:p w14:paraId="5C2F772A" w14:textId="77777777" w:rsidR="00FF1D8A" w:rsidRDefault="002758FE">
      <w:pPr>
        <w:adjustRightInd w:val="0"/>
        <w:snapToGrid w:val="0"/>
        <w:spacing w:line="360" w:lineRule="auto"/>
        <w:ind w:leftChars="200" w:left="420" w:firstLine="420"/>
        <w:rPr>
          <w:rFonts w:ascii="Cambria Math" w:hAnsi="Cambria Math"/>
          <w:lang w:eastAsia="zh-Hans"/>
        </w:rPr>
      </w:pPr>
      <w:r>
        <w:rPr>
          <w:rFonts w:ascii="Cambria Math" w:hAnsi="Cambria Math" w:hint="eastAsia"/>
          <w:lang w:eastAsia="zh-Hans"/>
        </w:rPr>
        <w:t>用</w:t>
      </w:r>
      <w:r>
        <w:rPr>
          <w:rFonts w:ascii="Cambria Math" w:hAnsi="Cambria Math" w:hint="eastAsia"/>
          <w:lang w:eastAsia="zh-Hans"/>
        </w:rPr>
        <w:t>matlab</w:t>
      </w:r>
      <w:r>
        <w:rPr>
          <w:rFonts w:ascii="Cambria Math" w:hAnsi="Cambria Math" w:hint="eastAsia"/>
          <w:lang w:eastAsia="zh-Hans"/>
        </w:rPr>
        <w:t>计算信号</w:t>
      </w:r>
      <m:oMath>
        <m:sSub>
          <m:sSubPr>
            <m:ctrlPr>
              <w:rPr>
                <w:rFonts w:ascii="Cambria Math" w:hAnsi="Cambria Math" w:hint="eastAsia"/>
                <w:lang w:eastAsia="zh-Han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lang w:eastAsia="zh-Han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lang w:eastAsia="zh-Hans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  <w:lang w:eastAsia="zh-Hans"/>
          </w:rPr>
          <m:t>(t)=</m:t>
        </m:r>
        <m:d>
          <m:dPr>
            <m:begChr m:val="{"/>
            <m:endChr m:val=""/>
            <m:ctrlPr>
              <w:rPr>
                <w:rFonts w:ascii="Cambria Math" w:hAnsi="Cambria Math" w:hint="eastAsia"/>
                <w:lang w:eastAsia="zh-Hans"/>
              </w:rPr>
            </m:ctrlPr>
          </m:dPr>
          <m:e>
            <m:eqArr>
              <m:eqArrPr>
                <m:ctrlPr>
                  <w:rPr>
                    <w:rFonts w:ascii="Cambria Math" w:hAnsi="Cambria Math" w:hint="eastAsia"/>
                    <w:lang w:eastAsia="zh-Hans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lang w:eastAsia="zh-Hans"/>
                  </w:rPr>
                  <m:t xml:space="preserve">2 ,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lang w:eastAsia="zh-Hans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lang w:eastAsia="zh-Hans"/>
                  </w:rPr>
                  <m:t>2&lt;t&lt;2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lang w:eastAsia="zh-Hans"/>
                  </w:rPr>
                  <m:t xml:space="preserve">0,           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lang w:eastAsia="zh-Hans"/>
                  </w:rPr>
                  <m:t>其他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lang w:eastAsia="zh-Hans"/>
                  </w:rPr>
                  <m:t>t</m:t>
                </m:r>
              </m:e>
            </m:eqArr>
          </m:e>
        </m:d>
      </m:oMath>
      <w:r>
        <w:rPr>
          <w:rFonts w:ascii="Cambria Math" w:hAnsi="Cambria Math" w:hint="eastAsia"/>
          <w:lang w:eastAsia="zh-Hans"/>
        </w:rPr>
        <w:t xml:space="preserve">  </w:t>
      </w:r>
      <w:r>
        <w:rPr>
          <w:rFonts w:ascii="Cambria Math" w:hAnsi="Cambria Math" w:hint="eastAsia"/>
          <w:lang w:eastAsia="zh-Hans"/>
        </w:rPr>
        <w:t>，</w:t>
      </w:r>
      <m:oMath>
        <m:sSub>
          <m:sSubPr>
            <m:ctrlPr>
              <w:rPr>
                <w:rFonts w:ascii="Cambria Math" w:hAnsi="Cambria Math" w:hint="eastAsia"/>
                <w:lang w:eastAsia="zh-Han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lang w:eastAsia="zh-Han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lang w:eastAsia="zh-Hans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  <w:lang w:eastAsia="zh-Hans"/>
          </w:rPr>
          <m:t>(t)=</m:t>
        </m:r>
        <m:d>
          <m:dPr>
            <m:begChr m:val="{"/>
            <m:endChr m:val=""/>
            <m:ctrlPr>
              <w:rPr>
                <w:rFonts w:ascii="Cambria Math" w:hAnsi="Cambria Math" w:hint="eastAsia"/>
                <w:lang w:eastAsia="zh-Hans"/>
              </w:rPr>
            </m:ctrlPr>
          </m:dPr>
          <m:e>
            <m:eqArr>
              <m:eqArrPr>
                <m:ctrlPr>
                  <w:rPr>
                    <w:rFonts w:ascii="Cambria Math" w:hAnsi="Cambria Math" w:hint="eastAsia"/>
                    <w:lang w:eastAsia="zh-Hans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lang w:eastAsia="zh-Hans"/>
                  </w:rPr>
                  <m:t>3/4,  0&lt;t&lt;2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lang w:eastAsia="zh-Hans"/>
                  </w:rPr>
                  <m:t xml:space="preserve">0,          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lang w:eastAsia="zh-Hans"/>
                  </w:rPr>
                  <m:t>其他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lang w:eastAsia="zh-Hans"/>
                  </w:rPr>
                  <m:t>t</m:t>
                </m:r>
              </m:e>
            </m:eqArr>
          </m:e>
        </m:d>
      </m:oMath>
      <w:r>
        <w:rPr>
          <w:rFonts w:ascii="Cambria Math" w:hAnsi="Cambria Math" w:hint="eastAsia"/>
          <w:lang w:eastAsia="zh-Hans"/>
        </w:rPr>
        <w:t xml:space="preserve"> </w:t>
      </w:r>
      <w:r>
        <w:rPr>
          <w:rFonts w:ascii="Cambria Math" w:hAnsi="Cambria Math" w:hint="eastAsia"/>
          <w:lang w:eastAsia="zh-Hans"/>
        </w:rPr>
        <w:t>的线性卷积</w:t>
      </w:r>
      <w:r>
        <w:rPr>
          <w:rFonts w:ascii="Cambria Math" w:hAnsi="Cambria Math"/>
          <w:lang w:eastAsia="zh-Hans"/>
        </w:rPr>
        <w:t>y(t)=x1(t)*x2(t)</w:t>
      </w:r>
      <w:r>
        <w:rPr>
          <w:rFonts w:ascii="Cambria Math" w:hAnsi="Cambria Math"/>
          <w:lang w:eastAsia="zh-Hans"/>
        </w:rPr>
        <w:t>（</w:t>
      </w:r>
      <w:r>
        <w:rPr>
          <w:rFonts w:ascii="Cambria Math" w:hAnsi="Cambria Math" w:hint="eastAsia"/>
          <w:lang w:eastAsia="zh-Hans"/>
        </w:rPr>
        <w:t>教材</w:t>
      </w:r>
      <w:r>
        <w:rPr>
          <w:rFonts w:ascii="Cambria Math" w:hAnsi="Cambria Math" w:hint="eastAsia"/>
          <w:lang w:eastAsia="zh-Hans"/>
        </w:rPr>
        <w:t>P</w:t>
      </w:r>
      <w:r>
        <w:rPr>
          <w:rFonts w:ascii="Cambria Math" w:hAnsi="Cambria Math"/>
          <w:lang w:eastAsia="zh-Hans"/>
        </w:rPr>
        <w:t>16-18</w:t>
      </w:r>
      <w:r>
        <w:rPr>
          <w:rFonts w:ascii="Cambria Math" w:hAnsi="Cambria Math" w:hint="eastAsia"/>
          <w:lang w:eastAsia="zh-Hans"/>
        </w:rPr>
        <w:t>例题</w:t>
      </w:r>
      <w:r>
        <w:rPr>
          <w:rFonts w:ascii="Cambria Math" w:hAnsi="Cambria Math"/>
          <w:lang w:eastAsia="zh-Hans"/>
        </w:rPr>
        <w:t>）。</w:t>
      </w:r>
      <w:r>
        <w:rPr>
          <w:rFonts w:ascii="Cambria Math" w:hAnsi="Cambria Math" w:hint="eastAsia"/>
          <w:b/>
          <w:bCs/>
          <w:lang w:eastAsia="zh-Hans"/>
        </w:rPr>
        <w:t>要求</w:t>
      </w:r>
      <w:r>
        <w:rPr>
          <w:rFonts w:ascii="Cambria Math" w:hAnsi="Cambria Math"/>
          <w:b/>
          <w:bCs/>
          <w:lang w:eastAsia="zh-Hans"/>
        </w:rPr>
        <w:t>：</w:t>
      </w:r>
      <w:r>
        <w:rPr>
          <w:rFonts w:ascii="Cambria Math" w:hAnsi="Cambria Math" w:hint="eastAsia"/>
          <w:b/>
          <w:bCs/>
          <w:lang w:eastAsia="zh-Hans"/>
        </w:rPr>
        <w:t>画出</w:t>
      </w:r>
      <w:r>
        <w:rPr>
          <w:rFonts w:ascii="Cambria Math" w:hAnsi="Cambria Math"/>
          <w:b/>
          <w:bCs/>
          <w:lang w:eastAsia="zh-Hans"/>
        </w:rPr>
        <w:t>x1(t)</w:t>
      </w:r>
      <w:r>
        <w:rPr>
          <w:rFonts w:ascii="Cambria Math" w:hAnsi="Cambria Math"/>
          <w:b/>
          <w:bCs/>
          <w:lang w:eastAsia="zh-Hans"/>
        </w:rPr>
        <w:t>、</w:t>
      </w:r>
      <w:r>
        <w:rPr>
          <w:rFonts w:ascii="Cambria Math" w:hAnsi="Cambria Math"/>
          <w:b/>
          <w:bCs/>
          <w:lang w:eastAsia="zh-Hans"/>
        </w:rPr>
        <w:t>x2(t)</w:t>
      </w:r>
      <w:r>
        <w:rPr>
          <w:rFonts w:ascii="Cambria Math" w:hAnsi="Cambria Math" w:hint="eastAsia"/>
          <w:b/>
          <w:bCs/>
          <w:lang w:eastAsia="zh-Hans"/>
        </w:rPr>
        <w:t>和</w:t>
      </w:r>
      <w:r>
        <w:rPr>
          <w:rFonts w:ascii="Cambria Math" w:hAnsi="Cambria Math"/>
          <w:b/>
          <w:bCs/>
          <w:lang w:eastAsia="zh-Hans"/>
        </w:rPr>
        <w:t>y(t)</w:t>
      </w:r>
      <w:r>
        <w:rPr>
          <w:rFonts w:ascii="Cambria Math" w:hAnsi="Cambria Math"/>
          <w:lang w:eastAsia="zh-Hans"/>
        </w:rPr>
        <w:t>；</w:t>
      </w:r>
    </w:p>
    <w:p w14:paraId="57B9F0ED" w14:textId="77777777" w:rsidR="00932942" w:rsidRDefault="00932942">
      <w:pPr>
        <w:adjustRightInd w:val="0"/>
        <w:snapToGrid w:val="0"/>
        <w:spacing w:line="360" w:lineRule="auto"/>
        <w:ind w:leftChars="200" w:left="420" w:firstLine="420"/>
        <w:rPr>
          <w:rFonts w:ascii="Cambria Math" w:hAnsi="Cambria Math"/>
        </w:rPr>
      </w:pPr>
      <w:r>
        <w:rPr>
          <w:rFonts w:ascii="Cambria Math" w:hAnsi="Cambria Math" w:hint="eastAsia"/>
          <w:lang w:eastAsia="zh-Hans"/>
        </w:rPr>
        <w:t>解：</w:t>
      </w:r>
    </w:p>
    <w:p w14:paraId="7FB5191A" w14:textId="77777777" w:rsidR="00932942" w:rsidRDefault="00932942" w:rsidP="00932942">
      <w:pPr>
        <w:adjustRightInd w:val="0"/>
        <w:snapToGrid w:val="0"/>
        <w:spacing w:line="360" w:lineRule="auto"/>
        <w:ind w:leftChars="200" w:left="420" w:firstLine="420"/>
        <w:jc w:val="center"/>
        <w:rPr>
          <w:rFonts w:ascii="Cambria Math" w:hAnsi="Cambria Math"/>
        </w:rPr>
      </w:pPr>
      <w:r>
        <w:rPr>
          <w:rFonts w:ascii="Cambria Math" w:hAnsi="Cambria Math"/>
          <w:noProof/>
          <w:lang w:eastAsia="zh-Hans"/>
        </w:rPr>
        <w:drawing>
          <wp:inline distT="0" distB="0" distL="0" distR="0" wp14:anchorId="4CDAFFC0" wp14:editId="235F4A95">
            <wp:extent cx="4315611" cy="1158144"/>
            <wp:effectExtent l="0" t="0" r="0" b="4445"/>
            <wp:docPr id="64802757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027571" name="图片 64802757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611" cy="1158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0A339" w14:textId="0E28558C" w:rsidR="00932942" w:rsidRDefault="00932942" w:rsidP="00932942">
      <w:pPr>
        <w:adjustRightInd w:val="0"/>
        <w:snapToGrid w:val="0"/>
        <w:spacing w:line="360" w:lineRule="auto"/>
        <w:ind w:leftChars="200" w:left="420" w:firstLine="420"/>
        <w:jc w:val="center"/>
        <w:rPr>
          <w:rFonts w:ascii="Cambria Math" w:hAnsi="Cambria Math"/>
        </w:rPr>
      </w:pPr>
      <w:r>
        <w:rPr>
          <w:rFonts w:ascii="Cambria Math" w:hAnsi="Cambria Math" w:hint="eastAsia"/>
        </w:rPr>
        <w:t>图</w:t>
      </w:r>
      <w:r>
        <w:rPr>
          <w:rFonts w:ascii="Cambria Math" w:hAnsi="Cambria Math" w:hint="eastAsia"/>
        </w:rPr>
        <w:t>1.x1(t)</w:t>
      </w:r>
      <w:r>
        <w:rPr>
          <w:rFonts w:ascii="Cambria Math" w:hAnsi="Cambria Math" w:hint="eastAsia"/>
        </w:rPr>
        <w:t>图像</w:t>
      </w:r>
    </w:p>
    <w:p w14:paraId="23FB790D" w14:textId="29676C5E" w:rsidR="00FF1D8A" w:rsidRDefault="00932942" w:rsidP="00932942">
      <w:pPr>
        <w:adjustRightInd w:val="0"/>
        <w:snapToGrid w:val="0"/>
        <w:spacing w:line="360" w:lineRule="auto"/>
        <w:ind w:leftChars="200" w:left="420" w:firstLine="420"/>
        <w:jc w:val="center"/>
        <w:rPr>
          <w:rFonts w:ascii="Cambria Math" w:hAnsi="Cambria Math"/>
        </w:rPr>
      </w:pPr>
      <w:r>
        <w:rPr>
          <w:rFonts w:ascii="Cambria Math" w:hAnsi="Cambria Math"/>
          <w:noProof/>
          <w:lang w:eastAsia="zh-Hans"/>
        </w:rPr>
        <w:drawing>
          <wp:inline distT="0" distB="0" distL="0" distR="0" wp14:anchorId="308A8A8C" wp14:editId="053286FC">
            <wp:extent cx="4315611" cy="1158144"/>
            <wp:effectExtent l="0" t="0" r="0" b="4445"/>
            <wp:docPr id="1428787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78783" name="图片 14287878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611" cy="1158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F2FBB" w14:textId="1E98F8FC" w:rsidR="00932942" w:rsidRDefault="00932942" w:rsidP="00932942">
      <w:pPr>
        <w:adjustRightInd w:val="0"/>
        <w:snapToGrid w:val="0"/>
        <w:spacing w:line="360" w:lineRule="auto"/>
        <w:ind w:leftChars="200" w:left="420" w:firstLine="420"/>
        <w:jc w:val="center"/>
        <w:rPr>
          <w:rFonts w:ascii="Cambria Math" w:hAnsi="Cambria Math"/>
        </w:rPr>
      </w:pPr>
      <w:r>
        <w:rPr>
          <w:rFonts w:ascii="Cambria Math" w:hAnsi="Cambria Math" w:hint="eastAsia"/>
        </w:rPr>
        <w:t>图</w:t>
      </w:r>
      <w:r>
        <w:rPr>
          <w:rFonts w:ascii="Cambria Math" w:hAnsi="Cambria Math" w:hint="eastAsia"/>
        </w:rPr>
        <w:t>2.x2(t)</w:t>
      </w:r>
      <w:r>
        <w:rPr>
          <w:rFonts w:ascii="Cambria Math" w:hAnsi="Cambria Math" w:hint="eastAsia"/>
        </w:rPr>
        <w:t>图像</w:t>
      </w:r>
    </w:p>
    <w:p w14:paraId="0007293A" w14:textId="0202AFCD" w:rsidR="00932942" w:rsidRDefault="00932942" w:rsidP="00932942">
      <w:pPr>
        <w:adjustRightInd w:val="0"/>
        <w:snapToGrid w:val="0"/>
        <w:spacing w:line="360" w:lineRule="auto"/>
        <w:ind w:leftChars="200" w:left="420" w:firstLine="420"/>
        <w:jc w:val="center"/>
        <w:rPr>
          <w:rFonts w:ascii="Cambria Math" w:hAnsi="Cambria Math"/>
        </w:rPr>
      </w:pPr>
      <w:r>
        <w:rPr>
          <w:rFonts w:ascii="Cambria Math" w:hAnsi="Cambria Math" w:hint="eastAsia"/>
          <w:noProof/>
        </w:rPr>
        <w:drawing>
          <wp:inline distT="0" distB="0" distL="0" distR="0" wp14:anchorId="3C1EEB05" wp14:editId="566630B5">
            <wp:extent cx="4279038" cy="1152049"/>
            <wp:effectExtent l="0" t="0" r="7620" b="0"/>
            <wp:docPr id="200618445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184455" name="图片 200618445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9038" cy="1152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D36CE" w14:textId="6D6DEE67" w:rsidR="00932942" w:rsidRDefault="00932942" w:rsidP="00932942">
      <w:pPr>
        <w:adjustRightInd w:val="0"/>
        <w:snapToGrid w:val="0"/>
        <w:spacing w:line="360" w:lineRule="auto"/>
        <w:ind w:leftChars="200" w:left="420" w:firstLine="420"/>
        <w:jc w:val="center"/>
        <w:rPr>
          <w:rFonts w:ascii="Cambria Math" w:hAnsi="Cambria Math"/>
        </w:rPr>
      </w:pPr>
      <w:r>
        <w:rPr>
          <w:rFonts w:ascii="Cambria Math" w:hAnsi="Cambria Math" w:hint="eastAsia"/>
        </w:rPr>
        <w:t>图</w:t>
      </w:r>
      <w:r>
        <w:rPr>
          <w:rFonts w:ascii="Cambria Math" w:hAnsi="Cambria Math" w:hint="eastAsia"/>
        </w:rPr>
        <w:t>3.y(t)</w:t>
      </w:r>
      <w:r>
        <w:rPr>
          <w:rFonts w:ascii="Cambria Math" w:hAnsi="Cambria Math" w:hint="eastAsia"/>
        </w:rPr>
        <w:t>图像</w:t>
      </w:r>
    </w:p>
    <w:p w14:paraId="015FA5B1" w14:textId="77777777" w:rsidR="00FF1D8A" w:rsidRDefault="00FF1D8A">
      <w:pPr>
        <w:adjustRightInd w:val="0"/>
        <w:snapToGrid w:val="0"/>
        <w:spacing w:line="360" w:lineRule="auto"/>
        <w:ind w:leftChars="200" w:left="420" w:firstLine="420"/>
        <w:rPr>
          <w:rFonts w:ascii="Cambria Math" w:hAnsi="Cambria Math"/>
          <w:lang w:eastAsia="zh-Hans"/>
        </w:rPr>
      </w:pPr>
    </w:p>
    <w:p w14:paraId="4D643318" w14:textId="77777777" w:rsidR="00FF1D8A" w:rsidRDefault="002758FE">
      <w:pPr>
        <w:numPr>
          <w:ilvl w:val="0"/>
          <w:numId w:val="1"/>
        </w:numPr>
        <w:adjustRightInd w:val="0"/>
        <w:snapToGrid w:val="0"/>
        <w:spacing w:line="360" w:lineRule="auto"/>
        <w:ind w:firstLineChars="200" w:firstLine="422"/>
        <w:rPr>
          <w:rFonts w:ascii="Cambria Math" w:hAnsi="Cambria Math"/>
          <w:szCs w:val="21"/>
          <w:lang w:eastAsia="zh-Hans"/>
        </w:rPr>
      </w:pPr>
      <w:r>
        <w:rPr>
          <w:rFonts w:ascii="Cambria Math" w:hAnsi="Cambria Math" w:hint="eastAsia"/>
          <w:b/>
          <w:bCs/>
          <w:lang w:eastAsia="zh-Hans"/>
        </w:rPr>
        <w:t>幅频和相频特性</w:t>
      </w:r>
      <w:r>
        <w:rPr>
          <w:rFonts w:ascii="Cambria Math" w:hAnsi="Cambria Math"/>
          <w:b/>
          <w:bCs/>
          <w:lang w:eastAsia="zh-Hans"/>
        </w:rPr>
        <w:t>。</w:t>
      </w:r>
    </w:p>
    <w:p w14:paraId="1808F79D" w14:textId="77777777" w:rsidR="00FF1D8A" w:rsidRDefault="002758FE">
      <w:pPr>
        <w:adjustRightInd w:val="0"/>
        <w:snapToGrid w:val="0"/>
        <w:spacing w:line="360" w:lineRule="auto"/>
        <w:ind w:leftChars="200" w:left="420" w:firstLine="420"/>
        <w:rPr>
          <w:rFonts w:ascii="Cambria Math" w:hAnsi="Cambria Math"/>
          <w:b/>
          <w:bCs/>
          <w:szCs w:val="21"/>
          <w:lang w:eastAsia="zh-Hans"/>
        </w:rPr>
      </w:pPr>
      <w:r>
        <w:rPr>
          <w:rFonts w:ascii="Cambria Math" w:hAnsi="Cambria Math" w:hint="eastAsia"/>
          <w:lang w:eastAsia="zh-Hans"/>
        </w:rPr>
        <w:t>用</w:t>
      </w:r>
      <w:r>
        <w:rPr>
          <w:rFonts w:ascii="Cambria Math" w:hAnsi="Cambria Math" w:hint="eastAsia"/>
          <w:lang w:eastAsia="zh-Hans"/>
        </w:rPr>
        <w:t>matlab</w:t>
      </w:r>
      <w:r>
        <w:rPr>
          <w:rFonts w:ascii="Cambria Math" w:hAnsi="Cambria Math" w:hint="eastAsia"/>
          <w:lang w:eastAsia="zh-Hans"/>
        </w:rPr>
        <w:t>计算信号</w:t>
      </w:r>
      <m:oMath>
        <m:r>
          <w:rPr>
            <w:rFonts w:ascii="Cambria Math" w:hAnsi="Cambria Math"/>
            <w:sz w:val="24"/>
            <w:szCs w:val="32"/>
          </w:rPr>
          <m:t>x</m:t>
        </m:r>
        <m:r>
          <w:rPr>
            <w:rFonts w:ascii="Cambria Math" w:hAnsi="Cambria Math"/>
            <w:sz w:val="24"/>
            <w:szCs w:val="32"/>
          </w:rPr>
          <m:t>(</m:t>
        </m:r>
        <m:r>
          <w:rPr>
            <w:rFonts w:ascii="Cambria Math" w:hAnsi="Cambria Math"/>
            <w:sz w:val="24"/>
            <w:szCs w:val="32"/>
          </w:rPr>
          <m:t>t</m:t>
        </m:r>
        <m:r>
          <w:rPr>
            <w:rFonts w:ascii="Cambria Math" w:hAnsi="Cambria Math"/>
            <w:sz w:val="24"/>
            <w:szCs w:val="32"/>
          </w:rPr>
          <m:t>)=</m:t>
        </m:r>
        <m:sSup>
          <m:sSupPr>
            <m:ctrlPr>
              <w:rPr>
                <w:rFonts w:ascii="Cambria Math" w:hAnsi="Cambria Math"/>
                <w:i/>
                <w:sz w:val="24"/>
                <w:szCs w:val="32"/>
              </w:rPr>
            </m:ctrlPr>
          </m:sSupPr>
          <m:e>
            <m:r>
              <w:rPr>
                <w:rFonts w:ascii="Cambria Math" w:hAnsi="Cambria Math"/>
                <w:sz w:val="24"/>
                <w:szCs w:val="32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32"/>
              </w:rPr>
              <m:t>-</m:t>
            </m:r>
            <m:r>
              <w:rPr>
                <w:rFonts w:ascii="Cambria Math" w:hAnsi="Cambria Math"/>
                <w:sz w:val="24"/>
                <w:szCs w:val="32"/>
              </w:rPr>
              <m:t>2</m:t>
            </m:r>
            <m:r>
              <w:rPr>
                <w:rFonts w:ascii="Cambria Math" w:hAnsi="Cambria Math"/>
                <w:sz w:val="24"/>
                <w:szCs w:val="32"/>
              </w:rPr>
              <m:t>t</m:t>
            </m:r>
          </m:sup>
        </m:sSup>
        <m:r>
          <w:rPr>
            <w:rFonts w:ascii="Cambria Math" w:hAnsi="Cambria Math"/>
            <w:sz w:val="24"/>
            <w:szCs w:val="32"/>
          </w:rPr>
          <m:t>u</m:t>
        </m:r>
        <m:r>
          <w:rPr>
            <w:rFonts w:ascii="Cambria Math" w:hAnsi="Cambria Math"/>
            <w:sz w:val="24"/>
            <w:szCs w:val="32"/>
          </w:rPr>
          <m:t>(</m:t>
        </m:r>
        <m:r>
          <w:rPr>
            <w:rFonts w:ascii="Cambria Math" w:hAnsi="Cambria Math"/>
            <w:sz w:val="24"/>
            <w:szCs w:val="32"/>
          </w:rPr>
          <m:t>t</m:t>
        </m:r>
        <m:r>
          <w:rPr>
            <w:rFonts w:ascii="Cambria Math" w:hAnsi="Cambria Math"/>
            <w:sz w:val="24"/>
            <w:szCs w:val="32"/>
          </w:rPr>
          <m:t xml:space="preserve">) </m:t>
        </m:r>
      </m:oMath>
      <w:r>
        <w:rPr>
          <w:rFonts w:ascii="Cambria Math" w:hAnsi="Cambria Math" w:hint="eastAsia"/>
          <w:szCs w:val="21"/>
          <w:lang w:eastAsia="zh-Hans"/>
        </w:rPr>
        <w:t>的傅立叶变换</w:t>
      </w:r>
      <w:r>
        <w:rPr>
          <w:rFonts w:ascii="Cambria Math" w:hAnsi="Cambria Math"/>
          <w:szCs w:val="21"/>
          <w:lang w:eastAsia="zh-Hans"/>
        </w:rPr>
        <w:t>（</w:t>
      </w:r>
      <w:r>
        <w:rPr>
          <w:rFonts w:ascii="Cambria Math" w:hAnsi="Cambria Math" w:hint="eastAsia"/>
          <w:lang w:eastAsia="zh-Hans"/>
        </w:rPr>
        <w:t>教材</w:t>
      </w:r>
      <w:r>
        <w:rPr>
          <w:rFonts w:ascii="Cambria Math" w:hAnsi="Cambria Math" w:hint="eastAsia"/>
          <w:lang w:eastAsia="zh-Hans"/>
        </w:rPr>
        <w:t>P</w:t>
      </w:r>
      <w:r>
        <w:rPr>
          <w:rFonts w:ascii="Cambria Math" w:hAnsi="Cambria Math"/>
          <w:lang w:eastAsia="zh-Hans"/>
        </w:rPr>
        <w:t>36</w:t>
      </w:r>
      <w:r>
        <w:rPr>
          <w:rFonts w:ascii="Cambria Math" w:hAnsi="Cambria Math" w:hint="eastAsia"/>
          <w:lang w:eastAsia="zh-Hans"/>
        </w:rPr>
        <w:t>例题</w:t>
      </w:r>
      <w:r>
        <w:rPr>
          <w:rFonts w:ascii="Cambria Math" w:hAnsi="Cambria Math"/>
          <w:lang w:eastAsia="zh-Hans"/>
        </w:rPr>
        <w:t>，</w:t>
      </w:r>
      <w:r>
        <w:rPr>
          <w:rFonts w:ascii="Cambria Math" w:hAnsi="Cambria Math" w:hint="eastAsia"/>
          <w:lang w:eastAsia="zh-Hans"/>
        </w:rPr>
        <w:t>参数</w:t>
      </w:r>
      <w:r>
        <w:rPr>
          <w:rFonts w:ascii="Cambria Math" w:hAnsi="Cambria Math" w:hint="eastAsia"/>
          <w:szCs w:val="21"/>
          <w:lang w:eastAsia="zh-Hans"/>
        </w:rPr>
        <w:t>a</w:t>
      </w:r>
      <w:r>
        <w:rPr>
          <w:rFonts w:ascii="Cambria Math" w:hAnsi="Cambria Math"/>
          <w:szCs w:val="21"/>
          <w:lang w:eastAsia="zh-Hans"/>
        </w:rPr>
        <w:t>=-2</w:t>
      </w:r>
      <w:r>
        <w:rPr>
          <w:rFonts w:ascii="Cambria Math" w:hAnsi="Cambria Math"/>
          <w:szCs w:val="21"/>
          <w:lang w:eastAsia="zh-Hans"/>
        </w:rPr>
        <w:t>）。</w:t>
      </w:r>
      <w:r>
        <w:rPr>
          <w:rFonts w:ascii="Cambria Math" w:hAnsi="Cambria Math" w:hint="eastAsia"/>
          <w:b/>
          <w:bCs/>
          <w:szCs w:val="21"/>
          <w:lang w:eastAsia="zh-Hans"/>
        </w:rPr>
        <w:t>要求</w:t>
      </w:r>
      <w:r>
        <w:rPr>
          <w:rFonts w:ascii="Cambria Math" w:hAnsi="Cambria Math"/>
          <w:b/>
          <w:bCs/>
          <w:szCs w:val="21"/>
          <w:lang w:eastAsia="zh-Hans"/>
        </w:rPr>
        <w:t>：</w:t>
      </w:r>
      <w:r>
        <w:rPr>
          <w:rFonts w:ascii="Cambria Math" w:hAnsi="Cambria Math" w:hint="eastAsia"/>
          <w:b/>
          <w:bCs/>
          <w:szCs w:val="21"/>
          <w:lang w:eastAsia="zh-Hans"/>
        </w:rPr>
        <w:t>画出</w:t>
      </w:r>
      <w:r>
        <w:rPr>
          <w:rFonts w:ascii="Cambria Math" w:hAnsi="Cambria Math"/>
          <w:b/>
          <w:bCs/>
          <w:szCs w:val="21"/>
          <w:lang w:eastAsia="zh-Hans"/>
        </w:rPr>
        <w:t>x(t)</w:t>
      </w:r>
      <w:r>
        <w:rPr>
          <w:rFonts w:ascii="Cambria Math" w:hAnsi="Cambria Math"/>
          <w:b/>
          <w:bCs/>
          <w:szCs w:val="21"/>
          <w:lang w:eastAsia="zh-Hans"/>
        </w:rPr>
        <w:t>、</w:t>
      </w:r>
      <w:r>
        <w:rPr>
          <w:rFonts w:ascii="Cambria Math" w:hAnsi="Cambria Math"/>
          <w:b/>
          <w:bCs/>
          <w:szCs w:val="21"/>
          <w:lang w:eastAsia="zh-Hans"/>
        </w:rPr>
        <w:t>X(</w:t>
      </w:r>
      <w:r>
        <w:rPr>
          <w:rFonts w:ascii="Arial" w:hAnsi="Arial" w:cs="Arial"/>
          <w:b/>
          <w:bCs/>
          <w:szCs w:val="21"/>
          <w:lang w:eastAsia="zh-Hans"/>
        </w:rPr>
        <w:t>ω</w:t>
      </w:r>
      <w:r>
        <w:rPr>
          <w:rFonts w:ascii="Cambria Math" w:hAnsi="Cambria Math"/>
          <w:b/>
          <w:bCs/>
          <w:szCs w:val="21"/>
          <w:lang w:eastAsia="zh-Hans"/>
        </w:rPr>
        <w:t>)</w:t>
      </w:r>
      <w:r>
        <w:rPr>
          <w:rFonts w:ascii="Cambria Math" w:hAnsi="Cambria Math" w:hint="eastAsia"/>
          <w:b/>
          <w:bCs/>
          <w:szCs w:val="21"/>
          <w:lang w:eastAsia="zh-Hans"/>
        </w:rPr>
        <w:t>的幅频特性曲线</w:t>
      </w:r>
      <w:r>
        <w:rPr>
          <w:rFonts w:ascii="Cambria Math" w:hAnsi="Cambria Math"/>
          <w:b/>
          <w:bCs/>
          <w:szCs w:val="21"/>
          <w:lang w:eastAsia="zh-Hans"/>
        </w:rPr>
        <w:t>、</w:t>
      </w:r>
      <w:r>
        <w:rPr>
          <w:rFonts w:ascii="Cambria Math" w:hAnsi="Cambria Math"/>
          <w:b/>
          <w:bCs/>
          <w:szCs w:val="21"/>
          <w:lang w:eastAsia="zh-Hans"/>
        </w:rPr>
        <w:t>X(</w:t>
      </w:r>
      <w:r>
        <w:rPr>
          <w:rFonts w:ascii="Arial" w:hAnsi="Arial" w:cs="Arial"/>
          <w:b/>
          <w:bCs/>
          <w:szCs w:val="21"/>
          <w:lang w:eastAsia="zh-Hans"/>
        </w:rPr>
        <w:t>ω</w:t>
      </w:r>
      <w:r>
        <w:rPr>
          <w:rFonts w:ascii="Cambria Math" w:hAnsi="Cambria Math"/>
          <w:b/>
          <w:bCs/>
          <w:szCs w:val="21"/>
          <w:lang w:eastAsia="zh-Hans"/>
        </w:rPr>
        <w:t>)</w:t>
      </w:r>
      <w:r>
        <w:rPr>
          <w:rFonts w:ascii="Cambria Math" w:hAnsi="Cambria Math" w:hint="eastAsia"/>
          <w:b/>
          <w:bCs/>
          <w:szCs w:val="21"/>
          <w:lang w:eastAsia="zh-Hans"/>
        </w:rPr>
        <w:t>的相频特性曲线</w:t>
      </w:r>
      <w:r>
        <w:rPr>
          <w:rFonts w:ascii="Cambria Math" w:hAnsi="Cambria Math"/>
          <w:b/>
          <w:bCs/>
          <w:szCs w:val="21"/>
          <w:lang w:eastAsia="zh-Hans"/>
        </w:rPr>
        <w:t>。</w:t>
      </w:r>
    </w:p>
    <w:p w14:paraId="2B100373" w14:textId="76C7501A" w:rsidR="00FF1D8A" w:rsidRDefault="00932942">
      <w:pPr>
        <w:adjustRightInd w:val="0"/>
        <w:snapToGrid w:val="0"/>
        <w:spacing w:line="360" w:lineRule="auto"/>
        <w:ind w:leftChars="200" w:left="420" w:firstLine="420"/>
        <w:rPr>
          <w:rFonts w:ascii="Cambria Math" w:hAnsi="Cambria Math"/>
          <w:szCs w:val="21"/>
        </w:rPr>
      </w:pPr>
      <w:r>
        <w:rPr>
          <w:rFonts w:ascii="Cambria Math" w:hAnsi="Cambria Math" w:hint="eastAsia"/>
          <w:szCs w:val="21"/>
          <w:lang w:eastAsia="zh-Hans"/>
        </w:rPr>
        <w:t>解：</w:t>
      </w:r>
    </w:p>
    <w:p w14:paraId="07CC95F9" w14:textId="3E6F8AFD" w:rsidR="00932942" w:rsidRDefault="00932942" w:rsidP="00932942">
      <w:pPr>
        <w:adjustRightInd w:val="0"/>
        <w:snapToGrid w:val="0"/>
        <w:spacing w:line="360" w:lineRule="auto"/>
        <w:ind w:leftChars="200" w:left="420" w:firstLine="420"/>
        <w:jc w:val="center"/>
        <w:rPr>
          <w:rFonts w:ascii="Cambria Math" w:hAnsi="Cambria Math"/>
          <w:szCs w:val="21"/>
        </w:rPr>
      </w:pPr>
      <w:r>
        <w:rPr>
          <w:rFonts w:ascii="Cambria Math" w:hAnsi="Cambria Math" w:hint="eastAsia"/>
          <w:noProof/>
          <w:szCs w:val="21"/>
        </w:rPr>
        <w:lastRenderedPageBreak/>
        <w:drawing>
          <wp:inline distT="0" distB="0" distL="0" distR="0" wp14:anchorId="5833CFCB" wp14:editId="3196ECF1">
            <wp:extent cx="4339993" cy="1139858"/>
            <wp:effectExtent l="0" t="0" r="3810" b="3175"/>
            <wp:docPr id="161773729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737292" name="图片 161773729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9993" cy="1139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6142B" w14:textId="6BE962AA" w:rsidR="00932942" w:rsidRDefault="00932942" w:rsidP="00932942">
      <w:pPr>
        <w:adjustRightInd w:val="0"/>
        <w:snapToGrid w:val="0"/>
        <w:spacing w:line="360" w:lineRule="auto"/>
        <w:ind w:leftChars="200" w:left="420" w:firstLine="420"/>
        <w:jc w:val="center"/>
        <w:rPr>
          <w:rFonts w:ascii="Cambria Math" w:hAnsi="Cambria Math"/>
          <w:szCs w:val="21"/>
        </w:rPr>
      </w:pPr>
      <w:r>
        <w:rPr>
          <w:rFonts w:ascii="Cambria Math" w:hAnsi="Cambria Math" w:hint="eastAsia"/>
          <w:szCs w:val="21"/>
        </w:rPr>
        <w:t>图</w:t>
      </w:r>
      <w:r>
        <w:rPr>
          <w:rFonts w:ascii="Cambria Math" w:hAnsi="Cambria Math" w:hint="eastAsia"/>
          <w:szCs w:val="21"/>
        </w:rPr>
        <w:t>4.x(t)</w:t>
      </w:r>
      <w:r>
        <w:rPr>
          <w:rFonts w:ascii="Cambria Math" w:hAnsi="Cambria Math" w:hint="eastAsia"/>
          <w:szCs w:val="21"/>
        </w:rPr>
        <w:t>图像</w:t>
      </w:r>
    </w:p>
    <w:p w14:paraId="52804449" w14:textId="30005CF5" w:rsidR="00932942" w:rsidRDefault="00932942" w:rsidP="00932942">
      <w:pPr>
        <w:adjustRightInd w:val="0"/>
        <w:snapToGrid w:val="0"/>
        <w:spacing w:line="360" w:lineRule="auto"/>
        <w:ind w:leftChars="200" w:left="420" w:firstLine="420"/>
        <w:jc w:val="center"/>
        <w:rPr>
          <w:rFonts w:ascii="Cambria Math" w:hAnsi="Cambria Math"/>
          <w:szCs w:val="21"/>
        </w:rPr>
      </w:pPr>
      <w:r>
        <w:rPr>
          <w:rFonts w:ascii="Cambria Math" w:hAnsi="Cambria Math" w:hint="eastAsia"/>
          <w:noProof/>
          <w:szCs w:val="21"/>
        </w:rPr>
        <w:drawing>
          <wp:inline distT="0" distB="0" distL="0" distR="0" wp14:anchorId="18FAEB9D" wp14:editId="7814DD41">
            <wp:extent cx="4339993" cy="1133762"/>
            <wp:effectExtent l="0" t="0" r="3810" b="9525"/>
            <wp:docPr id="107246046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460463" name="图片 107246046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9993" cy="1133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CF688" w14:textId="7DA2E95B" w:rsidR="00932942" w:rsidRDefault="00932942" w:rsidP="00932942">
      <w:pPr>
        <w:adjustRightInd w:val="0"/>
        <w:snapToGrid w:val="0"/>
        <w:spacing w:line="360" w:lineRule="auto"/>
        <w:ind w:leftChars="200" w:left="420" w:firstLine="420"/>
        <w:jc w:val="center"/>
        <w:rPr>
          <w:rFonts w:ascii="Cambria Math" w:hAnsi="Cambria Math"/>
          <w:szCs w:val="21"/>
        </w:rPr>
      </w:pPr>
      <w:r>
        <w:rPr>
          <w:rFonts w:ascii="Cambria Math" w:hAnsi="Cambria Math" w:hint="eastAsia"/>
          <w:szCs w:val="21"/>
        </w:rPr>
        <w:t>图</w:t>
      </w:r>
      <w:r>
        <w:rPr>
          <w:rFonts w:ascii="Cambria Math" w:hAnsi="Cambria Math" w:hint="eastAsia"/>
          <w:szCs w:val="21"/>
        </w:rPr>
        <w:t>5.X(w)</w:t>
      </w:r>
      <w:r>
        <w:rPr>
          <w:rFonts w:ascii="Cambria Math" w:hAnsi="Cambria Math" w:hint="eastAsia"/>
          <w:szCs w:val="21"/>
        </w:rPr>
        <w:t>幅频特性曲线</w:t>
      </w:r>
    </w:p>
    <w:p w14:paraId="32684129" w14:textId="4CEED4BA" w:rsidR="00932942" w:rsidRDefault="00932942" w:rsidP="00932942">
      <w:pPr>
        <w:adjustRightInd w:val="0"/>
        <w:snapToGrid w:val="0"/>
        <w:spacing w:line="360" w:lineRule="auto"/>
        <w:ind w:leftChars="200" w:left="420" w:firstLine="420"/>
        <w:jc w:val="center"/>
        <w:rPr>
          <w:rFonts w:ascii="Cambria Math" w:hAnsi="Cambria Math"/>
          <w:szCs w:val="21"/>
        </w:rPr>
      </w:pPr>
      <w:r>
        <w:rPr>
          <w:rFonts w:ascii="Cambria Math" w:hAnsi="Cambria Math" w:hint="eastAsia"/>
          <w:noProof/>
          <w:szCs w:val="21"/>
        </w:rPr>
        <w:drawing>
          <wp:inline distT="0" distB="0" distL="0" distR="0" wp14:anchorId="0163CE0C" wp14:editId="2ED28F48">
            <wp:extent cx="4285134" cy="1127667"/>
            <wp:effectExtent l="0" t="0" r="1270" b="0"/>
            <wp:docPr id="212059143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591434" name="图片 212059143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5134" cy="1127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98D7E" w14:textId="2262DF86" w:rsidR="00932942" w:rsidRPr="00932942" w:rsidRDefault="00932942" w:rsidP="00932942">
      <w:pPr>
        <w:adjustRightInd w:val="0"/>
        <w:snapToGrid w:val="0"/>
        <w:spacing w:line="360" w:lineRule="auto"/>
        <w:ind w:leftChars="200" w:left="420" w:firstLine="420"/>
        <w:jc w:val="center"/>
        <w:rPr>
          <w:rFonts w:ascii="Cambria Math" w:hAnsi="Cambria Math"/>
          <w:szCs w:val="21"/>
        </w:rPr>
      </w:pPr>
      <w:r>
        <w:rPr>
          <w:rFonts w:ascii="Cambria Math" w:hAnsi="Cambria Math" w:hint="eastAsia"/>
          <w:szCs w:val="21"/>
        </w:rPr>
        <w:t>图</w:t>
      </w:r>
      <w:r>
        <w:rPr>
          <w:rFonts w:ascii="Cambria Math" w:hAnsi="Cambria Math" w:hint="eastAsia"/>
          <w:szCs w:val="21"/>
        </w:rPr>
        <w:t>6.X(w)</w:t>
      </w:r>
      <w:r>
        <w:rPr>
          <w:rFonts w:ascii="Cambria Math" w:hAnsi="Cambria Math" w:hint="eastAsia"/>
          <w:szCs w:val="21"/>
        </w:rPr>
        <w:t>相频特性曲线</w:t>
      </w:r>
    </w:p>
    <w:p w14:paraId="20611C36" w14:textId="77777777" w:rsidR="00FF1D8A" w:rsidRDefault="00FF1D8A">
      <w:pPr>
        <w:adjustRightInd w:val="0"/>
        <w:snapToGrid w:val="0"/>
        <w:spacing w:line="360" w:lineRule="auto"/>
        <w:ind w:leftChars="200" w:left="420" w:firstLine="422"/>
        <w:rPr>
          <w:rFonts w:ascii="Cambria Math" w:hAnsi="Cambria Math"/>
          <w:b/>
          <w:bCs/>
          <w:szCs w:val="21"/>
          <w:lang w:eastAsia="zh-Hans"/>
        </w:rPr>
      </w:pPr>
    </w:p>
    <w:p w14:paraId="4883F764" w14:textId="77777777" w:rsidR="00FF1D8A" w:rsidRDefault="002758FE">
      <w:pPr>
        <w:numPr>
          <w:ilvl w:val="0"/>
          <w:numId w:val="1"/>
        </w:numPr>
        <w:spacing w:line="360" w:lineRule="auto"/>
        <w:ind w:firstLineChars="200" w:firstLine="422"/>
        <w:rPr>
          <w:rFonts w:ascii="Cambria Math" w:hAnsi="Cambria Math"/>
          <w:szCs w:val="21"/>
          <w:lang w:eastAsia="zh-Hans"/>
        </w:rPr>
      </w:pPr>
      <w:r>
        <w:rPr>
          <w:rFonts w:hint="eastAsia"/>
          <w:b/>
          <w:bCs/>
          <w:lang w:eastAsia="zh-Hans"/>
        </w:rPr>
        <w:t>拉普拉斯变换</w:t>
      </w:r>
      <w:r>
        <w:rPr>
          <w:b/>
          <w:bCs/>
          <w:lang w:eastAsia="zh-Hans"/>
        </w:rPr>
        <w:t>。</w:t>
      </w:r>
    </w:p>
    <w:p w14:paraId="09B6A4E0" w14:textId="77777777" w:rsidR="00FF1D8A" w:rsidRDefault="002758FE">
      <w:pPr>
        <w:spacing w:line="360" w:lineRule="auto"/>
        <w:ind w:leftChars="200" w:left="420" w:firstLine="420"/>
        <w:rPr>
          <w:rFonts w:ascii="Cambria Math" w:hAnsi="Cambria Math"/>
          <w:b/>
          <w:bCs/>
          <w:szCs w:val="21"/>
        </w:rPr>
      </w:pPr>
      <w:r>
        <w:rPr>
          <w:rFonts w:hint="eastAsia"/>
          <w:lang w:eastAsia="zh-Hans"/>
        </w:rPr>
        <w:t>用</w:t>
      </w:r>
      <w:r>
        <w:rPr>
          <w:rFonts w:hint="eastAsia"/>
          <w:lang w:eastAsia="zh-Hans"/>
        </w:rPr>
        <w:t>matlab</w:t>
      </w:r>
      <w:r>
        <w:rPr>
          <w:rFonts w:hint="eastAsia"/>
          <w:lang w:eastAsia="zh-Hans"/>
        </w:rPr>
        <w:t>计算信号</w:t>
      </w:r>
      <m:oMath>
        <m:r>
          <w:rPr>
            <w:rFonts w:ascii="Cambria Math" w:hAnsi="Cambria Math"/>
            <w:sz w:val="24"/>
            <w:szCs w:val="32"/>
          </w:rPr>
          <m:t>x</m:t>
        </m:r>
        <m:r>
          <w:rPr>
            <w:rFonts w:ascii="Cambria Math" w:hAnsi="Cambria Math"/>
            <w:sz w:val="24"/>
            <w:szCs w:val="32"/>
          </w:rPr>
          <m:t>(</m:t>
        </m:r>
        <m:r>
          <w:rPr>
            <w:rFonts w:ascii="Cambria Math" w:hAnsi="Cambria Math"/>
            <w:sz w:val="24"/>
            <w:szCs w:val="32"/>
          </w:rPr>
          <m:t>t</m:t>
        </m:r>
        <m:r>
          <w:rPr>
            <w:rFonts w:ascii="Cambria Math" w:hAnsi="Cambria Math"/>
            <w:sz w:val="24"/>
            <w:szCs w:val="32"/>
          </w:rPr>
          <m:t>)=</m:t>
        </m:r>
        <m:sSup>
          <m:sSupPr>
            <m:ctrlPr>
              <w:rPr>
                <w:rFonts w:ascii="Cambria Math" w:hAnsi="Cambria Math"/>
                <w:i/>
                <w:sz w:val="24"/>
                <w:szCs w:val="32"/>
              </w:rPr>
            </m:ctrlPr>
          </m:sSupPr>
          <m:e>
            <m:r>
              <w:rPr>
                <w:rFonts w:ascii="Cambria Math" w:hAnsi="Cambria Math"/>
                <w:sz w:val="24"/>
                <w:szCs w:val="32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32"/>
              </w:rPr>
              <m:t>-</m:t>
            </m:r>
            <m:r>
              <w:rPr>
                <w:rFonts w:ascii="Cambria Math" w:hAnsi="Cambria Math"/>
                <w:sz w:val="24"/>
                <w:szCs w:val="32"/>
              </w:rPr>
              <m:t>2</m:t>
            </m:r>
            <m:r>
              <w:rPr>
                <w:rFonts w:ascii="Cambria Math" w:hAnsi="Cambria Math"/>
                <w:sz w:val="24"/>
                <w:szCs w:val="32"/>
              </w:rPr>
              <m:t>t</m:t>
            </m:r>
          </m:sup>
        </m:sSup>
        <m:r>
          <w:rPr>
            <w:rFonts w:ascii="Cambria Math" w:hAnsi="Cambria Math"/>
            <w:sz w:val="24"/>
            <w:szCs w:val="32"/>
          </w:rPr>
          <m:t>u</m:t>
        </m:r>
        <m:r>
          <w:rPr>
            <w:rFonts w:ascii="Cambria Math" w:hAnsi="Cambria Math"/>
            <w:sz w:val="24"/>
            <w:szCs w:val="32"/>
          </w:rPr>
          <m:t>(</m:t>
        </m:r>
        <m:r>
          <w:rPr>
            <w:rFonts w:ascii="Cambria Math" w:hAnsi="Cambria Math"/>
            <w:sz w:val="24"/>
            <w:szCs w:val="32"/>
          </w:rPr>
          <m:t>t</m:t>
        </m:r>
        <m:r>
          <w:rPr>
            <w:rFonts w:ascii="Cambria Math" w:hAnsi="Cambria Math"/>
            <w:sz w:val="24"/>
            <w:szCs w:val="32"/>
          </w:rPr>
          <m:t xml:space="preserve">) + </m:t>
        </m:r>
        <m:sSup>
          <m:sSupPr>
            <m:ctrlPr>
              <w:rPr>
                <w:rFonts w:ascii="Cambria Math" w:hAnsi="Cambria Math"/>
                <w:i/>
                <w:sz w:val="24"/>
                <w:szCs w:val="32"/>
              </w:rPr>
            </m:ctrlPr>
          </m:sSupPr>
          <m:e>
            <m:r>
              <w:rPr>
                <w:rFonts w:ascii="Cambria Math" w:hAnsi="Cambria Math"/>
                <w:sz w:val="24"/>
                <w:szCs w:val="32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32"/>
              </w:rPr>
              <m:t>-</m:t>
            </m:r>
            <m:r>
              <w:rPr>
                <w:rFonts w:ascii="Cambria Math" w:hAnsi="Cambria Math"/>
                <w:sz w:val="24"/>
                <w:szCs w:val="32"/>
              </w:rPr>
              <m:t>3</m:t>
            </m:r>
            <m:r>
              <w:rPr>
                <w:rFonts w:ascii="Cambria Math" w:hAnsi="Cambria Math"/>
                <w:sz w:val="24"/>
                <w:szCs w:val="32"/>
              </w:rPr>
              <m:t>t</m:t>
            </m:r>
          </m:sup>
        </m:sSup>
        <m:r>
          <w:rPr>
            <w:rFonts w:ascii="Cambria Math" w:hAnsi="Cambria Math"/>
            <w:sz w:val="24"/>
            <w:szCs w:val="32"/>
          </w:rPr>
          <m:t>u</m:t>
        </m:r>
        <m:r>
          <w:rPr>
            <w:rFonts w:ascii="Cambria Math" w:hAnsi="Cambria Math"/>
            <w:sz w:val="24"/>
            <w:szCs w:val="32"/>
          </w:rPr>
          <m:t>(</m:t>
        </m:r>
        <m:r>
          <w:rPr>
            <w:rFonts w:ascii="Cambria Math" w:hAnsi="Cambria Math"/>
            <w:sz w:val="24"/>
            <w:szCs w:val="32"/>
          </w:rPr>
          <m:t>t</m:t>
        </m:r>
        <m:r>
          <w:rPr>
            <w:rFonts w:ascii="Cambria Math" w:hAnsi="Cambria Math"/>
            <w:sz w:val="24"/>
            <w:szCs w:val="32"/>
          </w:rPr>
          <m:t>)</m:t>
        </m:r>
      </m:oMath>
      <w:r>
        <w:rPr>
          <w:rFonts w:ascii="Cambria Math" w:hAnsi="Cambria Math"/>
          <w:sz w:val="28"/>
          <w:szCs w:val="36"/>
        </w:rPr>
        <w:t xml:space="preserve">  </w:t>
      </w:r>
      <w:r>
        <w:rPr>
          <w:rFonts w:ascii="Cambria Math" w:hAnsi="Cambria Math" w:hint="eastAsia"/>
          <w:szCs w:val="21"/>
          <w:lang w:eastAsia="zh-Hans"/>
        </w:rPr>
        <w:t>的拉普拉斯变换</w:t>
      </w:r>
      <w:r>
        <w:rPr>
          <w:rFonts w:ascii="Cambria Math" w:hAnsi="Cambria Math"/>
          <w:szCs w:val="21"/>
          <w:lang w:eastAsia="zh-Hans"/>
        </w:rPr>
        <w:t>。</w:t>
      </w:r>
      <w:r>
        <w:rPr>
          <w:rFonts w:ascii="Cambria Math" w:hAnsi="Cambria Math" w:hint="eastAsia"/>
          <w:b/>
          <w:bCs/>
          <w:szCs w:val="21"/>
          <w:lang w:eastAsia="zh-Hans"/>
        </w:rPr>
        <w:t>要求</w:t>
      </w:r>
      <w:r>
        <w:rPr>
          <w:rFonts w:ascii="Cambria Math" w:hAnsi="Cambria Math"/>
          <w:b/>
          <w:bCs/>
          <w:szCs w:val="21"/>
          <w:lang w:eastAsia="zh-Hans"/>
        </w:rPr>
        <w:t>：</w:t>
      </w:r>
      <w:r>
        <w:rPr>
          <w:rFonts w:ascii="Cambria Math" w:hAnsi="Cambria Math" w:hint="eastAsia"/>
          <w:b/>
          <w:bCs/>
          <w:szCs w:val="21"/>
          <w:lang w:eastAsia="zh-Hans"/>
        </w:rPr>
        <w:t>给出</w:t>
      </w:r>
      <w:r>
        <w:rPr>
          <w:rFonts w:ascii="Cambria Math" w:hAnsi="Cambria Math"/>
          <w:b/>
          <w:bCs/>
          <w:szCs w:val="21"/>
          <w:lang w:eastAsia="zh-Hans"/>
        </w:rPr>
        <w:t>X(s)</w:t>
      </w:r>
      <w:r>
        <w:rPr>
          <w:rFonts w:ascii="Cambria Math" w:hAnsi="Cambria Math" w:hint="eastAsia"/>
          <w:b/>
          <w:bCs/>
          <w:szCs w:val="21"/>
          <w:lang w:eastAsia="zh-Hans"/>
        </w:rPr>
        <w:t>表达式</w:t>
      </w:r>
      <w:r>
        <w:rPr>
          <w:rFonts w:ascii="Cambria Math" w:hAnsi="Cambria Math"/>
          <w:b/>
          <w:bCs/>
          <w:szCs w:val="21"/>
          <w:lang w:eastAsia="zh-Hans"/>
        </w:rPr>
        <w:t>，</w:t>
      </w:r>
      <w:r>
        <w:rPr>
          <w:rFonts w:ascii="Cambria Math" w:hAnsi="Cambria Math" w:hint="eastAsia"/>
          <w:b/>
          <w:bCs/>
          <w:szCs w:val="21"/>
          <w:lang w:eastAsia="zh-Hans"/>
        </w:rPr>
        <w:t>画出</w:t>
      </w:r>
      <w:r>
        <w:rPr>
          <w:rFonts w:ascii="Cambria Math" w:hAnsi="Cambria Math"/>
          <w:b/>
          <w:bCs/>
          <w:szCs w:val="21"/>
          <w:lang w:eastAsia="zh-Hans"/>
        </w:rPr>
        <w:t>x(t)</w:t>
      </w:r>
      <w:r>
        <w:rPr>
          <w:rFonts w:ascii="Cambria Math" w:hAnsi="Cambria Math"/>
          <w:b/>
          <w:bCs/>
          <w:szCs w:val="21"/>
          <w:lang w:eastAsia="zh-Hans"/>
        </w:rPr>
        <w:t>。</w:t>
      </w:r>
    </w:p>
    <w:p w14:paraId="64743881" w14:textId="33B15D21" w:rsidR="00932942" w:rsidRPr="00932942" w:rsidRDefault="00932942">
      <w:pPr>
        <w:spacing w:line="360" w:lineRule="auto"/>
        <w:ind w:leftChars="200" w:left="420" w:firstLine="420"/>
        <w:rPr>
          <w:rFonts w:ascii="Cambria Math" w:hAnsi="Cambria Math"/>
          <w:szCs w:val="21"/>
        </w:rPr>
      </w:pPr>
      <w:r w:rsidRPr="00932942">
        <w:rPr>
          <w:rFonts w:ascii="Cambria Math" w:hAnsi="Cambria Math" w:hint="eastAsia"/>
          <w:szCs w:val="21"/>
        </w:rPr>
        <w:t>解：</w:t>
      </w:r>
    </w:p>
    <w:p w14:paraId="3EDFEE48" w14:textId="245F492E" w:rsidR="00FF1D8A" w:rsidRDefault="0075689C" w:rsidP="001029CA">
      <w:pPr>
        <w:spacing w:line="360" w:lineRule="auto"/>
        <w:ind w:leftChars="200" w:left="420" w:firstLine="422"/>
        <w:jc w:val="center"/>
        <w:rPr>
          <w:rFonts w:ascii="Cambria Math" w:hAnsi="Cambria Math"/>
          <w:b/>
          <w:bCs/>
          <w:szCs w:val="21"/>
        </w:rPr>
      </w:pPr>
      <w:r>
        <w:rPr>
          <w:rFonts w:ascii="Cambria Math" w:hAnsi="Cambria Math"/>
          <w:b/>
          <w:bCs/>
          <w:noProof/>
          <w:szCs w:val="21"/>
        </w:rPr>
        <w:lastRenderedPageBreak/>
        <w:drawing>
          <wp:inline distT="0" distB="0" distL="0" distR="0" wp14:anchorId="76872E58" wp14:editId="7774EBD7">
            <wp:extent cx="4382662" cy="3827971"/>
            <wp:effectExtent l="0" t="0" r="0" b="1270"/>
            <wp:docPr id="14099286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928604" name="图片 140992860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662" cy="3827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428E9" w14:textId="0EBE628B" w:rsidR="00932942" w:rsidRPr="00932942" w:rsidRDefault="00932942" w:rsidP="001029CA">
      <w:pPr>
        <w:spacing w:line="360" w:lineRule="auto"/>
        <w:ind w:leftChars="200" w:left="420" w:firstLine="420"/>
        <w:jc w:val="center"/>
        <w:rPr>
          <w:rFonts w:ascii="Cambria Math" w:hAnsi="Cambria Math"/>
          <w:szCs w:val="21"/>
        </w:rPr>
      </w:pPr>
      <w:r w:rsidRPr="00932942">
        <w:rPr>
          <w:rFonts w:ascii="Cambria Math" w:hAnsi="Cambria Math" w:hint="eastAsia"/>
          <w:szCs w:val="21"/>
        </w:rPr>
        <w:t>图</w:t>
      </w:r>
      <w:r w:rsidRPr="00932942">
        <w:rPr>
          <w:rFonts w:ascii="Cambria Math" w:hAnsi="Cambria Math" w:hint="eastAsia"/>
          <w:szCs w:val="21"/>
        </w:rPr>
        <w:t>7.x(t)</w:t>
      </w:r>
      <w:r>
        <w:rPr>
          <w:rFonts w:ascii="Cambria Math" w:hAnsi="Cambria Math" w:hint="eastAsia"/>
          <w:szCs w:val="21"/>
        </w:rPr>
        <w:t>图像</w:t>
      </w:r>
    </w:p>
    <w:p w14:paraId="2FC50FE2" w14:textId="63321A86" w:rsidR="00FF1D8A" w:rsidRPr="001029CA" w:rsidRDefault="001029CA" w:rsidP="001029CA">
      <w:pPr>
        <w:spacing w:line="360" w:lineRule="auto"/>
        <w:ind w:leftChars="200" w:left="420" w:firstLine="420"/>
        <w:rPr>
          <w:rFonts w:ascii="Cambria Math" w:hAnsi="Cambria Math"/>
          <w:szCs w:val="21"/>
          <w:lang w:eastAsia="zh-Hans"/>
        </w:rPr>
      </w:pPr>
      <w:r w:rsidRPr="001029CA">
        <w:rPr>
          <w:rFonts w:ascii="Cambria Math" w:hAnsi="Cambria Math"/>
          <w:szCs w:val="21"/>
          <w:lang w:eastAsia="zh-Hans"/>
        </w:rPr>
        <w:t>Fs =1/(s + 2) + 1/(s + 3)</w:t>
      </w:r>
    </w:p>
    <w:p w14:paraId="35FF0EC5" w14:textId="77777777" w:rsidR="00FF1D8A" w:rsidRDefault="002758FE">
      <w:pPr>
        <w:spacing w:line="360" w:lineRule="auto"/>
        <w:ind w:leftChars="200" w:left="420" w:firstLine="422"/>
        <w:rPr>
          <w:rFonts w:ascii="Cambria Math" w:hAnsi="Cambria Math"/>
          <w:color w:val="0070C0"/>
          <w:szCs w:val="21"/>
        </w:rPr>
      </w:pPr>
      <w:r>
        <w:rPr>
          <w:rFonts w:ascii="Cambria Math" w:hAnsi="Cambria Math" w:hint="eastAsia"/>
          <w:b/>
          <w:bCs/>
          <w:color w:val="0070C0"/>
          <w:szCs w:val="21"/>
        </w:rPr>
        <w:t>4</w:t>
      </w:r>
      <w:r>
        <w:rPr>
          <w:rFonts w:ascii="Cambria Math" w:hAnsi="Cambria Math" w:hint="eastAsia"/>
          <w:b/>
          <w:bCs/>
          <w:color w:val="0070C0"/>
          <w:szCs w:val="21"/>
        </w:rPr>
        <w:t>、附加题</w:t>
      </w:r>
    </w:p>
    <w:p w14:paraId="14E661DA" w14:textId="77777777" w:rsidR="00FF1D8A" w:rsidRDefault="002758FE">
      <w:pPr>
        <w:ind w:firstLineChars="200" w:firstLine="422"/>
        <w:rPr>
          <w:b/>
          <w:color w:val="0070C0"/>
        </w:rPr>
      </w:pPr>
      <w:r>
        <w:rPr>
          <w:rFonts w:ascii="Cambria Math" w:hAnsi="Cambria Math" w:hint="eastAsia"/>
          <w:b/>
          <w:bCs/>
          <w:color w:val="0070C0"/>
          <w:szCs w:val="21"/>
          <w:lang w:eastAsia="zh-Hans"/>
        </w:rPr>
        <w:t>画出第</w:t>
      </w:r>
      <w:r>
        <w:rPr>
          <w:rFonts w:ascii="Cambria Math" w:hAnsi="Cambria Math" w:hint="eastAsia"/>
          <w:b/>
          <w:bCs/>
          <w:color w:val="0070C0"/>
          <w:szCs w:val="21"/>
        </w:rPr>
        <w:t>3</w:t>
      </w:r>
      <w:r>
        <w:rPr>
          <w:rFonts w:ascii="Cambria Math" w:hAnsi="Cambria Math" w:hint="eastAsia"/>
          <w:b/>
          <w:bCs/>
          <w:color w:val="0070C0"/>
          <w:szCs w:val="21"/>
        </w:rPr>
        <w:t>题的</w:t>
      </w:r>
      <w:r>
        <w:rPr>
          <w:rFonts w:ascii="Cambria Math" w:hAnsi="Cambria Math" w:hint="eastAsia"/>
          <w:b/>
          <w:bCs/>
          <w:color w:val="0070C0"/>
          <w:szCs w:val="21"/>
          <w:lang w:eastAsia="zh-Hans"/>
        </w:rPr>
        <w:t>零极点图，根据图形给出必要的解释。</w:t>
      </w:r>
    </w:p>
    <w:p w14:paraId="6544AA35" w14:textId="25FAC9E5" w:rsidR="00FF1D8A" w:rsidRDefault="001029CA">
      <w:pPr>
        <w:ind w:firstLineChars="200" w:firstLine="422"/>
        <w:rPr>
          <w:b/>
        </w:rPr>
      </w:pPr>
      <w:r>
        <w:rPr>
          <w:rFonts w:hint="eastAsia"/>
          <w:b/>
        </w:rPr>
        <w:t>解：</w:t>
      </w:r>
    </w:p>
    <w:p w14:paraId="6AE262D5" w14:textId="1F477B3A" w:rsidR="001029CA" w:rsidRDefault="0075689C" w:rsidP="001029CA">
      <w:pPr>
        <w:ind w:firstLineChars="200" w:firstLine="422"/>
        <w:jc w:val="center"/>
        <w:rPr>
          <w:b/>
        </w:rPr>
      </w:pPr>
      <w:r>
        <w:rPr>
          <w:b/>
          <w:noProof/>
        </w:rPr>
        <w:drawing>
          <wp:inline distT="0" distB="0" distL="0" distR="0" wp14:anchorId="144F14F9" wp14:editId="2A071DB8">
            <wp:extent cx="4480189" cy="3639011"/>
            <wp:effectExtent l="0" t="0" r="0" b="0"/>
            <wp:docPr id="25312620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126207" name="图片 25312620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189" cy="3639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2D64E" w14:textId="1D745AB4" w:rsidR="001029CA" w:rsidRPr="00EB2B10" w:rsidRDefault="001029CA" w:rsidP="001029CA">
      <w:pPr>
        <w:ind w:firstLineChars="200" w:firstLine="420"/>
        <w:jc w:val="center"/>
        <w:rPr>
          <w:rFonts w:ascii="宋体" w:hAnsi="宋体" w:hint="eastAsia"/>
          <w:bCs/>
        </w:rPr>
      </w:pPr>
      <w:r w:rsidRPr="00EB2B10">
        <w:rPr>
          <w:rFonts w:ascii="宋体" w:hAnsi="宋体" w:hint="eastAsia"/>
          <w:bCs/>
        </w:rPr>
        <w:t>图8.零极点图</w:t>
      </w:r>
    </w:p>
    <w:p w14:paraId="187C119A" w14:textId="4B78AF96" w:rsidR="00FF1D8A" w:rsidRPr="0075689C" w:rsidRDefault="005E33CC" w:rsidP="0075689C">
      <w:pPr>
        <w:ind w:firstLineChars="200" w:firstLine="420"/>
        <w:jc w:val="left"/>
        <w:rPr>
          <w:bCs/>
        </w:rPr>
      </w:pPr>
      <w:r>
        <w:rPr>
          <w:rFonts w:hint="eastAsia"/>
          <w:bCs/>
        </w:rPr>
        <w:lastRenderedPageBreak/>
        <w:t>由路普拉斯方程可得，两个极点分别为</w:t>
      </w:r>
      <w:r>
        <w:rPr>
          <w:rFonts w:hint="eastAsia"/>
          <w:bCs/>
        </w:rPr>
        <w:t>-3</w:t>
      </w:r>
      <w:r>
        <w:rPr>
          <w:rFonts w:hint="eastAsia"/>
          <w:bCs/>
        </w:rPr>
        <w:t>和</w:t>
      </w:r>
      <w:r>
        <w:rPr>
          <w:rFonts w:hint="eastAsia"/>
          <w:bCs/>
        </w:rPr>
        <w:t>-2</w:t>
      </w:r>
      <w:r>
        <w:rPr>
          <w:rFonts w:hint="eastAsia"/>
          <w:bCs/>
        </w:rPr>
        <w:t>，因此在实轴上给两点为极点。</w:t>
      </w:r>
    </w:p>
    <w:p w14:paraId="6ABBF05F" w14:textId="77777777" w:rsidR="00FF1D8A" w:rsidRDefault="002758FE">
      <w:pPr>
        <w:spacing w:beforeLines="50" w:before="156" w:line="400" w:lineRule="exact"/>
        <w:ind w:firstLine="422"/>
        <w:rPr>
          <w:b/>
        </w:rPr>
      </w:pPr>
      <w:r>
        <w:rPr>
          <w:rFonts w:hint="eastAsia"/>
          <w:b/>
        </w:rPr>
        <w:t>三、</w:t>
      </w:r>
      <w:r>
        <w:rPr>
          <w:rFonts w:hint="eastAsia"/>
          <w:b/>
          <w:lang w:eastAsia="zh-Hans"/>
        </w:rPr>
        <w:t>问题记录</w:t>
      </w:r>
    </w:p>
    <w:p w14:paraId="47016BE4" w14:textId="77777777" w:rsidR="00FF1D8A" w:rsidRDefault="002758FE">
      <w:pPr>
        <w:spacing w:line="360" w:lineRule="exact"/>
        <w:ind w:firstLineChars="200" w:firstLine="422"/>
        <w:rPr>
          <w:b/>
          <w:bCs/>
        </w:rPr>
      </w:pPr>
      <w:r>
        <w:rPr>
          <w:rFonts w:hint="eastAsia"/>
          <w:b/>
          <w:bCs/>
          <w:lang w:eastAsia="zh-Hans"/>
        </w:rPr>
        <w:t>请记录</w:t>
      </w:r>
      <w:r>
        <w:rPr>
          <w:rFonts w:hint="eastAsia"/>
          <w:b/>
          <w:bCs/>
        </w:rPr>
        <w:t>调试</w:t>
      </w:r>
      <w:r>
        <w:rPr>
          <w:rFonts w:hint="eastAsia"/>
          <w:b/>
          <w:bCs/>
          <w:lang w:eastAsia="zh-Hans"/>
        </w:rPr>
        <w:t>过程中</w:t>
      </w:r>
      <w:r>
        <w:rPr>
          <w:rFonts w:hint="eastAsia"/>
          <w:b/>
          <w:bCs/>
        </w:rPr>
        <w:t>，碰到的问题</w:t>
      </w:r>
      <w:r>
        <w:rPr>
          <w:b/>
          <w:bCs/>
        </w:rPr>
        <w:t>（</w:t>
      </w:r>
      <w:r>
        <w:rPr>
          <w:rFonts w:hint="eastAsia"/>
          <w:b/>
          <w:bCs/>
          <w:lang w:eastAsia="zh-Hans"/>
        </w:rPr>
        <w:t>至少</w:t>
      </w:r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>个</w:t>
      </w:r>
      <w:r>
        <w:rPr>
          <w:b/>
          <w:bCs/>
        </w:rPr>
        <w:t>），</w:t>
      </w:r>
      <w:r>
        <w:rPr>
          <w:rFonts w:hint="eastAsia"/>
          <w:b/>
          <w:bCs/>
          <w:lang w:eastAsia="zh-Hans"/>
        </w:rPr>
        <w:t>以及相应的</w:t>
      </w:r>
      <w:r>
        <w:rPr>
          <w:rFonts w:hint="eastAsia"/>
          <w:b/>
          <w:bCs/>
        </w:rPr>
        <w:t>解决方法。</w:t>
      </w:r>
    </w:p>
    <w:p w14:paraId="1C94DB94" w14:textId="215670B8" w:rsidR="00FF1D8A" w:rsidRDefault="0075689C">
      <w:pPr>
        <w:spacing w:line="360" w:lineRule="exact"/>
        <w:ind w:firstLineChars="200" w:firstLine="420"/>
      </w:pPr>
      <w:r>
        <w:rPr>
          <w:rFonts w:hint="eastAsia"/>
        </w:rPr>
        <w:t>1.</w:t>
      </w:r>
      <w:r>
        <w:rPr>
          <w:rFonts w:hint="eastAsia"/>
        </w:rPr>
        <w:t>在求解</w:t>
      </w:r>
      <w:r>
        <w:rPr>
          <w:rFonts w:hint="eastAsia"/>
        </w:rPr>
        <w:t>X</w:t>
      </w:r>
      <w:r>
        <w:rPr>
          <w:rFonts w:hint="eastAsia"/>
        </w:rPr>
        <w:t>（</w:t>
      </w:r>
      <w:r>
        <w:rPr>
          <w:rFonts w:hint="eastAsia"/>
        </w:rPr>
        <w:t>w</w:t>
      </w:r>
      <w:r>
        <w:rPr>
          <w:rFonts w:hint="eastAsia"/>
        </w:rPr>
        <w:t>）的相频特性曲线时，根据书本上的方法求解得出的相频为π，实际上不需要将</w:t>
      </w:r>
      <w:r>
        <w:rPr>
          <w:rFonts w:hint="eastAsia"/>
        </w:rPr>
        <w:t>angle</w:t>
      </w:r>
      <w:r>
        <w:rPr>
          <w:rFonts w:hint="eastAsia"/>
        </w:rPr>
        <w:t>设置成变量；</w:t>
      </w:r>
    </w:p>
    <w:p w14:paraId="02AF0251" w14:textId="40819DC6" w:rsidR="0075689C" w:rsidRPr="0075689C" w:rsidRDefault="0075689C">
      <w:pPr>
        <w:spacing w:line="360" w:lineRule="exact"/>
        <w:ind w:firstLineChars="200" w:firstLine="420"/>
      </w:pPr>
      <w:r>
        <w:rPr>
          <w:rFonts w:hint="eastAsia"/>
        </w:rPr>
        <w:t>2.</w:t>
      </w:r>
      <w:r>
        <w:rPr>
          <w:rFonts w:hint="eastAsia"/>
        </w:rPr>
        <w:t>在问题一中需要设置</w:t>
      </w:r>
      <w:r>
        <w:rPr>
          <w:rFonts w:hint="eastAsia"/>
        </w:rPr>
        <w:t>x(1)</w:t>
      </w:r>
      <w:r>
        <w:rPr>
          <w:rFonts w:hint="eastAsia"/>
        </w:rPr>
        <w:t>和</w:t>
      </w:r>
      <w:r>
        <w:rPr>
          <w:rFonts w:hint="eastAsia"/>
        </w:rPr>
        <w:t>x(2)</w:t>
      </w:r>
      <w:r>
        <w:rPr>
          <w:rFonts w:hint="eastAsia"/>
        </w:rPr>
        <w:t>的时间长度，起初程序报错，在查阅资料后得出，需要让两者长度相同，因此设置了相同的长度；</w:t>
      </w:r>
      <w:r>
        <w:br/>
      </w:r>
      <w:r>
        <w:tab/>
      </w:r>
      <w:r>
        <w:rPr>
          <w:rFonts w:hint="eastAsia"/>
        </w:rPr>
        <w:t>3.</w:t>
      </w:r>
      <w:r>
        <w:rPr>
          <w:rFonts w:hint="eastAsia"/>
        </w:rPr>
        <w:t>在画图时无法将图片放在同一个窗口，查阅资料后使用了</w:t>
      </w:r>
      <w:r>
        <w:rPr>
          <w:rFonts w:hint="eastAsia"/>
        </w:rPr>
        <w:t>subplot</w:t>
      </w:r>
      <w:r>
        <w:rPr>
          <w:rFonts w:hint="eastAsia"/>
        </w:rPr>
        <w:t>函数；</w:t>
      </w:r>
    </w:p>
    <w:p w14:paraId="15B876C3" w14:textId="77777777" w:rsidR="00FF1D8A" w:rsidRDefault="00FF1D8A">
      <w:pPr>
        <w:ind w:firstLineChars="200" w:firstLine="422"/>
        <w:rPr>
          <w:b/>
        </w:rPr>
      </w:pPr>
    </w:p>
    <w:p w14:paraId="60B0E0F1" w14:textId="77777777" w:rsidR="00FF1D8A" w:rsidRDefault="002758FE">
      <w:pPr>
        <w:spacing w:beforeLines="50" w:before="156" w:line="400" w:lineRule="exact"/>
        <w:ind w:firstLine="422"/>
        <w:rPr>
          <w:b/>
        </w:rPr>
      </w:pPr>
      <w:r>
        <w:rPr>
          <w:rFonts w:hint="eastAsia"/>
          <w:b/>
        </w:rPr>
        <w:t>四、</w:t>
      </w:r>
      <w:r>
        <w:rPr>
          <w:rFonts w:hint="eastAsia"/>
          <w:b/>
          <w:lang w:eastAsia="zh-Hans"/>
        </w:rPr>
        <w:t>总结与体会</w:t>
      </w:r>
    </w:p>
    <w:p w14:paraId="7CB2700A" w14:textId="711F60ED" w:rsidR="00FF1D8A" w:rsidRPr="0075689C" w:rsidRDefault="0075689C" w:rsidP="0075689C">
      <w:pPr>
        <w:spacing w:line="360" w:lineRule="exact"/>
        <w:ind w:left="140" w:firstLineChars="200" w:firstLine="420"/>
      </w:pPr>
      <w:r>
        <w:rPr>
          <w:rFonts w:hint="eastAsia"/>
        </w:rPr>
        <w:t>在学习连续信号时，在</w:t>
      </w:r>
      <w:r>
        <w:rPr>
          <w:rFonts w:hint="eastAsia"/>
        </w:rPr>
        <w:t>MATLAB</w:t>
      </w:r>
      <w:r>
        <w:rPr>
          <w:rFonts w:hint="eastAsia"/>
        </w:rPr>
        <w:t>编程中使用到了极小步长的</w:t>
      </w:r>
      <w:r w:rsidR="00EB2B10">
        <w:rPr>
          <w:rFonts w:hint="eastAsia"/>
        </w:rPr>
        <w:t>离散信号代替连续信号进行傅里叶变换和拉普拉斯变换。实际上，连续信号也可以看成是时间间隔趋近于无穷小，采样频率趋近于无穷大的离散信号。而在代码的编写时，通过询问老师，自己查找资料，成功的运行出了每一段代码。</w:t>
      </w:r>
    </w:p>
    <w:p w14:paraId="64811E73" w14:textId="77777777" w:rsidR="00FF1D8A" w:rsidRDefault="00FF1D8A">
      <w:pPr>
        <w:spacing w:line="360" w:lineRule="exact"/>
        <w:ind w:firstLineChars="200" w:firstLine="422"/>
        <w:rPr>
          <w:b/>
          <w:bCs/>
        </w:rPr>
      </w:pPr>
    </w:p>
    <w:p w14:paraId="487A147E" w14:textId="77777777" w:rsidR="00FF1D8A" w:rsidRDefault="002758FE">
      <w:pPr>
        <w:spacing w:line="400" w:lineRule="exact"/>
        <w:ind w:firstLineChars="200" w:firstLine="480"/>
        <w:jc w:val="center"/>
        <w:rPr>
          <w:rFonts w:ascii="黑体" w:eastAsia="黑体"/>
          <w:sz w:val="28"/>
          <w:szCs w:val="28"/>
        </w:rPr>
      </w:pPr>
      <w:r>
        <w:rPr>
          <w:sz w:val="24"/>
        </w:rPr>
        <w:br w:type="page"/>
      </w:r>
    </w:p>
    <w:p w14:paraId="49EF7342" w14:textId="77777777" w:rsidR="0010169C" w:rsidRDefault="0010169C">
      <w:pPr>
        <w:ind w:firstLine="560"/>
        <w:jc w:val="center"/>
        <w:rPr>
          <w:rFonts w:ascii="黑体" w:eastAsia="黑体"/>
          <w:sz w:val="28"/>
          <w:szCs w:val="28"/>
          <w:lang w:eastAsia="zh-Hans"/>
        </w:rPr>
      </w:pPr>
    </w:p>
    <w:p w14:paraId="72235197" w14:textId="5E043A01" w:rsidR="0010169C" w:rsidRDefault="0010169C" w:rsidP="0010169C">
      <w:pPr>
        <w:widowControl/>
        <w:ind w:firstLine="560"/>
        <w:jc w:val="center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  <w:lang w:eastAsia="zh-Hans"/>
        </w:rPr>
        <w:t>附录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287"/>
      </w:tblGrid>
      <w:tr w:rsidR="0010169C" w:rsidRPr="009E53D1" w14:paraId="41739906" w14:textId="77777777" w:rsidTr="0010169C">
        <w:tc>
          <w:tcPr>
            <w:tcW w:w="9287" w:type="dxa"/>
          </w:tcPr>
          <w:p w14:paraId="332C317F" w14:textId="562C9188" w:rsidR="0010169C" w:rsidRPr="009E53D1" w:rsidRDefault="0010169C" w:rsidP="009E53D1">
            <w:pPr>
              <w:widowControl/>
              <w:ind w:firstLine="420"/>
              <w:jc w:val="left"/>
              <w:rPr>
                <w:rFonts w:eastAsia="黑体"/>
                <w:szCs w:val="21"/>
              </w:rPr>
            </w:pPr>
            <w:r w:rsidRPr="009E53D1">
              <w:rPr>
                <w:rFonts w:eastAsia="黑体"/>
                <w:szCs w:val="21"/>
              </w:rPr>
              <w:t>问题</w:t>
            </w:r>
            <w:r w:rsidRPr="009E53D1">
              <w:rPr>
                <w:rFonts w:eastAsia="黑体"/>
                <w:szCs w:val="21"/>
              </w:rPr>
              <w:t>1</w:t>
            </w:r>
            <w:r w:rsidRPr="009E53D1">
              <w:rPr>
                <w:rFonts w:eastAsia="黑体"/>
                <w:szCs w:val="21"/>
              </w:rPr>
              <w:t>：卷积计算</w:t>
            </w:r>
          </w:p>
        </w:tc>
      </w:tr>
      <w:tr w:rsidR="0010169C" w:rsidRPr="009E53D1" w14:paraId="59C64F33" w14:textId="77777777" w:rsidTr="0010169C">
        <w:tc>
          <w:tcPr>
            <w:tcW w:w="9287" w:type="dxa"/>
          </w:tcPr>
          <w:p w14:paraId="345C3B01" w14:textId="77777777" w:rsidR="0010169C" w:rsidRPr="0010169C" w:rsidRDefault="0010169C" w:rsidP="009E53D1">
            <w:pPr>
              <w:widowControl/>
              <w:ind w:firstLine="420"/>
              <w:jc w:val="left"/>
              <w:rPr>
                <w:rFonts w:eastAsia="黑体"/>
                <w:szCs w:val="21"/>
              </w:rPr>
            </w:pPr>
            <w:r w:rsidRPr="0010169C">
              <w:rPr>
                <w:rFonts w:eastAsia="黑体"/>
                <w:szCs w:val="21"/>
              </w:rPr>
              <w:t>close all;clear;clc;</w:t>
            </w:r>
          </w:p>
          <w:p w14:paraId="51505C8B" w14:textId="77777777" w:rsidR="0010169C" w:rsidRPr="0010169C" w:rsidRDefault="0010169C" w:rsidP="009E53D1">
            <w:pPr>
              <w:widowControl/>
              <w:ind w:firstLine="420"/>
              <w:jc w:val="left"/>
              <w:rPr>
                <w:rFonts w:eastAsia="黑体"/>
                <w:szCs w:val="21"/>
              </w:rPr>
            </w:pPr>
            <w:r w:rsidRPr="0010169C">
              <w:rPr>
                <w:rFonts w:eastAsia="黑体"/>
                <w:szCs w:val="21"/>
              </w:rPr>
              <w:t>tspan = 0.01;</w:t>
            </w:r>
          </w:p>
          <w:p w14:paraId="12FB2FC5" w14:textId="77777777" w:rsidR="0010169C" w:rsidRPr="0010169C" w:rsidRDefault="0010169C" w:rsidP="009E53D1">
            <w:pPr>
              <w:widowControl/>
              <w:ind w:firstLine="420"/>
              <w:jc w:val="left"/>
              <w:rPr>
                <w:rFonts w:eastAsia="黑体"/>
                <w:szCs w:val="21"/>
              </w:rPr>
            </w:pPr>
            <w:r w:rsidRPr="0010169C">
              <w:rPr>
                <w:rFonts w:eastAsia="黑体"/>
                <w:szCs w:val="21"/>
              </w:rPr>
              <w:t>t1 = -4 : tspan : 4; %x1</w:t>
            </w:r>
            <w:r w:rsidRPr="0010169C">
              <w:rPr>
                <w:rFonts w:eastAsia="黑体"/>
                <w:szCs w:val="21"/>
              </w:rPr>
              <w:t>图像的时间范围</w:t>
            </w:r>
          </w:p>
          <w:p w14:paraId="496441ED" w14:textId="77777777" w:rsidR="0010169C" w:rsidRPr="0010169C" w:rsidRDefault="0010169C" w:rsidP="009E53D1">
            <w:pPr>
              <w:widowControl/>
              <w:ind w:firstLine="420"/>
              <w:jc w:val="left"/>
              <w:rPr>
                <w:rFonts w:eastAsia="黑体"/>
                <w:szCs w:val="21"/>
              </w:rPr>
            </w:pPr>
            <w:r w:rsidRPr="0010169C">
              <w:rPr>
                <w:rFonts w:eastAsia="黑体"/>
                <w:szCs w:val="21"/>
              </w:rPr>
              <w:t>t1len = length(t1); %x1</w:t>
            </w:r>
            <w:r w:rsidRPr="0010169C">
              <w:rPr>
                <w:rFonts w:eastAsia="黑体"/>
                <w:szCs w:val="21"/>
              </w:rPr>
              <w:t>的时间长度</w:t>
            </w:r>
          </w:p>
          <w:p w14:paraId="26420521" w14:textId="77777777" w:rsidR="0010169C" w:rsidRPr="0010169C" w:rsidRDefault="0010169C" w:rsidP="009E53D1">
            <w:pPr>
              <w:widowControl/>
              <w:ind w:firstLine="420"/>
              <w:jc w:val="left"/>
              <w:rPr>
                <w:rFonts w:eastAsia="黑体"/>
                <w:szCs w:val="21"/>
              </w:rPr>
            </w:pPr>
            <w:r w:rsidRPr="0010169C">
              <w:rPr>
                <w:rFonts w:eastAsia="黑体"/>
                <w:szCs w:val="21"/>
              </w:rPr>
              <w:t>t2 = -4 : tspan : 4; %x2</w:t>
            </w:r>
            <w:r w:rsidRPr="0010169C">
              <w:rPr>
                <w:rFonts w:eastAsia="黑体"/>
                <w:szCs w:val="21"/>
              </w:rPr>
              <w:t>图像的时间范围</w:t>
            </w:r>
          </w:p>
          <w:p w14:paraId="4DCB8945" w14:textId="77777777" w:rsidR="0010169C" w:rsidRPr="0010169C" w:rsidRDefault="0010169C" w:rsidP="009E53D1">
            <w:pPr>
              <w:widowControl/>
              <w:ind w:firstLine="420"/>
              <w:jc w:val="left"/>
              <w:rPr>
                <w:rFonts w:eastAsia="黑体"/>
                <w:szCs w:val="21"/>
              </w:rPr>
            </w:pPr>
            <w:r w:rsidRPr="0010169C">
              <w:rPr>
                <w:rFonts w:eastAsia="黑体"/>
                <w:szCs w:val="21"/>
              </w:rPr>
              <w:t>t2len = length(t2); %x2</w:t>
            </w:r>
            <w:r w:rsidRPr="0010169C">
              <w:rPr>
                <w:rFonts w:eastAsia="黑体"/>
                <w:szCs w:val="21"/>
              </w:rPr>
              <w:t>的时间长度</w:t>
            </w:r>
          </w:p>
          <w:p w14:paraId="145E0472" w14:textId="77777777" w:rsidR="0010169C" w:rsidRPr="0010169C" w:rsidRDefault="0010169C" w:rsidP="009E53D1">
            <w:pPr>
              <w:widowControl/>
              <w:ind w:firstLine="420"/>
              <w:jc w:val="left"/>
              <w:rPr>
                <w:rFonts w:eastAsia="黑体"/>
                <w:szCs w:val="21"/>
              </w:rPr>
            </w:pPr>
            <w:r w:rsidRPr="0010169C">
              <w:rPr>
                <w:rFonts w:eastAsia="黑体"/>
                <w:szCs w:val="21"/>
              </w:rPr>
              <w:t>t3 = -8 : tspan : 8; %y</w:t>
            </w:r>
            <w:r w:rsidRPr="0010169C">
              <w:rPr>
                <w:rFonts w:eastAsia="黑体"/>
                <w:szCs w:val="21"/>
              </w:rPr>
              <w:t>的时间范围，为前两个函数的长度和</w:t>
            </w:r>
          </w:p>
          <w:p w14:paraId="75DD3DDC" w14:textId="77777777" w:rsidR="0010169C" w:rsidRPr="0010169C" w:rsidRDefault="0010169C" w:rsidP="009E53D1">
            <w:pPr>
              <w:widowControl/>
              <w:ind w:firstLine="420"/>
              <w:jc w:val="left"/>
              <w:rPr>
                <w:rFonts w:eastAsia="黑体"/>
                <w:szCs w:val="21"/>
              </w:rPr>
            </w:pPr>
            <w:r w:rsidRPr="0010169C">
              <w:rPr>
                <w:rFonts w:eastAsia="黑体"/>
                <w:szCs w:val="21"/>
              </w:rPr>
              <w:t>f1 = [zeros(1 , length([-4:tspan:(-2-0.01)])) , 2*ones(1,length([-2:tspan:2])) , zeros(1 , length([2.01:tspan:4]))]</w:t>
            </w:r>
          </w:p>
          <w:p w14:paraId="439B26D2" w14:textId="77777777" w:rsidR="0010169C" w:rsidRPr="0010169C" w:rsidRDefault="0010169C" w:rsidP="009E53D1">
            <w:pPr>
              <w:widowControl/>
              <w:ind w:firstLine="420"/>
              <w:jc w:val="left"/>
              <w:rPr>
                <w:rFonts w:eastAsia="黑体"/>
                <w:szCs w:val="21"/>
              </w:rPr>
            </w:pPr>
            <w:r w:rsidRPr="0010169C">
              <w:rPr>
                <w:rFonts w:eastAsia="黑体"/>
                <w:szCs w:val="21"/>
              </w:rPr>
              <w:t>f2 = [zeros(1 , length([-4:tspan:(0-0.01)])) , 3/4*ones(1,length([0:tspan:2])) , zeros(1,length([2.01:tspan:4]))]</w:t>
            </w:r>
          </w:p>
          <w:p w14:paraId="322D108B" w14:textId="77777777" w:rsidR="0010169C" w:rsidRPr="0010169C" w:rsidRDefault="0010169C" w:rsidP="009E53D1">
            <w:pPr>
              <w:widowControl/>
              <w:ind w:firstLine="420"/>
              <w:jc w:val="left"/>
              <w:rPr>
                <w:rFonts w:eastAsia="黑体"/>
                <w:szCs w:val="21"/>
              </w:rPr>
            </w:pPr>
            <w:r w:rsidRPr="0010169C">
              <w:rPr>
                <w:rFonts w:eastAsia="黑体"/>
                <w:szCs w:val="21"/>
              </w:rPr>
              <w:t>%x1</w:t>
            </w:r>
            <w:r w:rsidRPr="0010169C">
              <w:rPr>
                <w:rFonts w:eastAsia="黑体"/>
                <w:szCs w:val="21"/>
              </w:rPr>
              <w:t>和</w:t>
            </w:r>
            <w:r w:rsidRPr="0010169C">
              <w:rPr>
                <w:rFonts w:eastAsia="黑体"/>
                <w:szCs w:val="21"/>
              </w:rPr>
              <w:t>x2</w:t>
            </w:r>
            <w:r w:rsidRPr="0010169C">
              <w:rPr>
                <w:rFonts w:eastAsia="黑体"/>
                <w:szCs w:val="21"/>
              </w:rPr>
              <w:t>的函数</w:t>
            </w:r>
          </w:p>
          <w:p w14:paraId="05E07E90" w14:textId="77777777" w:rsidR="0010169C" w:rsidRPr="0010169C" w:rsidRDefault="0010169C" w:rsidP="009E53D1">
            <w:pPr>
              <w:widowControl/>
              <w:ind w:firstLine="420"/>
              <w:jc w:val="left"/>
              <w:rPr>
                <w:rFonts w:eastAsia="黑体"/>
                <w:szCs w:val="21"/>
              </w:rPr>
            </w:pPr>
            <w:r w:rsidRPr="0010169C">
              <w:rPr>
                <w:rFonts w:eastAsia="黑体"/>
                <w:szCs w:val="21"/>
              </w:rPr>
              <w:t>w = conv(f1 , f2); %</w:t>
            </w:r>
            <w:r w:rsidRPr="0010169C">
              <w:rPr>
                <w:rFonts w:eastAsia="黑体"/>
                <w:szCs w:val="21"/>
              </w:rPr>
              <w:t>卷积</w:t>
            </w:r>
          </w:p>
          <w:p w14:paraId="10641A87" w14:textId="77777777" w:rsidR="0010169C" w:rsidRPr="0010169C" w:rsidRDefault="0010169C" w:rsidP="009E53D1">
            <w:pPr>
              <w:widowControl/>
              <w:ind w:firstLine="420"/>
              <w:jc w:val="left"/>
              <w:rPr>
                <w:rFonts w:eastAsia="黑体"/>
                <w:szCs w:val="21"/>
              </w:rPr>
            </w:pPr>
            <w:r w:rsidRPr="0010169C">
              <w:rPr>
                <w:rFonts w:eastAsia="黑体"/>
                <w:szCs w:val="21"/>
              </w:rPr>
              <w:t xml:space="preserve">w = w * tspan; </w:t>
            </w:r>
          </w:p>
          <w:p w14:paraId="6B5A7A11" w14:textId="77777777" w:rsidR="0010169C" w:rsidRPr="0010169C" w:rsidRDefault="0010169C" w:rsidP="009E53D1">
            <w:pPr>
              <w:widowControl/>
              <w:ind w:firstLine="420"/>
              <w:jc w:val="left"/>
              <w:rPr>
                <w:rFonts w:eastAsia="黑体"/>
                <w:szCs w:val="21"/>
              </w:rPr>
            </w:pPr>
            <w:r w:rsidRPr="0010169C">
              <w:rPr>
                <w:rFonts w:eastAsia="黑体"/>
                <w:szCs w:val="21"/>
              </w:rPr>
              <w:t>%</w:t>
            </w:r>
            <w:r w:rsidRPr="0010169C">
              <w:rPr>
                <w:rFonts w:eastAsia="黑体"/>
                <w:szCs w:val="21"/>
              </w:rPr>
              <w:t>画图</w:t>
            </w:r>
          </w:p>
          <w:p w14:paraId="0909D3E4" w14:textId="77777777" w:rsidR="0010169C" w:rsidRPr="0010169C" w:rsidRDefault="0010169C" w:rsidP="009E53D1">
            <w:pPr>
              <w:widowControl/>
              <w:ind w:firstLine="420"/>
              <w:jc w:val="left"/>
              <w:rPr>
                <w:rFonts w:eastAsia="黑体"/>
                <w:szCs w:val="21"/>
              </w:rPr>
            </w:pPr>
            <w:r w:rsidRPr="0010169C">
              <w:rPr>
                <w:rFonts w:eastAsia="黑体"/>
                <w:szCs w:val="21"/>
              </w:rPr>
              <w:t>subplot(3,1,1);</w:t>
            </w:r>
          </w:p>
          <w:p w14:paraId="59129317" w14:textId="77777777" w:rsidR="0010169C" w:rsidRPr="0010169C" w:rsidRDefault="0010169C" w:rsidP="009E53D1">
            <w:pPr>
              <w:widowControl/>
              <w:ind w:firstLine="420"/>
              <w:jc w:val="left"/>
              <w:rPr>
                <w:rFonts w:eastAsia="黑体"/>
                <w:szCs w:val="21"/>
              </w:rPr>
            </w:pPr>
            <w:r w:rsidRPr="0010169C">
              <w:rPr>
                <w:rFonts w:eastAsia="黑体"/>
                <w:szCs w:val="21"/>
              </w:rPr>
              <w:t>plot(t1,f1);</w:t>
            </w:r>
          </w:p>
          <w:p w14:paraId="38A1BB36" w14:textId="77777777" w:rsidR="0010169C" w:rsidRPr="0010169C" w:rsidRDefault="0010169C" w:rsidP="009E53D1">
            <w:pPr>
              <w:widowControl/>
              <w:ind w:firstLine="420"/>
              <w:jc w:val="left"/>
              <w:rPr>
                <w:rFonts w:eastAsia="黑体"/>
                <w:szCs w:val="21"/>
              </w:rPr>
            </w:pPr>
            <w:r w:rsidRPr="0010169C">
              <w:rPr>
                <w:rFonts w:eastAsia="黑体"/>
                <w:szCs w:val="21"/>
              </w:rPr>
              <w:t>title('f1</w:t>
            </w:r>
            <w:r w:rsidRPr="0010169C">
              <w:rPr>
                <w:rFonts w:eastAsia="黑体"/>
                <w:szCs w:val="21"/>
              </w:rPr>
              <w:t>信号波形</w:t>
            </w:r>
            <w:r w:rsidRPr="0010169C">
              <w:rPr>
                <w:rFonts w:eastAsia="黑体"/>
                <w:szCs w:val="21"/>
              </w:rPr>
              <w:t>');</w:t>
            </w:r>
          </w:p>
          <w:p w14:paraId="2F97E900" w14:textId="77777777" w:rsidR="0010169C" w:rsidRPr="0010169C" w:rsidRDefault="0010169C" w:rsidP="009E53D1">
            <w:pPr>
              <w:widowControl/>
              <w:ind w:firstLine="420"/>
              <w:jc w:val="left"/>
              <w:rPr>
                <w:rFonts w:eastAsia="黑体"/>
                <w:szCs w:val="21"/>
              </w:rPr>
            </w:pPr>
            <w:r w:rsidRPr="0010169C">
              <w:rPr>
                <w:rFonts w:eastAsia="黑体"/>
                <w:szCs w:val="21"/>
              </w:rPr>
              <w:t>grid on;</w:t>
            </w:r>
          </w:p>
          <w:p w14:paraId="71D26B6E" w14:textId="77777777" w:rsidR="0010169C" w:rsidRPr="0010169C" w:rsidRDefault="0010169C" w:rsidP="009E53D1">
            <w:pPr>
              <w:widowControl/>
              <w:ind w:firstLine="420"/>
              <w:jc w:val="left"/>
              <w:rPr>
                <w:rFonts w:eastAsia="黑体"/>
                <w:szCs w:val="21"/>
              </w:rPr>
            </w:pPr>
            <w:r w:rsidRPr="0010169C">
              <w:rPr>
                <w:rFonts w:eastAsia="黑体"/>
                <w:szCs w:val="21"/>
              </w:rPr>
              <w:t>xlabel('</w:t>
            </w:r>
            <w:r w:rsidRPr="0010169C">
              <w:rPr>
                <w:rFonts w:eastAsia="黑体"/>
                <w:szCs w:val="21"/>
              </w:rPr>
              <w:t>时间</w:t>
            </w:r>
            <w:r w:rsidRPr="0010169C">
              <w:rPr>
                <w:rFonts w:eastAsia="黑体"/>
                <w:szCs w:val="21"/>
              </w:rPr>
              <w:t>t/s');</w:t>
            </w:r>
          </w:p>
          <w:p w14:paraId="30705146" w14:textId="77777777" w:rsidR="0010169C" w:rsidRPr="0010169C" w:rsidRDefault="0010169C" w:rsidP="009E53D1">
            <w:pPr>
              <w:widowControl/>
              <w:ind w:firstLine="420"/>
              <w:jc w:val="left"/>
              <w:rPr>
                <w:rFonts w:eastAsia="黑体"/>
                <w:szCs w:val="21"/>
              </w:rPr>
            </w:pPr>
            <w:r w:rsidRPr="0010169C">
              <w:rPr>
                <w:rFonts w:eastAsia="黑体"/>
                <w:szCs w:val="21"/>
              </w:rPr>
              <w:t>axis([-4 4 -2 2]);</w:t>
            </w:r>
          </w:p>
          <w:p w14:paraId="5FEABD13" w14:textId="77777777" w:rsidR="0010169C" w:rsidRPr="0010169C" w:rsidRDefault="0010169C" w:rsidP="009E53D1">
            <w:pPr>
              <w:widowControl/>
              <w:ind w:firstLine="420"/>
              <w:jc w:val="left"/>
              <w:rPr>
                <w:rFonts w:eastAsia="黑体"/>
                <w:szCs w:val="21"/>
              </w:rPr>
            </w:pPr>
            <w:r w:rsidRPr="0010169C">
              <w:rPr>
                <w:rFonts w:eastAsia="黑体"/>
                <w:szCs w:val="21"/>
              </w:rPr>
              <w:t>subplot(3,1,2);</w:t>
            </w:r>
          </w:p>
          <w:p w14:paraId="4B646927" w14:textId="77777777" w:rsidR="0010169C" w:rsidRPr="0010169C" w:rsidRDefault="0010169C" w:rsidP="009E53D1">
            <w:pPr>
              <w:widowControl/>
              <w:ind w:firstLine="420"/>
              <w:jc w:val="left"/>
              <w:rPr>
                <w:rFonts w:eastAsia="黑体"/>
                <w:szCs w:val="21"/>
              </w:rPr>
            </w:pPr>
            <w:r w:rsidRPr="0010169C">
              <w:rPr>
                <w:rFonts w:eastAsia="黑体"/>
                <w:szCs w:val="21"/>
              </w:rPr>
              <w:t>plot(t2,f2);</w:t>
            </w:r>
          </w:p>
          <w:p w14:paraId="6622E28B" w14:textId="77777777" w:rsidR="0010169C" w:rsidRPr="0010169C" w:rsidRDefault="0010169C" w:rsidP="009E53D1">
            <w:pPr>
              <w:widowControl/>
              <w:ind w:firstLine="420"/>
              <w:jc w:val="left"/>
              <w:rPr>
                <w:rFonts w:eastAsia="黑体"/>
                <w:szCs w:val="21"/>
              </w:rPr>
            </w:pPr>
            <w:r w:rsidRPr="0010169C">
              <w:rPr>
                <w:rFonts w:eastAsia="黑体"/>
                <w:szCs w:val="21"/>
              </w:rPr>
              <w:t>title('f2</w:t>
            </w:r>
            <w:r w:rsidRPr="0010169C">
              <w:rPr>
                <w:rFonts w:eastAsia="黑体"/>
                <w:szCs w:val="21"/>
              </w:rPr>
              <w:t>信号波形</w:t>
            </w:r>
            <w:r w:rsidRPr="0010169C">
              <w:rPr>
                <w:rFonts w:eastAsia="黑体"/>
                <w:szCs w:val="21"/>
              </w:rPr>
              <w:t>');</w:t>
            </w:r>
          </w:p>
          <w:p w14:paraId="6359E57B" w14:textId="77777777" w:rsidR="0010169C" w:rsidRPr="0010169C" w:rsidRDefault="0010169C" w:rsidP="009E53D1">
            <w:pPr>
              <w:widowControl/>
              <w:ind w:firstLine="420"/>
              <w:jc w:val="left"/>
              <w:rPr>
                <w:rFonts w:eastAsia="黑体"/>
                <w:szCs w:val="21"/>
              </w:rPr>
            </w:pPr>
            <w:r w:rsidRPr="0010169C">
              <w:rPr>
                <w:rFonts w:eastAsia="黑体"/>
                <w:szCs w:val="21"/>
              </w:rPr>
              <w:t>grid on;</w:t>
            </w:r>
          </w:p>
          <w:p w14:paraId="0AC58A9C" w14:textId="77777777" w:rsidR="0010169C" w:rsidRPr="0010169C" w:rsidRDefault="0010169C" w:rsidP="009E53D1">
            <w:pPr>
              <w:widowControl/>
              <w:ind w:firstLine="420"/>
              <w:jc w:val="left"/>
              <w:rPr>
                <w:rFonts w:eastAsia="黑体"/>
                <w:szCs w:val="21"/>
              </w:rPr>
            </w:pPr>
            <w:r w:rsidRPr="0010169C">
              <w:rPr>
                <w:rFonts w:eastAsia="黑体"/>
                <w:szCs w:val="21"/>
              </w:rPr>
              <w:t>xlabel('</w:t>
            </w:r>
            <w:r w:rsidRPr="0010169C">
              <w:rPr>
                <w:rFonts w:eastAsia="黑体"/>
                <w:szCs w:val="21"/>
              </w:rPr>
              <w:t>时间</w:t>
            </w:r>
            <w:r w:rsidRPr="0010169C">
              <w:rPr>
                <w:rFonts w:eastAsia="黑体"/>
                <w:szCs w:val="21"/>
              </w:rPr>
              <w:t>t/s');</w:t>
            </w:r>
          </w:p>
          <w:p w14:paraId="57633DDD" w14:textId="77777777" w:rsidR="0010169C" w:rsidRPr="0010169C" w:rsidRDefault="0010169C" w:rsidP="009E53D1">
            <w:pPr>
              <w:widowControl/>
              <w:ind w:firstLine="420"/>
              <w:jc w:val="left"/>
              <w:rPr>
                <w:rFonts w:eastAsia="黑体"/>
                <w:szCs w:val="21"/>
              </w:rPr>
            </w:pPr>
            <w:r w:rsidRPr="0010169C">
              <w:rPr>
                <w:rFonts w:eastAsia="黑体"/>
                <w:szCs w:val="21"/>
              </w:rPr>
              <w:t>axis([-4 4 -2 2]);</w:t>
            </w:r>
          </w:p>
          <w:p w14:paraId="15493429" w14:textId="77777777" w:rsidR="0010169C" w:rsidRPr="0010169C" w:rsidRDefault="0010169C" w:rsidP="009E53D1">
            <w:pPr>
              <w:widowControl/>
              <w:ind w:firstLine="420"/>
              <w:jc w:val="left"/>
              <w:rPr>
                <w:rFonts w:eastAsia="黑体"/>
                <w:szCs w:val="21"/>
              </w:rPr>
            </w:pPr>
            <w:r w:rsidRPr="0010169C">
              <w:rPr>
                <w:rFonts w:eastAsia="黑体"/>
                <w:szCs w:val="21"/>
              </w:rPr>
              <w:t>subplot(3,1,3);</w:t>
            </w:r>
          </w:p>
          <w:p w14:paraId="3462B973" w14:textId="77777777" w:rsidR="0010169C" w:rsidRPr="0010169C" w:rsidRDefault="0010169C" w:rsidP="009E53D1">
            <w:pPr>
              <w:widowControl/>
              <w:ind w:firstLine="420"/>
              <w:jc w:val="left"/>
              <w:rPr>
                <w:rFonts w:eastAsia="黑体"/>
                <w:szCs w:val="21"/>
              </w:rPr>
            </w:pPr>
            <w:r w:rsidRPr="0010169C">
              <w:rPr>
                <w:rFonts w:eastAsia="黑体"/>
                <w:szCs w:val="21"/>
              </w:rPr>
              <w:t>plot(t3,w);</w:t>
            </w:r>
          </w:p>
          <w:p w14:paraId="4A713F3A" w14:textId="77777777" w:rsidR="0010169C" w:rsidRPr="0010169C" w:rsidRDefault="0010169C" w:rsidP="009E53D1">
            <w:pPr>
              <w:widowControl/>
              <w:ind w:firstLine="420"/>
              <w:jc w:val="left"/>
              <w:rPr>
                <w:rFonts w:eastAsia="黑体"/>
                <w:szCs w:val="21"/>
              </w:rPr>
            </w:pPr>
            <w:r w:rsidRPr="0010169C">
              <w:rPr>
                <w:rFonts w:eastAsia="黑体"/>
                <w:szCs w:val="21"/>
              </w:rPr>
              <w:t>title('f1</w:t>
            </w:r>
            <w:r w:rsidRPr="0010169C">
              <w:rPr>
                <w:rFonts w:eastAsia="黑体"/>
                <w:szCs w:val="21"/>
              </w:rPr>
              <w:t>和</w:t>
            </w:r>
            <w:r w:rsidRPr="0010169C">
              <w:rPr>
                <w:rFonts w:eastAsia="黑体"/>
                <w:szCs w:val="21"/>
              </w:rPr>
              <w:t>f2</w:t>
            </w:r>
            <w:r w:rsidRPr="0010169C">
              <w:rPr>
                <w:rFonts w:eastAsia="黑体"/>
                <w:szCs w:val="21"/>
              </w:rPr>
              <w:t>信号波形</w:t>
            </w:r>
            <w:r w:rsidRPr="0010169C">
              <w:rPr>
                <w:rFonts w:eastAsia="黑体"/>
                <w:szCs w:val="21"/>
              </w:rPr>
              <w:t>');</w:t>
            </w:r>
          </w:p>
          <w:p w14:paraId="759374BA" w14:textId="77777777" w:rsidR="0010169C" w:rsidRPr="0010169C" w:rsidRDefault="0010169C" w:rsidP="009E53D1">
            <w:pPr>
              <w:widowControl/>
              <w:ind w:firstLine="420"/>
              <w:jc w:val="left"/>
              <w:rPr>
                <w:rFonts w:eastAsia="黑体"/>
                <w:szCs w:val="21"/>
              </w:rPr>
            </w:pPr>
            <w:r w:rsidRPr="0010169C">
              <w:rPr>
                <w:rFonts w:eastAsia="黑体"/>
                <w:szCs w:val="21"/>
              </w:rPr>
              <w:t>grid on;</w:t>
            </w:r>
          </w:p>
          <w:p w14:paraId="34F1E98C" w14:textId="77777777" w:rsidR="0010169C" w:rsidRPr="0010169C" w:rsidRDefault="0010169C" w:rsidP="009E53D1">
            <w:pPr>
              <w:widowControl/>
              <w:ind w:firstLine="420"/>
              <w:jc w:val="left"/>
              <w:rPr>
                <w:rFonts w:eastAsia="黑体"/>
                <w:szCs w:val="21"/>
              </w:rPr>
            </w:pPr>
            <w:r w:rsidRPr="0010169C">
              <w:rPr>
                <w:rFonts w:eastAsia="黑体"/>
                <w:szCs w:val="21"/>
              </w:rPr>
              <w:t>xlabel('</w:t>
            </w:r>
            <w:r w:rsidRPr="0010169C">
              <w:rPr>
                <w:rFonts w:eastAsia="黑体"/>
                <w:szCs w:val="21"/>
              </w:rPr>
              <w:t>时间</w:t>
            </w:r>
            <w:r w:rsidRPr="0010169C">
              <w:rPr>
                <w:rFonts w:eastAsia="黑体"/>
                <w:szCs w:val="21"/>
              </w:rPr>
              <w:t>t/s');</w:t>
            </w:r>
          </w:p>
          <w:p w14:paraId="0AC24463" w14:textId="77777777" w:rsidR="0010169C" w:rsidRPr="009E53D1" w:rsidRDefault="0010169C" w:rsidP="009E53D1">
            <w:pPr>
              <w:widowControl/>
              <w:ind w:firstLine="420"/>
              <w:jc w:val="left"/>
              <w:rPr>
                <w:rFonts w:eastAsia="黑体"/>
                <w:szCs w:val="21"/>
              </w:rPr>
            </w:pPr>
          </w:p>
        </w:tc>
      </w:tr>
    </w:tbl>
    <w:p w14:paraId="7080AB3E" w14:textId="77777777" w:rsidR="0010169C" w:rsidRPr="009E53D1" w:rsidRDefault="0010169C" w:rsidP="009E53D1">
      <w:pPr>
        <w:widowControl/>
        <w:ind w:firstLine="420"/>
        <w:jc w:val="left"/>
        <w:rPr>
          <w:rFonts w:eastAsia="黑体"/>
          <w:szCs w:val="21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287"/>
      </w:tblGrid>
      <w:tr w:rsidR="003750C6" w:rsidRPr="009E53D1" w14:paraId="3F4DD0A7" w14:textId="77777777" w:rsidTr="003750C6">
        <w:tc>
          <w:tcPr>
            <w:tcW w:w="9287" w:type="dxa"/>
          </w:tcPr>
          <w:p w14:paraId="31E1D24E" w14:textId="09FA3502" w:rsidR="003750C6" w:rsidRPr="009E53D1" w:rsidRDefault="003750C6" w:rsidP="009E53D1">
            <w:pPr>
              <w:widowControl/>
              <w:ind w:firstLine="420"/>
              <w:jc w:val="left"/>
              <w:rPr>
                <w:rFonts w:eastAsia="黑体"/>
                <w:szCs w:val="21"/>
              </w:rPr>
            </w:pPr>
            <w:r w:rsidRPr="009E53D1">
              <w:rPr>
                <w:rFonts w:eastAsia="黑体"/>
                <w:szCs w:val="21"/>
              </w:rPr>
              <w:t>问题</w:t>
            </w:r>
            <w:r w:rsidRPr="009E53D1">
              <w:rPr>
                <w:rFonts w:eastAsia="黑体"/>
                <w:szCs w:val="21"/>
              </w:rPr>
              <w:t>2</w:t>
            </w:r>
            <w:r w:rsidRPr="009E53D1">
              <w:rPr>
                <w:rFonts w:eastAsia="黑体"/>
                <w:szCs w:val="21"/>
              </w:rPr>
              <w:t>：幅频和相频特性</w:t>
            </w:r>
          </w:p>
        </w:tc>
      </w:tr>
      <w:tr w:rsidR="003750C6" w:rsidRPr="009E53D1" w14:paraId="6F3AEC58" w14:textId="77777777" w:rsidTr="003750C6">
        <w:tc>
          <w:tcPr>
            <w:tcW w:w="9287" w:type="dxa"/>
          </w:tcPr>
          <w:p w14:paraId="4F9B6A8B" w14:textId="77777777" w:rsidR="003750C6" w:rsidRPr="003750C6" w:rsidRDefault="003750C6" w:rsidP="009E53D1">
            <w:pPr>
              <w:widowControl/>
              <w:ind w:firstLine="420"/>
              <w:jc w:val="left"/>
              <w:rPr>
                <w:rFonts w:eastAsia="黑体"/>
                <w:szCs w:val="21"/>
              </w:rPr>
            </w:pPr>
            <w:r w:rsidRPr="003750C6">
              <w:rPr>
                <w:rFonts w:eastAsia="黑体"/>
                <w:szCs w:val="21"/>
              </w:rPr>
              <w:t>close all;clear;clc;</w:t>
            </w:r>
          </w:p>
          <w:p w14:paraId="18534026" w14:textId="77777777" w:rsidR="003750C6" w:rsidRPr="003750C6" w:rsidRDefault="003750C6" w:rsidP="009E53D1">
            <w:pPr>
              <w:widowControl/>
              <w:ind w:firstLine="420"/>
              <w:jc w:val="left"/>
              <w:rPr>
                <w:rFonts w:eastAsia="黑体"/>
                <w:szCs w:val="21"/>
              </w:rPr>
            </w:pPr>
            <w:r w:rsidRPr="003750C6">
              <w:rPr>
                <w:rFonts w:eastAsia="黑体"/>
                <w:szCs w:val="21"/>
              </w:rPr>
              <w:t>syms t</w:t>
            </w:r>
          </w:p>
          <w:p w14:paraId="4CD0A9A0" w14:textId="77777777" w:rsidR="003750C6" w:rsidRPr="003750C6" w:rsidRDefault="003750C6" w:rsidP="009E53D1">
            <w:pPr>
              <w:widowControl/>
              <w:ind w:firstLine="420"/>
              <w:jc w:val="left"/>
              <w:rPr>
                <w:rFonts w:eastAsia="黑体"/>
                <w:szCs w:val="21"/>
              </w:rPr>
            </w:pPr>
            <w:r w:rsidRPr="003750C6">
              <w:rPr>
                <w:rFonts w:eastAsia="黑体"/>
                <w:szCs w:val="21"/>
              </w:rPr>
              <w:t>x = exp(-2*t)*heaviside(t);</w:t>
            </w:r>
          </w:p>
          <w:p w14:paraId="7C084553" w14:textId="77777777" w:rsidR="003750C6" w:rsidRPr="003750C6" w:rsidRDefault="003750C6" w:rsidP="009E53D1">
            <w:pPr>
              <w:widowControl/>
              <w:ind w:firstLine="420"/>
              <w:jc w:val="left"/>
              <w:rPr>
                <w:rFonts w:eastAsia="黑体"/>
                <w:szCs w:val="21"/>
              </w:rPr>
            </w:pPr>
            <w:r w:rsidRPr="003750C6">
              <w:rPr>
                <w:rFonts w:eastAsia="黑体"/>
                <w:szCs w:val="21"/>
              </w:rPr>
              <w:t>F = fourier(x);</w:t>
            </w:r>
          </w:p>
          <w:p w14:paraId="64587810" w14:textId="77777777" w:rsidR="003750C6" w:rsidRPr="003750C6" w:rsidRDefault="003750C6" w:rsidP="009E53D1">
            <w:pPr>
              <w:widowControl/>
              <w:ind w:firstLine="420"/>
              <w:jc w:val="left"/>
              <w:rPr>
                <w:rFonts w:eastAsia="黑体"/>
                <w:szCs w:val="21"/>
              </w:rPr>
            </w:pPr>
            <w:r w:rsidRPr="003750C6">
              <w:rPr>
                <w:rFonts w:eastAsia="黑体"/>
                <w:szCs w:val="21"/>
              </w:rPr>
              <w:t>subplot(3,1,1);</w:t>
            </w:r>
          </w:p>
          <w:p w14:paraId="3102E1D8" w14:textId="77777777" w:rsidR="003750C6" w:rsidRPr="003750C6" w:rsidRDefault="003750C6" w:rsidP="009E53D1">
            <w:pPr>
              <w:widowControl/>
              <w:ind w:firstLine="420"/>
              <w:jc w:val="left"/>
              <w:rPr>
                <w:rFonts w:eastAsia="黑体"/>
                <w:szCs w:val="21"/>
              </w:rPr>
            </w:pPr>
            <w:r w:rsidRPr="003750C6">
              <w:rPr>
                <w:rFonts w:eastAsia="黑体"/>
                <w:szCs w:val="21"/>
              </w:rPr>
              <w:t>ezplot(x);</w:t>
            </w:r>
          </w:p>
          <w:p w14:paraId="569EE1C0" w14:textId="77777777" w:rsidR="003750C6" w:rsidRPr="003750C6" w:rsidRDefault="003750C6" w:rsidP="009E53D1">
            <w:pPr>
              <w:widowControl/>
              <w:ind w:firstLine="420"/>
              <w:jc w:val="left"/>
              <w:rPr>
                <w:rFonts w:eastAsia="黑体"/>
                <w:szCs w:val="21"/>
              </w:rPr>
            </w:pPr>
            <w:r w:rsidRPr="003750C6">
              <w:rPr>
                <w:rFonts w:eastAsia="黑体"/>
                <w:szCs w:val="21"/>
              </w:rPr>
              <w:lastRenderedPageBreak/>
              <w:t>subplot(3,1,2);</w:t>
            </w:r>
          </w:p>
          <w:p w14:paraId="28476B20" w14:textId="77777777" w:rsidR="003750C6" w:rsidRPr="003750C6" w:rsidRDefault="003750C6" w:rsidP="009E53D1">
            <w:pPr>
              <w:widowControl/>
              <w:ind w:firstLine="420"/>
              <w:jc w:val="left"/>
              <w:rPr>
                <w:rFonts w:eastAsia="黑体"/>
                <w:szCs w:val="21"/>
              </w:rPr>
            </w:pPr>
            <w:r w:rsidRPr="003750C6">
              <w:rPr>
                <w:rFonts w:eastAsia="黑体"/>
                <w:szCs w:val="21"/>
              </w:rPr>
              <w:t>ezplot(abs(F));</w:t>
            </w:r>
          </w:p>
          <w:p w14:paraId="56E58570" w14:textId="77777777" w:rsidR="003750C6" w:rsidRPr="003750C6" w:rsidRDefault="003750C6" w:rsidP="009E53D1">
            <w:pPr>
              <w:widowControl/>
              <w:ind w:firstLine="420"/>
              <w:jc w:val="left"/>
              <w:rPr>
                <w:rFonts w:eastAsia="黑体"/>
                <w:szCs w:val="21"/>
              </w:rPr>
            </w:pPr>
            <w:r w:rsidRPr="003750C6">
              <w:rPr>
                <w:rFonts w:eastAsia="黑体"/>
                <w:szCs w:val="21"/>
              </w:rPr>
              <w:t>subplot(3,1,3);</w:t>
            </w:r>
          </w:p>
          <w:p w14:paraId="274A7A1A" w14:textId="36E2E816" w:rsidR="003750C6" w:rsidRPr="009E53D1" w:rsidRDefault="003750C6" w:rsidP="009E53D1">
            <w:pPr>
              <w:widowControl/>
              <w:ind w:firstLine="420"/>
              <w:jc w:val="left"/>
              <w:rPr>
                <w:rFonts w:eastAsia="黑体"/>
                <w:szCs w:val="21"/>
              </w:rPr>
            </w:pPr>
            <w:r w:rsidRPr="003750C6">
              <w:rPr>
                <w:rFonts w:eastAsia="黑体"/>
                <w:szCs w:val="21"/>
              </w:rPr>
              <w:t>ezplot(angle(F));</w:t>
            </w:r>
          </w:p>
        </w:tc>
      </w:tr>
    </w:tbl>
    <w:p w14:paraId="4FC397F3" w14:textId="77777777" w:rsidR="003750C6" w:rsidRPr="009E53D1" w:rsidRDefault="003750C6" w:rsidP="009E53D1">
      <w:pPr>
        <w:widowControl/>
        <w:ind w:firstLine="420"/>
        <w:jc w:val="left"/>
        <w:rPr>
          <w:rFonts w:eastAsia="黑体"/>
          <w:szCs w:val="21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287"/>
      </w:tblGrid>
      <w:tr w:rsidR="003750C6" w:rsidRPr="009E53D1" w14:paraId="6E2760A2" w14:textId="77777777" w:rsidTr="003750C6">
        <w:tc>
          <w:tcPr>
            <w:tcW w:w="9287" w:type="dxa"/>
          </w:tcPr>
          <w:p w14:paraId="74013A52" w14:textId="18F63259" w:rsidR="003750C6" w:rsidRPr="009E53D1" w:rsidRDefault="003750C6" w:rsidP="009E53D1">
            <w:pPr>
              <w:widowControl/>
              <w:ind w:firstLine="420"/>
              <w:jc w:val="left"/>
              <w:rPr>
                <w:rFonts w:eastAsia="黑体"/>
                <w:szCs w:val="21"/>
              </w:rPr>
            </w:pPr>
            <w:r w:rsidRPr="009E53D1">
              <w:rPr>
                <w:rFonts w:eastAsia="黑体"/>
                <w:szCs w:val="21"/>
              </w:rPr>
              <w:t>问题</w:t>
            </w:r>
            <w:r w:rsidRPr="009E53D1">
              <w:rPr>
                <w:rFonts w:eastAsia="黑体"/>
                <w:szCs w:val="21"/>
              </w:rPr>
              <w:t>3</w:t>
            </w:r>
            <w:r w:rsidRPr="009E53D1">
              <w:rPr>
                <w:rFonts w:eastAsia="黑体"/>
                <w:szCs w:val="21"/>
              </w:rPr>
              <w:t>：拉普拉斯变换</w:t>
            </w:r>
          </w:p>
        </w:tc>
      </w:tr>
      <w:tr w:rsidR="003750C6" w:rsidRPr="009E53D1" w14:paraId="2F38D279" w14:textId="77777777" w:rsidTr="003750C6">
        <w:tc>
          <w:tcPr>
            <w:tcW w:w="9287" w:type="dxa"/>
          </w:tcPr>
          <w:p w14:paraId="7C119D52" w14:textId="77777777" w:rsidR="003750C6" w:rsidRPr="003750C6" w:rsidRDefault="003750C6" w:rsidP="009E53D1">
            <w:pPr>
              <w:widowControl/>
              <w:ind w:firstLine="420"/>
              <w:jc w:val="left"/>
              <w:rPr>
                <w:rFonts w:eastAsia="黑体"/>
                <w:szCs w:val="21"/>
              </w:rPr>
            </w:pPr>
            <w:r w:rsidRPr="003750C6">
              <w:rPr>
                <w:rFonts w:eastAsia="黑体"/>
                <w:szCs w:val="21"/>
              </w:rPr>
              <w:t>close all;clear;clc;</w:t>
            </w:r>
          </w:p>
          <w:p w14:paraId="4ACD5BC2" w14:textId="77777777" w:rsidR="003750C6" w:rsidRPr="003750C6" w:rsidRDefault="003750C6" w:rsidP="009E53D1">
            <w:pPr>
              <w:widowControl/>
              <w:ind w:firstLine="420"/>
              <w:jc w:val="left"/>
              <w:rPr>
                <w:rFonts w:eastAsia="黑体"/>
                <w:szCs w:val="21"/>
              </w:rPr>
            </w:pPr>
            <w:r w:rsidRPr="003750C6">
              <w:rPr>
                <w:rFonts w:eastAsia="黑体"/>
                <w:szCs w:val="21"/>
              </w:rPr>
              <w:t>syms t s</w:t>
            </w:r>
          </w:p>
          <w:p w14:paraId="4345FCD0" w14:textId="77777777" w:rsidR="003750C6" w:rsidRPr="003750C6" w:rsidRDefault="003750C6" w:rsidP="009E53D1">
            <w:pPr>
              <w:widowControl/>
              <w:ind w:firstLine="420"/>
              <w:jc w:val="left"/>
              <w:rPr>
                <w:rFonts w:eastAsia="黑体"/>
                <w:szCs w:val="21"/>
              </w:rPr>
            </w:pPr>
            <w:r w:rsidRPr="003750C6">
              <w:rPr>
                <w:rFonts w:eastAsia="黑体"/>
                <w:szCs w:val="21"/>
              </w:rPr>
              <w:t>ft = (exp(-2*t)+exp(-3*t))*heaviside(t);</w:t>
            </w:r>
          </w:p>
          <w:p w14:paraId="6F00A182" w14:textId="77777777" w:rsidR="003750C6" w:rsidRPr="003750C6" w:rsidRDefault="003750C6" w:rsidP="009E53D1">
            <w:pPr>
              <w:widowControl/>
              <w:ind w:firstLine="420"/>
              <w:jc w:val="left"/>
              <w:rPr>
                <w:rFonts w:eastAsia="黑体"/>
                <w:szCs w:val="21"/>
              </w:rPr>
            </w:pPr>
            <w:r w:rsidRPr="003750C6">
              <w:rPr>
                <w:rFonts w:eastAsia="黑体"/>
                <w:szCs w:val="21"/>
              </w:rPr>
              <w:t>Fs = laplace(ft)</w:t>
            </w:r>
          </w:p>
          <w:p w14:paraId="0640F24A" w14:textId="77777777" w:rsidR="003750C6" w:rsidRPr="003750C6" w:rsidRDefault="003750C6" w:rsidP="009E53D1">
            <w:pPr>
              <w:widowControl/>
              <w:ind w:firstLine="420"/>
              <w:jc w:val="left"/>
              <w:rPr>
                <w:rFonts w:eastAsia="黑体"/>
                <w:szCs w:val="21"/>
              </w:rPr>
            </w:pPr>
            <w:r w:rsidRPr="003750C6">
              <w:rPr>
                <w:rFonts w:eastAsia="黑体"/>
                <w:szCs w:val="21"/>
              </w:rPr>
              <w:t>ezplot(ft)</w:t>
            </w:r>
          </w:p>
          <w:p w14:paraId="77B32900" w14:textId="78733741" w:rsidR="003750C6" w:rsidRPr="009E53D1" w:rsidRDefault="003750C6" w:rsidP="009E53D1">
            <w:pPr>
              <w:widowControl/>
              <w:ind w:firstLine="420"/>
              <w:jc w:val="left"/>
              <w:rPr>
                <w:rFonts w:eastAsia="黑体"/>
                <w:szCs w:val="21"/>
              </w:rPr>
            </w:pPr>
            <w:r w:rsidRPr="003750C6">
              <w:rPr>
                <w:rFonts w:eastAsia="黑体"/>
                <w:szCs w:val="21"/>
              </w:rPr>
              <w:t>title("</w:t>
            </w:r>
            <w:r w:rsidRPr="003750C6">
              <w:rPr>
                <w:rFonts w:eastAsia="黑体"/>
                <w:szCs w:val="21"/>
              </w:rPr>
              <w:t>拉普拉斯变换</w:t>
            </w:r>
            <w:r w:rsidRPr="003750C6">
              <w:rPr>
                <w:rFonts w:eastAsia="黑体"/>
                <w:szCs w:val="21"/>
              </w:rPr>
              <w:t>")</w:t>
            </w:r>
          </w:p>
        </w:tc>
      </w:tr>
    </w:tbl>
    <w:p w14:paraId="0746A09A" w14:textId="1F9FDC97" w:rsidR="003750C6" w:rsidRPr="009E53D1" w:rsidRDefault="003750C6" w:rsidP="009E53D1">
      <w:pPr>
        <w:widowControl/>
        <w:ind w:firstLine="420"/>
        <w:jc w:val="left"/>
        <w:rPr>
          <w:rFonts w:eastAsia="黑体"/>
          <w:szCs w:val="21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287"/>
      </w:tblGrid>
      <w:tr w:rsidR="003750C6" w:rsidRPr="009E53D1" w14:paraId="58BF9985" w14:textId="77777777" w:rsidTr="003750C6">
        <w:tc>
          <w:tcPr>
            <w:tcW w:w="9287" w:type="dxa"/>
          </w:tcPr>
          <w:p w14:paraId="5F18E2BF" w14:textId="7EACD06D" w:rsidR="003750C6" w:rsidRPr="009E53D1" w:rsidRDefault="003750C6" w:rsidP="009E53D1">
            <w:pPr>
              <w:widowControl/>
              <w:ind w:firstLine="420"/>
              <w:jc w:val="left"/>
              <w:rPr>
                <w:rFonts w:eastAsia="黑体"/>
                <w:szCs w:val="21"/>
              </w:rPr>
            </w:pPr>
            <w:r w:rsidRPr="009E53D1">
              <w:rPr>
                <w:rFonts w:eastAsia="黑体"/>
                <w:szCs w:val="21"/>
              </w:rPr>
              <w:t>问题</w:t>
            </w:r>
            <w:r w:rsidRPr="009E53D1">
              <w:rPr>
                <w:rFonts w:eastAsia="黑体"/>
                <w:szCs w:val="21"/>
              </w:rPr>
              <w:t>4</w:t>
            </w:r>
            <w:r w:rsidRPr="009E53D1">
              <w:rPr>
                <w:rFonts w:eastAsia="黑体"/>
                <w:szCs w:val="21"/>
              </w:rPr>
              <w:t>：零极点图</w:t>
            </w:r>
          </w:p>
        </w:tc>
      </w:tr>
      <w:tr w:rsidR="003750C6" w:rsidRPr="009E53D1" w14:paraId="1D51B63B" w14:textId="77777777" w:rsidTr="003750C6">
        <w:tc>
          <w:tcPr>
            <w:tcW w:w="9287" w:type="dxa"/>
          </w:tcPr>
          <w:p w14:paraId="379BA308" w14:textId="77777777" w:rsidR="003750C6" w:rsidRPr="003750C6" w:rsidRDefault="003750C6" w:rsidP="009E53D1">
            <w:pPr>
              <w:widowControl/>
              <w:ind w:firstLine="420"/>
              <w:jc w:val="left"/>
              <w:rPr>
                <w:rFonts w:eastAsia="黑体"/>
                <w:szCs w:val="21"/>
              </w:rPr>
            </w:pPr>
            <w:r w:rsidRPr="003750C6">
              <w:rPr>
                <w:rFonts w:eastAsia="黑体"/>
                <w:szCs w:val="21"/>
              </w:rPr>
              <w:t>close all;clear;clc;</w:t>
            </w:r>
          </w:p>
          <w:p w14:paraId="68CA2C24" w14:textId="77777777" w:rsidR="003750C6" w:rsidRPr="003750C6" w:rsidRDefault="003750C6" w:rsidP="009E53D1">
            <w:pPr>
              <w:widowControl/>
              <w:ind w:firstLine="420"/>
              <w:jc w:val="left"/>
              <w:rPr>
                <w:rFonts w:eastAsia="黑体"/>
                <w:szCs w:val="21"/>
              </w:rPr>
            </w:pPr>
            <w:r w:rsidRPr="003750C6">
              <w:rPr>
                <w:rFonts w:eastAsia="黑体"/>
                <w:szCs w:val="21"/>
              </w:rPr>
              <w:t xml:space="preserve">% </w:t>
            </w:r>
            <w:r w:rsidRPr="003750C6">
              <w:rPr>
                <w:rFonts w:eastAsia="黑体"/>
                <w:szCs w:val="21"/>
              </w:rPr>
              <w:t>零极点定义</w:t>
            </w:r>
            <w:r w:rsidRPr="003750C6">
              <w:rPr>
                <w:rFonts w:eastAsia="黑体"/>
                <w:szCs w:val="21"/>
              </w:rPr>
              <w:t xml:space="preserve"> </w:t>
            </w:r>
          </w:p>
          <w:p w14:paraId="2F0C50CC" w14:textId="49F8398C" w:rsidR="003750C6" w:rsidRPr="003750C6" w:rsidRDefault="003750C6" w:rsidP="009E53D1">
            <w:pPr>
              <w:widowControl/>
              <w:ind w:firstLine="420"/>
              <w:jc w:val="left"/>
              <w:rPr>
                <w:rFonts w:eastAsia="黑体"/>
                <w:szCs w:val="21"/>
              </w:rPr>
            </w:pPr>
            <w:r w:rsidRPr="003750C6">
              <w:rPr>
                <w:rFonts w:eastAsia="黑体"/>
                <w:szCs w:val="21"/>
              </w:rPr>
              <w:t>zeros = [</w:t>
            </w:r>
            <w:r w:rsidR="00EB2B10">
              <w:rPr>
                <w:rFonts w:eastAsia="黑体" w:hint="eastAsia"/>
                <w:szCs w:val="21"/>
              </w:rPr>
              <w:t>-5</w:t>
            </w:r>
            <w:r w:rsidRPr="003750C6">
              <w:rPr>
                <w:rFonts w:eastAsia="黑体"/>
                <w:szCs w:val="21"/>
              </w:rPr>
              <w:t>];</w:t>
            </w:r>
          </w:p>
          <w:p w14:paraId="06847549" w14:textId="77777777" w:rsidR="003750C6" w:rsidRPr="003750C6" w:rsidRDefault="003750C6" w:rsidP="009E53D1">
            <w:pPr>
              <w:widowControl/>
              <w:ind w:firstLine="420"/>
              <w:jc w:val="left"/>
              <w:rPr>
                <w:rFonts w:eastAsia="黑体"/>
                <w:szCs w:val="21"/>
              </w:rPr>
            </w:pPr>
            <w:r w:rsidRPr="003750C6">
              <w:rPr>
                <w:rFonts w:eastAsia="黑体"/>
                <w:szCs w:val="21"/>
              </w:rPr>
              <w:t>poles = [-2, -3];</w:t>
            </w:r>
          </w:p>
          <w:p w14:paraId="22941676" w14:textId="77777777" w:rsidR="003750C6" w:rsidRPr="003750C6" w:rsidRDefault="003750C6" w:rsidP="009E53D1">
            <w:pPr>
              <w:widowControl/>
              <w:ind w:firstLine="420"/>
              <w:jc w:val="left"/>
              <w:rPr>
                <w:rFonts w:eastAsia="黑体"/>
                <w:szCs w:val="21"/>
              </w:rPr>
            </w:pPr>
            <w:r w:rsidRPr="003750C6">
              <w:rPr>
                <w:rFonts w:eastAsia="黑体"/>
                <w:szCs w:val="21"/>
              </w:rPr>
              <w:t xml:space="preserve">% </w:t>
            </w:r>
            <w:r w:rsidRPr="003750C6">
              <w:rPr>
                <w:rFonts w:eastAsia="黑体"/>
                <w:szCs w:val="21"/>
              </w:rPr>
              <w:t>绘制零极点图</w:t>
            </w:r>
            <w:r w:rsidRPr="003750C6">
              <w:rPr>
                <w:rFonts w:eastAsia="黑体"/>
                <w:szCs w:val="21"/>
              </w:rPr>
              <w:t xml:space="preserve"> </w:t>
            </w:r>
          </w:p>
          <w:p w14:paraId="262E7566" w14:textId="77777777" w:rsidR="003750C6" w:rsidRPr="003750C6" w:rsidRDefault="003750C6" w:rsidP="009E53D1">
            <w:pPr>
              <w:widowControl/>
              <w:ind w:firstLine="420"/>
              <w:jc w:val="left"/>
              <w:rPr>
                <w:rFonts w:eastAsia="黑体"/>
                <w:szCs w:val="21"/>
              </w:rPr>
            </w:pPr>
            <w:r w:rsidRPr="003750C6">
              <w:rPr>
                <w:rFonts w:eastAsia="黑体"/>
                <w:szCs w:val="21"/>
              </w:rPr>
              <w:t>zpk(zeros, poles, 1)</w:t>
            </w:r>
          </w:p>
          <w:p w14:paraId="5F5A9D4C" w14:textId="77777777" w:rsidR="003750C6" w:rsidRPr="003750C6" w:rsidRDefault="003750C6" w:rsidP="009E53D1">
            <w:pPr>
              <w:widowControl/>
              <w:ind w:firstLine="420"/>
              <w:jc w:val="left"/>
              <w:rPr>
                <w:rFonts w:eastAsia="黑体"/>
                <w:szCs w:val="21"/>
              </w:rPr>
            </w:pPr>
            <w:r w:rsidRPr="003750C6">
              <w:rPr>
                <w:rFonts w:eastAsia="黑体"/>
                <w:szCs w:val="21"/>
              </w:rPr>
              <w:t>title('</w:t>
            </w:r>
            <w:r w:rsidRPr="003750C6">
              <w:rPr>
                <w:rFonts w:eastAsia="黑体"/>
                <w:szCs w:val="21"/>
              </w:rPr>
              <w:t>零极点图</w:t>
            </w:r>
            <w:r w:rsidRPr="003750C6">
              <w:rPr>
                <w:rFonts w:eastAsia="黑体"/>
                <w:szCs w:val="21"/>
              </w:rPr>
              <w:t xml:space="preserve">'); </w:t>
            </w:r>
          </w:p>
          <w:p w14:paraId="3251653F" w14:textId="77777777" w:rsidR="003750C6" w:rsidRPr="003750C6" w:rsidRDefault="003750C6" w:rsidP="009E53D1">
            <w:pPr>
              <w:widowControl/>
              <w:ind w:firstLine="420"/>
              <w:jc w:val="left"/>
              <w:rPr>
                <w:rFonts w:eastAsia="黑体"/>
                <w:szCs w:val="21"/>
              </w:rPr>
            </w:pPr>
            <w:r w:rsidRPr="003750C6">
              <w:rPr>
                <w:rFonts w:eastAsia="黑体"/>
                <w:szCs w:val="21"/>
              </w:rPr>
              <w:t xml:space="preserve">grid on; </w:t>
            </w:r>
          </w:p>
          <w:p w14:paraId="77A5E64B" w14:textId="77777777" w:rsidR="003750C6" w:rsidRPr="003750C6" w:rsidRDefault="003750C6" w:rsidP="009E53D1">
            <w:pPr>
              <w:widowControl/>
              <w:ind w:firstLine="420"/>
              <w:jc w:val="left"/>
              <w:rPr>
                <w:rFonts w:eastAsia="黑体"/>
                <w:szCs w:val="21"/>
              </w:rPr>
            </w:pPr>
            <w:r w:rsidRPr="003750C6">
              <w:rPr>
                <w:rFonts w:eastAsia="黑体"/>
                <w:szCs w:val="21"/>
              </w:rPr>
              <w:t xml:space="preserve">% </w:t>
            </w:r>
            <w:r w:rsidRPr="003750C6">
              <w:rPr>
                <w:rFonts w:eastAsia="黑体"/>
                <w:szCs w:val="21"/>
              </w:rPr>
              <w:t>添加标记</w:t>
            </w:r>
          </w:p>
          <w:p w14:paraId="3280C53B" w14:textId="77777777" w:rsidR="003750C6" w:rsidRPr="003750C6" w:rsidRDefault="003750C6" w:rsidP="009E53D1">
            <w:pPr>
              <w:widowControl/>
              <w:ind w:firstLine="420"/>
              <w:jc w:val="left"/>
              <w:rPr>
                <w:rFonts w:eastAsia="黑体"/>
                <w:szCs w:val="21"/>
              </w:rPr>
            </w:pPr>
            <w:r w:rsidRPr="003750C6">
              <w:rPr>
                <w:rFonts w:eastAsia="黑体"/>
                <w:szCs w:val="21"/>
              </w:rPr>
              <w:t>hold on;</w:t>
            </w:r>
          </w:p>
          <w:p w14:paraId="111B3730" w14:textId="77777777" w:rsidR="003750C6" w:rsidRPr="003750C6" w:rsidRDefault="003750C6" w:rsidP="009E53D1">
            <w:pPr>
              <w:widowControl/>
              <w:ind w:firstLine="420"/>
              <w:jc w:val="left"/>
              <w:rPr>
                <w:rFonts w:eastAsia="黑体"/>
                <w:szCs w:val="21"/>
              </w:rPr>
            </w:pPr>
            <w:r w:rsidRPr="003750C6">
              <w:rPr>
                <w:rFonts w:eastAsia="黑体"/>
                <w:szCs w:val="21"/>
              </w:rPr>
              <w:t xml:space="preserve">plot(real(zeros), imag(zeros), 'bo', 'MarkerSize', 100); </w:t>
            </w:r>
          </w:p>
          <w:p w14:paraId="5C20DC3E" w14:textId="77777777" w:rsidR="003750C6" w:rsidRPr="003750C6" w:rsidRDefault="003750C6" w:rsidP="009E53D1">
            <w:pPr>
              <w:widowControl/>
              <w:ind w:firstLine="420"/>
              <w:jc w:val="left"/>
              <w:rPr>
                <w:rFonts w:eastAsia="黑体"/>
                <w:szCs w:val="21"/>
              </w:rPr>
            </w:pPr>
            <w:r w:rsidRPr="003750C6">
              <w:rPr>
                <w:rFonts w:eastAsia="黑体"/>
                <w:szCs w:val="21"/>
              </w:rPr>
              <w:t>plot(real(poles), imag(poles), 'rx', 'MarkerSize', 10);</w:t>
            </w:r>
          </w:p>
          <w:p w14:paraId="73AE0C04" w14:textId="77777777" w:rsidR="003750C6" w:rsidRPr="003750C6" w:rsidRDefault="003750C6" w:rsidP="009E53D1">
            <w:pPr>
              <w:widowControl/>
              <w:ind w:firstLine="420"/>
              <w:jc w:val="left"/>
              <w:rPr>
                <w:rFonts w:eastAsia="黑体"/>
                <w:szCs w:val="21"/>
              </w:rPr>
            </w:pPr>
            <w:r w:rsidRPr="003750C6">
              <w:rPr>
                <w:rFonts w:eastAsia="黑体"/>
                <w:szCs w:val="21"/>
              </w:rPr>
              <w:t>legend('</w:t>
            </w:r>
            <w:r w:rsidRPr="003750C6">
              <w:rPr>
                <w:rFonts w:eastAsia="黑体"/>
                <w:szCs w:val="21"/>
              </w:rPr>
              <w:t>极点</w:t>
            </w:r>
            <w:r w:rsidRPr="003750C6">
              <w:rPr>
                <w:rFonts w:eastAsia="黑体"/>
                <w:szCs w:val="21"/>
              </w:rPr>
              <w:t>', '</w:t>
            </w:r>
            <w:r w:rsidRPr="003750C6">
              <w:rPr>
                <w:rFonts w:eastAsia="黑体"/>
                <w:szCs w:val="21"/>
              </w:rPr>
              <w:t>零点</w:t>
            </w:r>
            <w:r w:rsidRPr="003750C6">
              <w:rPr>
                <w:rFonts w:eastAsia="黑体"/>
                <w:szCs w:val="21"/>
              </w:rPr>
              <w:t xml:space="preserve">'); </w:t>
            </w:r>
          </w:p>
          <w:p w14:paraId="49715EE1" w14:textId="65D8BEE3" w:rsidR="003750C6" w:rsidRPr="009E53D1" w:rsidRDefault="003750C6" w:rsidP="009E53D1">
            <w:pPr>
              <w:widowControl/>
              <w:ind w:firstLine="420"/>
              <w:jc w:val="left"/>
              <w:rPr>
                <w:rFonts w:eastAsia="黑体"/>
                <w:szCs w:val="21"/>
              </w:rPr>
            </w:pPr>
            <w:r w:rsidRPr="003750C6">
              <w:rPr>
                <w:rFonts w:eastAsia="黑体"/>
                <w:szCs w:val="21"/>
              </w:rPr>
              <w:t>hold off;</w:t>
            </w:r>
          </w:p>
        </w:tc>
      </w:tr>
    </w:tbl>
    <w:p w14:paraId="3EA649F4" w14:textId="31DEB8DC" w:rsidR="00FF1D8A" w:rsidRDefault="00FF1D8A" w:rsidP="00CF009D">
      <w:pPr>
        <w:spacing w:line="360" w:lineRule="exact"/>
        <w:rPr>
          <w:rFonts w:eastAsia="黑体"/>
          <w:sz w:val="28"/>
        </w:rPr>
      </w:pPr>
    </w:p>
    <w:p w14:paraId="75AC39D3" w14:textId="44889008" w:rsidR="00AD3A10" w:rsidRDefault="00AD3A10" w:rsidP="00CF009D">
      <w:pPr>
        <w:spacing w:line="360" w:lineRule="exact"/>
        <w:rPr>
          <w:rFonts w:eastAsia="黑体"/>
          <w:sz w:val="28"/>
        </w:rPr>
      </w:pPr>
      <w:r>
        <w:rPr>
          <w:rFonts w:eastAsia="黑体" w:hint="eastAsia"/>
          <w:noProof/>
          <w:sz w:val="28"/>
        </w:rPr>
        <w:drawing>
          <wp:anchor distT="0" distB="0" distL="114300" distR="114300" simplePos="0" relativeHeight="251658752" behindDoc="0" locked="0" layoutInCell="1" allowOverlap="1" wp14:anchorId="2724D8D0" wp14:editId="05C3ECDA">
            <wp:simplePos x="0" y="0"/>
            <wp:positionH relativeFrom="column">
              <wp:posOffset>88265</wp:posOffset>
            </wp:positionH>
            <wp:positionV relativeFrom="paragraph">
              <wp:posOffset>425450</wp:posOffset>
            </wp:positionV>
            <wp:extent cx="2688590" cy="1562100"/>
            <wp:effectExtent l="0" t="0" r="0" b="0"/>
            <wp:wrapTopAndBottom/>
            <wp:docPr id="20714757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475703" name="图片 207147570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859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黑体" w:hint="eastAsia"/>
          <w:sz w:val="28"/>
        </w:rPr>
        <w:t>签名：</w:t>
      </w:r>
    </w:p>
    <w:p w14:paraId="5B6C3378" w14:textId="282C3F63" w:rsidR="00AD3A10" w:rsidRDefault="00AD3A10" w:rsidP="00CF009D">
      <w:pPr>
        <w:spacing w:line="360" w:lineRule="exact"/>
        <w:rPr>
          <w:rFonts w:eastAsia="黑体"/>
          <w:sz w:val="28"/>
        </w:rPr>
      </w:pPr>
    </w:p>
    <w:sectPr w:rsidR="00AD3A10">
      <w:pgSz w:w="11906" w:h="16838"/>
      <w:pgMar w:top="1134" w:right="1134" w:bottom="1134" w:left="1134" w:header="567" w:footer="567" w:gutter="567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1002CB" w14:textId="77777777" w:rsidR="008F4C2A" w:rsidRDefault="008F4C2A" w:rsidP="00932942">
      <w:pPr>
        <w:ind w:firstLine="420"/>
      </w:pPr>
      <w:r>
        <w:separator/>
      </w:r>
    </w:p>
  </w:endnote>
  <w:endnote w:type="continuationSeparator" w:id="0">
    <w:p w14:paraId="46D77E2A" w14:textId="77777777" w:rsidR="008F4C2A" w:rsidRDefault="008F4C2A" w:rsidP="00932942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72C497" w14:textId="77777777" w:rsidR="008F4C2A" w:rsidRDefault="008F4C2A" w:rsidP="00932942">
      <w:pPr>
        <w:ind w:firstLine="420"/>
      </w:pPr>
      <w:r>
        <w:separator/>
      </w:r>
    </w:p>
  </w:footnote>
  <w:footnote w:type="continuationSeparator" w:id="0">
    <w:p w14:paraId="002DD46A" w14:textId="77777777" w:rsidR="008F4C2A" w:rsidRDefault="008F4C2A" w:rsidP="00932942">
      <w:pPr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54EF9F"/>
    <w:multiLevelType w:val="singleLevel"/>
    <w:tmpl w:val="6254EF9F"/>
    <w:lvl w:ilvl="0">
      <w:start w:val="2"/>
      <w:numFmt w:val="decimal"/>
      <w:suff w:val="nothing"/>
      <w:lvlText w:val="%1、"/>
      <w:lvlJc w:val="left"/>
    </w:lvl>
  </w:abstractNum>
  <w:abstractNum w:abstractNumId="1" w15:restartNumberingAfterBreak="0">
    <w:nsid w:val="6254F454"/>
    <w:multiLevelType w:val="singleLevel"/>
    <w:tmpl w:val="6254F454"/>
    <w:lvl w:ilvl="0">
      <w:start w:val="1"/>
      <w:numFmt w:val="decimal"/>
      <w:suff w:val="nothing"/>
      <w:lvlText w:val="（%1）"/>
      <w:lvlJc w:val="left"/>
    </w:lvl>
  </w:abstractNum>
  <w:num w:numId="1" w16cid:durableId="2012755868">
    <w:abstractNumId w:val="0"/>
  </w:num>
  <w:num w:numId="2" w16cid:durableId="739391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DljMjY3MmMwYTRlNzVhZjFlMDdjZDU0Y2FjMGY3MjcifQ=="/>
  </w:docVars>
  <w:rsids>
    <w:rsidRoot w:val="00AC3934"/>
    <w:rsid w:val="87F707E2"/>
    <w:rsid w:val="8FEDC611"/>
    <w:rsid w:val="8FF9DCE6"/>
    <w:rsid w:val="8FFE1FA1"/>
    <w:rsid w:val="9F7FC938"/>
    <w:rsid w:val="9FAF7958"/>
    <w:rsid w:val="ABFF396F"/>
    <w:rsid w:val="ACF751BA"/>
    <w:rsid w:val="AFEE15DA"/>
    <w:rsid w:val="AFEE1909"/>
    <w:rsid w:val="B7975625"/>
    <w:rsid w:val="BDDDD43C"/>
    <w:rsid w:val="BDE722B1"/>
    <w:rsid w:val="BE3F477E"/>
    <w:rsid w:val="BEDF6D29"/>
    <w:rsid w:val="BFF18C6A"/>
    <w:rsid w:val="BFF1E126"/>
    <w:rsid w:val="BFFF487B"/>
    <w:rsid w:val="D2A751F8"/>
    <w:rsid w:val="D7B5A1B5"/>
    <w:rsid w:val="DBEB5465"/>
    <w:rsid w:val="DCBF11DD"/>
    <w:rsid w:val="DDFF6E00"/>
    <w:rsid w:val="DEF48F43"/>
    <w:rsid w:val="DEFFA28D"/>
    <w:rsid w:val="DF5C457E"/>
    <w:rsid w:val="DFF7FF62"/>
    <w:rsid w:val="E0B70CF9"/>
    <w:rsid w:val="E7C727B1"/>
    <w:rsid w:val="E9F70049"/>
    <w:rsid w:val="EBE7A2F6"/>
    <w:rsid w:val="EEA2BE65"/>
    <w:rsid w:val="EEF5DDD8"/>
    <w:rsid w:val="EF73F703"/>
    <w:rsid w:val="EFDD2DE6"/>
    <w:rsid w:val="EFF72641"/>
    <w:rsid w:val="F2EFACA6"/>
    <w:rsid w:val="F3FD1713"/>
    <w:rsid w:val="F43B0449"/>
    <w:rsid w:val="F5FFE7ED"/>
    <w:rsid w:val="F638093A"/>
    <w:rsid w:val="F6537435"/>
    <w:rsid w:val="F7150780"/>
    <w:rsid w:val="F76BA17C"/>
    <w:rsid w:val="F7CF59DC"/>
    <w:rsid w:val="F7F9CAA4"/>
    <w:rsid w:val="F8EE2F4A"/>
    <w:rsid w:val="F8F528F9"/>
    <w:rsid w:val="F9CD043F"/>
    <w:rsid w:val="FA7E8AC1"/>
    <w:rsid w:val="FAFD7635"/>
    <w:rsid w:val="FB3FA39A"/>
    <w:rsid w:val="FDB346E2"/>
    <w:rsid w:val="FDEE0AAC"/>
    <w:rsid w:val="FE3DD33B"/>
    <w:rsid w:val="FE6D2EA5"/>
    <w:rsid w:val="FEBC63F1"/>
    <w:rsid w:val="FEFF5F53"/>
    <w:rsid w:val="FF3E61C0"/>
    <w:rsid w:val="FFBF0C03"/>
    <w:rsid w:val="FFEBE03C"/>
    <w:rsid w:val="FFEBEAA1"/>
    <w:rsid w:val="FFF198B6"/>
    <w:rsid w:val="00024805"/>
    <w:rsid w:val="00024A18"/>
    <w:rsid w:val="00036315"/>
    <w:rsid w:val="0004452D"/>
    <w:rsid w:val="00081EE8"/>
    <w:rsid w:val="00092EDD"/>
    <w:rsid w:val="000A4F9C"/>
    <w:rsid w:val="000D20F8"/>
    <w:rsid w:val="000D4C91"/>
    <w:rsid w:val="000D7125"/>
    <w:rsid w:val="0010169C"/>
    <w:rsid w:val="001029CA"/>
    <w:rsid w:val="00103097"/>
    <w:rsid w:val="0013241D"/>
    <w:rsid w:val="00132888"/>
    <w:rsid w:val="00137D7D"/>
    <w:rsid w:val="00143102"/>
    <w:rsid w:val="001556E9"/>
    <w:rsid w:val="001636D6"/>
    <w:rsid w:val="001B6B02"/>
    <w:rsid w:val="001B773C"/>
    <w:rsid w:val="001D1DDF"/>
    <w:rsid w:val="001D5197"/>
    <w:rsid w:val="001F0439"/>
    <w:rsid w:val="00210571"/>
    <w:rsid w:val="00250CCD"/>
    <w:rsid w:val="00253AF1"/>
    <w:rsid w:val="002758FE"/>
    <w:rsid w:val="00295B50"/>
    <w:rsid w:val="002A4B2E"/>
    <w:rsid w:val="002D0874"/>
    <w:rsid w:val="00300EAA"/>
    <w:rsid w:val="00307B2E"/>
    <w:rsid w:val="00324422"/>
    <w:rsid w:val="003750C6"/>
    <w:rsid w:val="00391A5E"/>
    <w:rsid w:val="003D3152"/>
    <w:rsid w:val="003D74DF"/>
    <w:rsid w:val="003F7C8F"/>
    <w:rsid w:val="00403D12"/>
    <w:rsid w:val="00404FD7"/>
    <w:rsid w:val="00407F9C"/>
    <w:rsid w:val="004136E4"/>
    <w:rsid w:val="00417BCC"/>
    <w:rsid w:val="004433BF"/>
    <w:rsid w:val="00460B5A"/>
    <w:rsid w:val="00493242"/>
    <w:rsid w:val="0049392F"/>
    <w:rsid w:val="004B724F"/>
    <w:rsid w:val="004C164F"/>
    <w:rsid w:val="004E2268"/>
    <w:rsid w:val="004F0962"/>
    <w:rsid w:val="004F36A3"/>
    <w:rsid w:val="004F68A3"/>
    <w:rsid w:val="005251CC"/>
    <w:rsid w:val="005355E9"/>
    <w:rsid w:val="00535F1B"/>
    <w:rsid w:val="005752FC"/>
    <w:rsid w:val="0059305D"/>
    <w:rsid w:val="00597E4D"/>
    <w:rsid w:val="005A1409"/>
    <w:rsid w:val="005B57C5"/>
    <w:rsid w:val="005B77DB"/>
    <w:rsid w:val="005B7CA9"/>
    <w:rsid w:val="005C6FCD"/>
    <w:rsid w:val="005D3331"/>
    <w:rsid w:val="005E33CC"/>
    <w:rsid w:val="00630CF4"/>
    <w:rsid w:val="0063233E"/>
    <w:rsid w:val="0063657B"/>
    <w:rsid w:val="00653057"/>
    <w:rsid w:val="00662B83"/>
    <w:rsid w:val="00671F5A"/>
    <w:rsid w:val="006854FB"/>
    <w:rsid w:val="006A28C6"/>
    <w:rsid w:val="006B6C83"/>
    <w:rsid w:val="006E765D"/>
    <w:rsid w:val="007336FB"/>
    <w:rsid w:val="00733EB9"/>
    <w:rsid w:val="007427B8"/>
    <w:rsid w:val="0074360B"/>
    <w:rsid w:val="00750E23"/>
    <w:rsid w:val="0075689C"/>
    <w:rsid w:val="007A61B4"/>
    <w:rsid w:val="00817BCE"/>
    <w:rsid w:val="008354FE"/>
    <w:rsid w:val="0084320D"/>
    <w:rsid w:val="008451B4"/>
    <w:rsid w:val="00871D86"/>
    <w:rsid w:val="008726E4"/>
    <w:rsid w:val="008C6425"/>
    <w:rsid w:val="008D21CE"/>
    <w:rsid w:val="008F444D"/>
    <w:rsid w:val="008F4C2A"/>
    <w:rsid w:val="00932942"/>
    <w:rsid w:val="00934A96"/>
    <w:rsid w:val="00937D80"/>
    <w:rsid w:val="00945F05"/>
    <w:rsid w:val="00976850"/>
    <w:rsid w:val="009C5A67"/>
    <w:rsid w:val="009C5AA4"/>
    <w:rsid w:val="009E53D1"/>
    <w:rsid w:val="00A46D84"/>
    <w:rsid w:val="00A7210E"/>
    <w:rsid w:val="00A76530"/>
    <w:rsid w:val="00A935A8"/>
    <w:rsid w:val="00A95E55"/>
    <w:rsid w:val="00AB7104"/>
    <w:rsid w:val="00AB75BB"/>
    <w:rsid w:val="00AC3934"/>
    <w:rsid w:val="00AD31F2"/>
    <w:rsid w:val="00AD36D0"/>
    <w:rsid w:val="00AD3A10"/>
    <w:rsid w:val="00AD7D21"/>
    <w:rsid w:val="00AF1871"/>
    <w:rsid w:val="00AF598D"/>
    <w:rsid w:val="00B03F1C"/>
    <w:rsid w:val="00B270F4"/>
    <w:rsid w:val="00B365C1"/>
    <w:rsid w:val="00B624C8"/>
    <w:rsid w:val="00B8028D"/>
    <w:rsid w:val="00B83A74"/>
    <w:rsid w:val="00B970D3"/>
    <w:rsid w:val="00BB655D"/>
    <w:rsid w:val="00BC6ACB"/>
    <w:rsid w:val="00BC6E68"/>
    <w:rsid w:val="00BE117F"/>
    <w:rsid w:val="00C031E0"/>
    <w:rsid w:val="00C33146"/>
    <w:rsid w:val="00C36430"/>
    <w:rsid w:val="00C57115"/>
    <w:rsid w:val="00C85C4B"/>
    <w:rsid w:val="00CB73E5"/>
    <w:rsid w:val="00CF009D"/>
    <w:rsid w:val="00D05B94"/>
    <w:rsid w:val="00D151E8"/>
    <w:rsid w:val="00D538EC"/>
    <w:rsid w:val="00DA42EB"/>
    <w:rsid w:val="00DC20F7"/>
    <w:rsid w:val="00DE29C6"/>
    <w:rsid w:val="00DE5E2A"/>
    <w:rsid w:val="00DF1BB1"/>
    <w:rsid w:val="00DF2552"/>
    <w:rsid w:val="00E14A5B"/>
    <w:rsid w:val="00E210CB"/>
    <w:rsid w:val="00E26C23"/>
    <w:rsid w:val="00E43AD9"/>
    <w:rsid w:val="00E66CAA"/>
    <w:rsid w:val="00E73E9B"/>
    <w:rsid w:val="00EA4614"/>
    <w:rsid w:val="00EA4E30"/>
    <w:rsid w:val="00EB2B10"/>
    <w:rsid w:val="00ED0A73"/>
    <w:rsid w:val="00ED0A78"/>
    <w:rsid w:val="00F00561"/>
    <w:rsid w:val="00F20415"/>
    <w:rsid w:val="00F40E1E"/>
    <w:rsid w:val="00FA2488"/>
    <w:rsid w:val="00FD7F91"/>
    <w:rsid w:val="00FF1D8A"/>
    <w:rsid w:val="00FF46E5"/>
    <w:rsid w:val="13F793D7"/>
    <w:rsid w:val="19FD2EEA"/>
    <w:rsid w:val="1E7CA7FE"/>
    <w:rsid w:val="1FBF2AD1"/>
    <w:rsid w:val="27F76DEE"/>
    <w:rsid w:val="2BF3028B"/>
    <w:rsid w:val="2EAB3D11"/>
    <w:rsid w:val="2F770207"/>
    <w:rsid w:val="2FB138B9"/>
    <w:rsid w:val="2FBEE503"/>
    <w:rsid w:val="306D68B6"/>
    <w:rsid w:val="33CF2A29"/>
    <w:rsid w:val="35C20FBF"/>
    <w:rsid w:val="397F00B0"/>
    <w:rsid w:val="3D5A8F35"/>
    <w:rsid w:val="3ECF2EB4"/>
    <w:rsid w:val="3FB7989C"/>
    <w:rsid w:val="3FD7C69F"/>
    <w:rsid w:val="3FE3DFA2"/>
    <w:rsid w:val="3FFB5D02"/>
    <w:rsid w:val="487B3424"/>
    <w:rsid w:val="4BFBE522"/>
    <w:rsid w:val="4DD2522A"/>
    <w:rsid w:val="4FF7A757"/>
    <w:rsid w:val="5DCE9382"/>
    <w:rsid w:val="5F7DE846"/>
    <w:rsid w:val="5FCF6002"/>
    <w:rsid w:val="5FDAD127"/>
    <w:rsid w:val="5FDF310D"/>
    <w:rsid w:val="63BEACBF"/>
    <w:rsid w:val="63BF3744"/>
    <w:rsid w:val="671F588F"/>
    <w:rsid w:val="67BF491D"/>
    <w:rsid w:val="67FF87E7"/>
    <w:rsid w:val="6B713763"/>
    <w:rsid w:val="6BDDC322"/>
    <w:rsid w:val="6BE64628"/>
    <w:rsid w:val="6CF73767"/>
    <w:rsid w:val="6DFF74AD"/>
    <w:rsid w:val="6EB7755D"/>
    <w:rsid w:val="6FBE14CC"/>
    <w:rsid w:val="6FFF12E0"/>
    <w:rsid w:val="73AD9E93"/>
    <w:rsid w:val="7456B52C"/>
    <w:rsid w:val="74FFBE65"/>
    <w:rsid w:val="76FF96B9"/>
    <w:rsid w:val="77FE6C5D"/>
    <w:rsid w:val="7AEB3F04"/>
    <w:rsid w:val="7BFBA37D"/>
    <w:rsid w:val="7BFF8283"/>
    <w:rsid w:val="7BFFDCFC"/>
    <w:rsid w:val="7C5E81DA"/>
    <w:rsid w:val="7CFBF219"/>
    <w:rsid w:val="7DA7FD56"/>
    <w:rsid w:val="7DD21297"/>
    <w:rsid w:val="7DEB8AD6"/>
    <w:rsid w:val="7E772514"/>
    <w:rsid w:val="7EDF48A1"/>
    <w:rsid w:val="7EEF2FA5"/>
    <w:rsid w:val="7EFF35BE"/>
    <w:rsid w:val="7F2DF083"/>
    <w:rsid w:val="7F3D491A"/>
    <w:rsid w:val="7F3DBF29"/>
    <w:rsid w:val="7F67E43D"/>
    <w:rsid w:val="7FB2FA6A"/>
    <w:rsid w:val="7FDA934F"/>
    <w:rsid w:val="7FFB9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350A6EA"/>
  <w15:docId w15:val="{9142AD04-ECFE-40EA-B110-5B133C414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autoRedefine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autoRedefine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autoRedefine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页脚 字符"/>
    <w:link w:val="a3"/>
    <w:autoRedefine/>
    <w:qFormat/>
    <w:rPr>
      <w:kern w:val="2"/>
      <w:sz w:val="18"/>
      <w:szCs w:val="18"/>
    </w:rPr>
  </w:style>
  <w:style w:type="character" w:customStyle="1" w:styleId="a6">
    <w:name w:val="页眉 字符"/>
    <w:link w:val="a5"/>
    <w:qFormat/>
    <w:rPr>
      <w:kern w:val="2"/>
      <w:sz w:val="18"/>
      <w:szCs w:val="18"/>
    </w:rPr>
  </w:style>
  <w:style w:type="paragraph" w:styleId="a8">
    <w:name w:val="List Paragraph"/>
    <w:basedOn w:val="a"/>
    <w:uiPriority w:val="99"/>
    <w:unhideWhenUsed/>
    <w:rsid w:val="007568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2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1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4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8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7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1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1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0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8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8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3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5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4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1578A6-E9DF-4249-A0C6-31C4E58CB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7</Pages>
  <Words>814</Words>
  <Characters>1670</Characters>
  <Application>Microsoft Office Word</Application>
  <DocSecurity>0</DocSecurity>
  <Lines>119</Lines>
  <Paragraphs>124</Paragraphs>
  <ScaleCrop>false</ScaleCrop>
  <Company>HZIEE</Company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XuSL</dc:creator>
  <cp:lastModifiedBy>杏花 赵</cp:lastModifiedBy>
  <cp:revision>71</cp:revision>
  <dcterms:created xsi:type="dcterms:W3CDTF">2018-11-30T03:14:00Z</dcterms:created>
  <dcterms:modified xsi:type="dcterms:W3CDTF">2025-06-30T09:21:00Z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F3065EEB76D942658E0982F6150E8650_12</vt:lpwstr>
  </property>
</Properties>
</file>