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1C6" w:rsidRPr="00535516" w:rsidRDefault="001174E1" w:rsidP="00EF280A">
      <w:pPr>
        <w:pStyle w:val="Presoft"/>
        <w:rPr>
          <w:b/>
          <w:lang w:eastAsia="zh-CN"/>
        </w:rPr>
      </w:pPr>
      <w:r w:rsidRPr="00CC30DA">
        <w:rPr>
          <w:rFonts w:ascii="宋体" w:hAnsi="宋体"/>
          <w:b/>
          <w:color w:val="000000"/>
          <w:sz w:val="22"/>
          <w:lang w:eastAsia="zh-CN" w:bidi="ar-SA"/>
        </w:rPr>
        <w:drawing>
          <wp:inline distT="0" distB="0" distL="0" distR="0">
            <wp:extent cx="2190750" cy="714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BB4" w:rsidRPr="00535516" w:rsidRDefault="00A37BB4" w:rsidP="00A541C6">
      <w:pPr>
        <w:pStyle w:val="Presoft"/>
        <w:spacing w:line="240" w:lineRule="auto"/>
        <w:rPr>
          <w:rFonts w:ascii="宋体" w:eastAsia="宋体" w:hAnsi="宋体" w:hint="eastAsia"/>
          <w:b/>
          <w:sz w:val="28"/>
          <w:szCs w:val="28"/>
          <w:lang w:eastAsia="zh-CN"/>
        </w:rPr>
      </w:pPr>
      <w:bookmarkStart w:id="0" w:name="_GoBack"/>
      <w:bookmarkEnd w:id="0"/>
    </w:p>
    <w:p w:rsidR="00A37BB4" w:rsidRPr="00535516" w:rsidRDefault="00A37BB4" w:rsidP="007059CD">
      <w:pPr>
        <w:pStyle w:val="Presoft"/>
        <w:rPr>
          <w:lang w:eastAsia="zh-CN"/>
        </w:rPr>
      </w:pPr>
    </w:p>
    <w:p w:rsidR="007059CD" w:rsidRPr="00535516" w:rsidRDefault="007059CD" w:rsidP="007059CD">
      <w:pPr>
        <w:pStyle w:val="Presoft"/>
        <w:rPr>
          <w:lang w:eastAsia="zh-CN"/>
        </w:rPr>
      </w:pPr>
    </w:p>
    <w:p w:rsidR="00A37BB4" w:rsidRPr="00535516" w:rsidRDefault="00A37BB4" w:rsidP="007059CD">
      <w:pPr>
        <w:pStyle w:val="Presoft"/>
        <w:rPr>
          <w:rFonts w:hAnsi="华文楷体"/>
          <w:sz w:val="72"/>
          <w:szCs w:val="72"/>
          <w:lang w:eastAsia="zh-CN"/>
        </w:rPr>
      </w:pPr>
    </w:p>
    <w:p w:rsidR="00E23B79" w:rsidRPr="00535516" w:rsidRDefault="00D848D8" w:rsidP="00E23B79">
      <w:pPr>
        <w:pStyle w:val="Presoft"/>
        <w:jc w:val="center"/>
        <w:rPr>
          <w:sz w:val="52"/>
          <w:szCs w:val="52"/>
          <w:lang w:eastAsia="zh-CN"/>
        </w:rPr>
      </w:pPr>
      <w:r w:rsidRPr="00535516">
        <w:rPr>
          <w:rFonts w:hint="eastAsia"/>
          <w:sz w:val="52"/>
          <w:szCs w:val="52"/>
          <w:lang w:eastAsia="zh-CN"/>
        </w:rPr>
        <w:t>个人网银系统</w:t>
      </w:r>
    </w:p>
    <w:p w:rsidR="00E23B79" w:rsidRPr="00535516" w:rsidRDefault="00541B5B" w:rsidP="00E23B79">
      <w:pPr>
        <w:pStyle w:val="Presoft"/>
        <w:jc w:val="center"/>
        <w:rPr>
          <w:sz w:val="52"/>
          <w:szCs w:val="52"/>
          <w:lang w:eastAsia="zh-CN"/>
        </w:rPr>
      </w:pPr>
      <w:r w:rsidRPr="00535516">
        <w:rPr>
          <w:rFonts w:hint="eastAsia"/>
          <w:sz w:val="52"/>
          <w:szCs w:val="52"/>
          <w:lang w:eastAsia="zh-CN"/>
        </w:rPr>
        <w:t>操作</w:t>
      </w:r>
      <w:r w:rsidR="00DD211B" w:rsidRPr="00535516">
        <w:rPr>
          <w:rFonts w:hint="eastAsia"/>
          <w:sz w:val="52"/>
          <w:szCs w:val="52"/>
          <w:lang w:eastAsia="zh-CN"/>
        </w:rPr>
        <w:t>手册</w:t>
      </w:r>
    </w:p>
    <w:p w:rsidR="00E23B79" w:rsidRPr="00535516" w:rsidRDefault="00E23B79" w:rsidP="00E23B79">
      <w:pPr>
        <w:pStyle w:val="Presoft"/>
        <w:jc w:val="center"/>
        <w:rPr>
          <w:sz w:val="30"/>
          <w:szCs w:val="30"/>
          <w:lang w:eastAsia="zh-CN"/>
        </w:rPr>
      </w:pPr>
      <w:r w:rsidRPr="00535516">
        <w:rPr>
          <w:rFonts w:hint="eastAsia"/>
          <w:sz w:val="30"/>
          <w:szCs w:val="30"/>
          <w:lang w:eastAsia="zh-CN"/>
        </w:rPr>
        <w:t>(版本号:</w:t>
      </w:r>
      <w:r w:rsidR="00423F63">
        <w:rPr>
          <w:rFonts w:hint="eastAsia"/>
          <w:sz w:val="30"/>
          <w:szCs w:val="30"/>
          <w:lang w:eastAsia="zh-CN"/>
        </w:rPr>
        <w:t>2</w:t>
      </w:r>
      <w:r w:rsidRPr="00535516">
        <w:rPr>
          <w:rFonts w:hint="eastAsia"/>
          <w:sz w:val="30"/>
          <w:szCs w:val="30"/>
          <w:lang w:eastAsia="zh-CN"/>
        </w:rPr>
        <w:t>.</w:t>
      </w:r>
      <w:r w:rsidR="00E50BFD" w:rsidRPr="00535516">
        <w:rPr>
          <w:rFonts w:hint="eastAsia"/>
          <w:sz w:val="30"/>
          <w:szCs w:val="30"/>
          <w:lang w:eastAsia="zh-CN"/>
        </w:rPr>
        <w:t>0</w:t>
      </w:r>
      <w:r w:rsidRPr="00535516">
        <w:rPr>
          <w:rFonts w:hint="eastAsia"/>
          <w:sz w:val="30"/>
          <w:szCs w:val="30"/>
          <w:lang w:eastAsia="zh-CN"/>
        </w:rPr>
        <w:t>)</w:t>
      </w: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p w:rsidR="00E23B79" w:rsidRPr="00535516" w:rsidRDefault="00E23B79" w:rsidP="00E23B79">
      <w:pPr>
        <w:pStyle w:val="Presoft"/>
        <w:rPr>
          <w:lang w:eastAsia="zh-C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1833"/>
        <w:gridCol w:w="709"/>
        <w:gridCol w:w="1276"/>
        <w:gridCol w:w="850"/>
        <w:gridCol w:w="710"/>
        <w:gridCol w:w="1294"/>
        <w:gridCol w:w="1336"/>
      </w:tblGrid>
      <w:tr w:rsidR="00E23B79" w:rsidRPr="00535516" w:rsidTr="000A77CD">
        <w:trPr>
          <w:trHeight w:val="428"/>
          <w:jc w:val="center"/>
        </w:trPr>
        <w:tc>
          <w:tcPr>
            <w:tcW w:w="1110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总页数</w:t>
            </w:r>
          </w:p>
        </w:tc>
        <w:tc>
          <w:tcPr>
            <w:tcW w:w="1833" w:type="dxa"/>
            <w:vAlign w:val="center"/>
          </w:tcPr>
          <w:p w:rsidR="00E23B79" w:rsidRPr="00535516" w:rsidRDefault="00423F63" w:rsidP="00B15ECF">
            <w:pPr>
              <w:spacing w:line="400" w:lineRule="ex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49</w:t>
            </w:r>
          </w:p>
        </w:tc>
        <w:tc>
          <w:tcPr>
            <w:tcW w:w="709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正文</w:t>
            </w:r>
          </w:p>
        </w:tc>
        <w:tc>
          <w:tcPr>
            <w:tcW w:w="1276" w:type="dxa"/>
            <w:vAlign w:val="center"/>
          </w:tcPr>
          <w:p w:rsidR="00E23B79" w:rsidRPr="00535516" w:rsidRDefault="00423F63" w:rsidP="00B15ECF">
            <w:pPr>
              <w:spacing w:line="400" w:lineRule="ex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49</w:t>
            </w:r>
          </w:p>
        </w:tc>
        <w:tc>
          <w:tcPr>
            <w:tcW w:w="850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附录</w:t>
            </w:r>
          </w:p>
        </w:tc>
        <w:tc>
          <w:tcPr>
            <w:tcW w:w="710" w:type="dxa"/>
            <w:vAlign w:val="center"/>
          </w:tcPr>
          <w:p w:rsidR="00E23B79" w:rsidRPr="00535516" w:rsidRDefault="000A77CD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rFonts w:hint="eastAsia"/>
                <w:lang w:eastAsia="zh-CN"/>
              </w:rPr>
              <w:t>0</w:t>
            </w:r>
          </w:p>
        </w:tc>
        <w:tc>
          <w:tcPr>
            <w:tcW w:w="1294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生效日期</w:t>
            </w:r>
          </w:p>
        </w:tc>
        <w:tc>
          <w:tcPr>
            <w:tcW w:w="1336" w:type="dxa"/>
            <w:vAlign w:val="center"/>
          </w:tcPr>
          <w:p w:rsidR="00E23B79" w:rsidRPr="00535516" w:rsidRDefault="00423F63" w:rsidP="005C3E6B">
            <w:pPr>
              <w:spacing w:line="400" w:lineRule="exact"/>
              <w:rPr>
                <w:lang w:eastAsia="zh-CN"/>
              </w:rPr>
            </w:pPr>
            <w:r>
              <w:rPr>
                <w:lang w:eastAsia="zh-CN"/>
              </w:rPr>
              <w:t>2018-02-28</w:t>
            </w:r>
          </w:p>
        </w:tc>
      </w:tr>
      <w:tr w:rsidR="00E23B79" w:rsidRPr="00535516" w:rsidTr="000A77CD">
        <w:trPr>
          <w:cantSplit/>
          <w:trHeight w:val="461"/>
          <w:jc w:val="center"/>
        </w:trPr>
        <w:tc>
          <w:tcPr>
            <w:tcW w:w="1110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编制</w:t>
            </w:r>
          </w:p>
        </w:tc>
        <w:tc>
          <w:tcPr>
            <w:tcW w:w="1833" w:type="dxa"/>
            <w:vAlign w:val="center"/>
          </w:tcPr>
          <w:p w:rsidR="00E23B79" w:rsidRPr="00535516" w:rsidRDefault="00E76FCF" w:rsidP="005C3E6B">
            <w:pPr>
              <w:spacing w:line="400" w:lineRule="exact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康超</w:t>
            </w:r>
            <w:proofErr w:type="gramEnd"/>
          </w:p>
        </w:tc>
        <w:tc>
          <w:tcPr>
            <w:tcW w:w="709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审计</w:t>
            </w:r>
          </w:p>
        </w:tc>
        <w:tc>
          <w:tcPr>
            <w:tcW w:w="1276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</w:p>
        </w:tc>
        <w:tc>
          <w:tcPr>
            <w:tcW w:w="850" w:type="dxa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  <w:r w:rsidRPr="00535516">
              <w:rPr>
                <w:lang w:eastAsia="zh-CN"/>
              </w:rPr>
              <w:t>批准</w:t>
            </w:r>
          </w:p>
        </w:tc>
        <w:tc>
          <w:tcPr>
            <w:tcW w:w="3340" w:type="dxa"/>
            <w:gridSpan w:val="3"/>
            <w:vAlign w:val="center"/>
          </w:tcPr>
          <w:p w:rsidR="00E23B79" w:rsidRPr="00535516" w:rsidRDefault="00E23B79" w:rsidP="005C3E6B">
            <w:pPr>
              <w:spacing w:line="400" w:lineRule="exact"/>
              <w:rPr>
                <w:lang w:eastAsia="zh-CN"/>
              </w:rPr>
            </w:pPr>
          </w:p>
        </w:tc>
      </w:tr>
    </w:tbl>
    <w:p w:rsidR="00A067D7" w:rsidRPr="00535516" w:rsidRDefault="00A067D7" w:rsidP="00E23B79">
      <w:pPr>
        <w:pStyle w:val="Presoft"/>
        <w:sectPr w:rsidR="00A067D7" w:rsidRPr="00535516" w:rsidSect="008627E0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361" w:right="1304" w:bottom="1361" w:left="1304" w:header="737" w:footer="737" w:gutter="397"/>
          <w:cols w:space="425"/>
          <w:docGrid w:type="linesAndChars" w:linePitch="326"/>
        </w:sectPr>
      </w:pPr>
    </w:p>
    <w:p w:rsidR="00AB4BAC" w:rsidRPr="00535516" w:rsidRDefault="00AB4BAC" w:rsidP="0077696C">
      <w:pPr>
        <w:pStyle w:val="ac"/>
        <w:jc w:val="center"/>
        <w:rPr>
          <w:rFonts w:ascii="微软雅黑" w:eastAsia="微软雅黑" w:hAnsi="微软雅黑"/>
          <w:sz w:val="30"/>
          <w:szCs w:val="30"/>
        </w:rPr>
      </w:pPr>
      <w:proofErr w:type="spellStart"/>
      <w:r w:rsidRPr="00535516">
        <w:rPr>
          <w:rFonts w:ascii="微软雅黑" w:eastAsia="微软雅黑" w:hAnsi="微软雅黑" w:hint="eastAsia"/>
          <w:sz w:val="30"/>
          <w:szCs w:val="30"/>
        </w:rPr>
        <w:lastRenderedPageBreak/>
        <w:t>文件</w:t>
      </w:r>
      <w:r w:rsidR="00C75BDB" w:rsidRPr="00535516">
        <w:rPr>
          <w:rFonts w:ascii="微软雅黑" w:eastAsia="微软雅黑" w:hAnsi="微软雅黑" w:hint="eastAsia"/>
          <w:sz w:val="30"/>
          <w:szCs w:val="30"/>
        </w:rPr>
        <w:t>修订历史记录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2"/>
        <w:gridCol w:w="1535"/>
        <w:gridCol w:w="1622"/>
        <w:gridCol w:w="4899"/>
      </w:tblGrid>
      <w:tr w:rsidR="00C75BDB" w:rsidRPr="00535516" w:rsidTr="00423F63">
        <w:tc>
          <w:tcPr>
            <w:tcW w:w="1062" w:type="dxa"/>
            <w:shd w:val="clear" w:color="auto" w:fill="0070C0"/>
          </w:tcPr>
          <w:p w:rsidR="00C75BDB" w:rsidRPr="00535516" w:rsidRDefault="00C75BDB" w:rsidP="007059CD">
            <w:pPr>
              <w:rPr>
                <w:rFonts w:ascii="宋体" w:hAnsi="宋体"/>
                <w:b/>
                <w:lang w:eastAsia="zh-CN"/>
              </w:rPr>
            </w:pPr>
            <w:r w:rsidRPr="00535516">
              <w:rPr>
                <w:rFonts w:ascii="宋体" w:hAnsi="宋体" w:hint="eastAsia"/>
                <w:b/>
                <w:lang w:eastAsia="zh-CN"/>
              </w:rPr>
              <w:t>版本</w:t>
            </w:r>
          </w:p>
        </w:tc>
        <w:tc>
          <w:tcPr>
            <w:tcW w:w="1535" w:type="dxa"/>
            <w:shd w:val="clear" w:color="auto" w:fill="0070C0"/>
          </w:tcPr>
          <w:p w:rsidR="00C75BDB" w:rsidRPr="00535516" w:rsidRDefault="00C75BDB" w:rsidP="007059CD">
            <w:pPr>
              <w:rPr>
                <w:rFonts w:ascii="宋体" w:hAnsi="宋体"/>
                <w:b/>
                <w:lang w:eastAsia="zh-CN"/>
              </w:rPr>
            </w:pPr>
            <w:r w:rsidRPr="00535516">
              <w:rPr>
                <w:rFonts w:ascii="宋体" w:hAnsi="宋体" w:hint="eastAsia"/>
                <w:b/>
                <w:lang w:eastAsia="zh-CN"/>
              </w:rPr>
              <w:t>修订日期</w:t>
            </w:r>
          </w:p>
        </w:tc>
        <w:tc>
          <w:tcPr>
            <w:tcW w:w="1622" w:type="dxa"/>
            <w:shd w:val="clear" w:color="auto" w:fill="0070C0"/>
          </w:tcPr>
          <w:p w:rsidR="00C75BDB" w:rsidRPr="00535516" w:rsidRDefault="00C75BDB" w:rsidP="007059CD">
            <w:pPr>
              <w:rPr>
                <w:rFonts w:ascii="宋体" w:hAnsi="宋体"/>
                <w:b/>
                <w:lang w:eastAsia="zh-CN"/>
              </w:rPr>
            </w:pPr>
            <w:r w:rsidRPr="00535516">
              <w:rPr>
                <w:rFonts w:ascii="宋体" w:hAnsi="宋体" w:hint="eastAsia"/>
                <w:b/>
                <w:lang w:eastAsia="zh-CN"/>
              </w:rPr>
              <w:t>修订者</w:t>
            </w:r>
          </w:p>
        </w:tc>
        <w:tc>
          <w:tcPr>
            <w:tcW w:w="4899" w:type="dxa"/>
            <w:shd w:val="clear" w:color="auto" w:fill="0070C0"/>
          </w:tcPr>
          <w:p w:rsidR="00C75BDB" w:rsidRPr="00535516" w:rsidRDefault="00C75BDB" w:rsidP="007059CD">
            <w:pPr>
              <w:rPr>
                <w:rFonts w:ascii="宋体" w:hAnsi="宋体"/>
                <w:b/>
                <w:lang w:eastAsia="zh-CN"/>
              </w:rPr>
            </w:pPr>
            <w:r w:rsidRPr="00535516">
              <w:rPr>
                <w:rFonts w:ascii="宋体" w:hAnsi="宋体" w:hint="eastAsia"/>
                <w:b/>
                <w:lang w:eastAsia="zh-CN"/>
              </w:rPr>
              <w:t>修改描述</w:t>
            </w:r>
          </w:p>
        </w:tc>
      </w:tr>
      <w:tr w:rsidR="00C75BDB" w:rsidRPr="00535516" w:rsidTr="000A77CD">
        <w:tc>
          <w:tcPr>
            <w:tcW w:w="1062" w:type="dxa"/>
          </w:tcPr>
          <w:p w:rsidR="00C75BDB" w:rsidRPr="00423F63" w:rsidRDefault="00423F63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rFonts w:hint="eastAsia"/>
                <w:sz w:val="21"/>
                <w:szCs w:val="21"/>
                <w:lang w:eastAsia="zh-CN"/>
              </w:rPr>
              <w:t>V2.0</w:t>
            </w:r>
          </w:p>
        </w:tc>
        <w:tc>
          <w:tcPr>
            <w:tcW w:w="1535" w:type="dxa"/>
          </w:tcPr>
          <w:p w:rsidR="00C75BDB" w:rsidRPr="00423F63" w:rsidRDefault="00E76FCF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sz w:val="21"/>
                <w:szCs w:val="21"/>
                <w:lang w:eastAsia="zh-CN"/>
              </w:rPr>
              <w:t>2018/02/28</w:t>
            </w:r>
          </w:p>
        </w:tc>
        <w:tc>
          <w:tcPr>
            <w:tcW w:w="1622" w:type="dxa"/>
          </w:tcPr>
          <w:p w:rsidR="00C75BDB" w:rsidRPr="00423F63" w:rsidRDefault="00E76FCF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rFonts w:hint="eastAsia"/>
                <w:sz w:val="21"/>
                <w:szCs w:val="21"/>
                <w:lang w:eastAsia="zh-CN"/>
              </w:rPr>
              <w:t>康超</w:t>
            </w:r>
          </w:p>
        </w:tc>
        <w:tc>
          <w:tcPr>
            <w:tcW w:w="4899" w:type="dxa"/>
          </w:tcPr>
          <w:p w:rsidR="00423F63" w:rsidRPr="00423F63" w:rsidRDefault="00423F63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rFonts w:hint="eastAsia"/>
                <w:sz w:val="21"/>
                <w:szCs w:val="21"/>
                <w:lang w:eastAsia="zh-CN"/>
              </w:rPr>
              <w:t>在</w:t>
            </w:r>
            <w:r w:rsidRPr="00423F63">
              <w:rPr>
                <w:sz w:val="21"/>
                <w:szCs w:val="21"/>
                <w:lang w:eastAsia="zh-CN"/>
              </w:rPr>
              <w:t>原</w:t>
            </w:r>
            <w:r w:rsidRPr="00423F63">
              <w:rPr>
                <w:rFonts w:hint="eastAsia"/>
                <w:sz w:val="21"/>
                <w:szCs w:val="21"/>
                <w:lang w:eastAsia="zh-CN"/>
              </w:rPr>
              <w:t>有</w:t>
            </w:r>
            <w:r w:rsidRPr="00423F63">
              <w:rPr>
                <w:sz w:val="21"/>
                <w:szCs w:val="21"/>
                <w:lang w:eastAsia="zh-CN"/>
              </w:rPr>
              <w:t>操作手册上新增如下：</w:t>
            </w:r>
          </w:p>
          <w:p w:rsidR="00C75BDB" w:rsidRPr="00423F63" w:rsidRDefault="00E76FCF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sz w:val="21"/>
                <w:szCs w:val="21"/>
                <w:lang w:eastAsia="zh-CN"/>
              </w:rPr>
              <w:t>3.7</w:t>
            </w:r>
            <w:r w:rsidRPr="00423F63">
              <w:rPr>
                <w:rFonts w:hint="eastAsia"/>
                <w:sz w:val="21"/>
                <w:szCs w:val="21"/>
                <w:lang w:eastAsia="zh-CN"/>
              </w:rPr>
              <w:t>新增保函查询</w:t>
            </w:r>
            <w:r w:rsidR="00A2358A" w:rsidRPr="00423F63">
              <w:rPr>
                <w:rFonts w:hint="eastAsia"/>
                <w:sz w:val="21"/>
                <w:szCs w:val="21"/>
                <w:lang w:eastAsia="zh-CN"/>
              </w:rPr>
              <w:t>（鼎业）</w:t>
            </w:r>
          </w:p>
          <w:p w:rsidR="00A2358A" w:rsidRPr="00423F63" w:rsidRDefault="00A2358A" w:rsidP="00F61E43">
            <w:pPr>
              <w:spacing w:line="240" w:lineRule="auto"/>
              <w:rPr>
                <w:sz w:val="21"/>
                <w:szCs w:val="21"/>
                <w:lang w:eastAsia="zh-CN"/>
              </w:rPr>
            </w:pPr>
            <w:r w:rsidRPr="00423F63">
              <w:rPr>
                <w:sz w:val="21"/>
                <w:szCs w:val="21"/>
                <w:lang w:eastAsia="zh-CN"/>
              </w:rPr>
              <w:t>3.8</w:t>
            </w:r>
            <w:r w:rsidRPr="00423F63">
              <w:rPr>
                <w:rFonts w:hint="eastAsia"/>
                <w:sz w:val="21"/>
                <w:szCs w:val="21"/>
                <w:lang w:eastAsia="zh-CN"/>
              </w:rPr>
              <w:t>新增保函查询（罗湖）</w:t>
            </w: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  <w:tr w:rsidR="00C75BDB" w:rsidRPr="00535516" w:rsidTr="000A77CD">
        <w:tc>
          <w:tcPr>
            <w:tcW w:w="106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535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1622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  <w:tc>
          <w:tcPr>
            <w:tcW w:w="4899" w:type="dxa"/>
          </w:tcPr>
          <w:p w:rsidR="00C75BDB" w:rsidRPr="00535516" w:rsidRDefault="00C75BDB" w:rsidP="00F61E43">
            <w:pPr>
              <w:spacing w:line="240" w:lineRule="auto"/>
              <w:rPr>
                <w:lang w:eastAsia="zh-CN"/>
              </w:rPr>
            </w:pPr>
          </w:p>
        </w:tc>
      </w:tr>
    </w:tbl>
    <w:p w:rsidR="00C75BDB" w:rsidRPr="00535516" w:rsidRDefault="00C75BDB" w:rsidP="00F33AAA">
      <w:pPr>
        <w:ind w:firstLine="640"/>
        <w:rPr>
          <w:rFonts w:ascii="黑体" w:eastAsia="黑体"/>
          <w:sz w:val="32"/>
          <w:szCs w:val="32"/>
          <w:lang w:eastAsia="zh-CN"/>
        </w:rPr>
      </w:pPr>
    </w:p>
    <w:p w:rsidR="00AB4BAC" w:rsidRPr="00535516" w:rsidRDefault="00AB4BAC" w:rsidP="00F33AAA">
      <w:pPr>
        <w:ind w:firstLine="640"/>
        <w:rPr>
          <w:rFonts w:ascii="黑体" w:eastAsia="黑体"/>
          <w:sz w:val="32"/>
          <w:szCs w:val="32"/>
          <w:lang w:eastAsia="zh-CN"/>
        </w:rPr>
        <w:sectPr w:rsidR="00AB4BAC" w:rsidRPr="00535516" w:rsidSect="008627E0">
          <w:headerReference w:type="default" r:id="rId13"/>
          <w:pgSz w:w="11907" w:h="16840" w:code="9"/>
          <w:pgMar w:top="1361" w:right="1304" w:bottom="1361" w:left="1304" w:header="737" w:footer="737" w:gutter="397"/>
          <w:cols w:space="425"/>
          <w:docGrid w:type="linesAndChars" w:linePitch="326"/>
        </w:sectPr>
      </w:pPr>
    </w:p>
    <w:p w:rsidR="009C72E9" w:rsidRPr="00535516" w:rsidRDefault="009C72E9" w:rsidP="007059CD">
      <w:pPr>
        <w:pStyle w:val="Presoft"/>
        <w:jc w:val="center"/>
        <w:rPr>
          <w:rFonts w:ascii="微软雅黑" w:eastAsia="微软雅黑" w:hAnsi="微软雅黑"/>
          <w:sz w:val="30"/>
          <w:szCs w:val="30"/>
          <w:lang w:eastAsia="zh-CN"/>
        </w:rPr>
      </w:pPr>
      <w:r w:rsidRPr="00535516">
        <w:rPr>
          <w:rFonts w:ascii="微软雅黑" w:eastAsia="微软雅黑" w:hAnsi="微软雅黑" w:hint="eastAsia"/>
          <w:sz w:val="30"/>
          <w:szCs w:val="30"/>
          <w:lang w:eastAsia="zh-CN"/>
        </w:rPr>
        <w:lastRenderedPageBreak/>
        <w:t>目</w:t>
      </w:r>
      <w:r w:rsidR="00821D76" w:rsidRPr="00535516">
        <w:rPr>
          <w:rFonts w:ascii="微软雅黑" w:eastAsia="微软雅黑" w:hAnsi="微软雅黑" w:hint="eastAsia"/>
          <w:sz w:val="30"/>
          <w:szCs w:val="30"/>
          <w:lang w:eastAsia="zh-CN"/>
        </w:rPr>
        <w:t xml:space="preserve">  </w:t>
      </w:r>
      <w:r w:rsidRPr="00535516">
        <w:rPr>
          <w:rFonts w:ascii="微软雅黑" w:eastAsia="微软雅黑" w:hAnsi="微软雅黑" w:hint="eastAsia"/>
          <w:sz w:val="30"/>
          <w:szCs w:val="30"/>
          <w:lang w:eastAsia="zh-CN"/>
        </w:rPr>
        <w:t>录</w:t>
      </w:r>
    </w:p>
    <w:p w:rsidR="00C202E9" w:rsidRDefault="00A32BA4">
      <w:pPr>
        <w:pStyle w:val="10"/>
        <w:tabs>
          <w:tab w:val="left" w:pos="480"/>
          <w:tab w:val="right" w:leader="dot" w:pos="925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r w:rsidRPr="00535516">
        <w:rPr>
          <w:rFonts w:ascii="宋体" w:hAnsi="宋体"/>
          <w:color w:val="000000"/>
        </w:rPr>
        <w:fldChar w:fldCharType="begin"/>
      </w:r>
      <w:r w:rsidR="00206E06" w:rsidRPr="00535516">
        <w:rPr>
          <w:rFonts w:ascii="宋体" w:hAnsi="宋体"/>
          <w:color w:val="000000"/>
          <w:lang w:eastAsia="zh-CN"/>
        </w:rPr>
        <w:instrText xml:space="preserve"> TOC \o "1-4" \u </w:instrText>
      </w:r>
      <w:r w:rsidRPr="00535516">
        <w:rPr>
          <w:rFonts w:ascii="宋体" w:hAnsi="宋体"/>
          <w:color w:val="000000"/>
        </w:rPr>
        <w:fldChar w:fldCharType="separate"/>
      </w:r>
      <w:r w:rsidR="00C202E9" w:rsidRPr="000A1696">
        <w:rPr>
          <w:rFonts w:ascii="Arial" w:eastAsia="黑体" w:hAnsi="Arial"/>
          <w:noProof/>
          <w:lang w:eastAsia="zh-CN"/>
        </w:rPr>
        <w:t>1.</w:t>
      </w:r>
      <w:r w:rsidR="00C202E9"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  <w:tab/>
      </w:r>
      <w:r w:rsidR="00C202E9">
        <w:rPr>
          <w:rFonts w:hint="eastAsia"/>
          <w:noProof/>
          <w:lang w:eastAsia="zh-CN"/>
        </w:rPr>
        <w:t>简介</w:t>
      </w:r>
      <w:r w:rsidR="00C202E9">
        <w:rPr>
          <w:noProof/>
          <w:lang w:eastAsia="zh-CN"/>
        </w:rPr>
        <w:tab/>
      </w:r>
      <w:r w:rsidR="00C202E9">
        <w:rPr>
          <w:noProof/>
        </w:rPr>
        <w:fldChar w:fldCharType="begin"/>
      </w:r>
      <w:r w:rsidR="00C202E9">
        <w:rPr>
          <w:noProof/>
          <w:lang w:eastAsia="zh-CN"/>
        </w:rPr>
        <w:instrText xml:space="preserve"> PAGEREF _Toc508032400 \h </w:instrText>
      </w:r>
      <w:r w:rsidR="00C202E9">
        <w:rPr>
          <w:noProof/>
        </w:rPr>
      </w:r>
      <w:r w:rsidR="00C202E9">
        <w:rPr>
          <w:noProof/>
        </w:rPr>
        <w:fldChar w:fldCharType="separate"/>
      </w:r>
      <w:r w:rsidR="00C202E9">
        <w:rPr>
          <w:noProof/>
          <w:lang w:eastAsia="zh-CN"/>
        </w:rPr>
        <w:t>5</w:t>
      </w:r>
      <w:r w:rsidR="00C202E9"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目的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适用范围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1.3.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术语及定义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5</w:t>
      </w:r>
      <w:r>
        <w:rPr>
          <w:noProof/>
        </w:rPr>
        <w:fldChar w:fldCharType="end"/>
      </w:r>
    </w:p>
    <w:p w:rsidR="00C202E9" w:rsidRDefault="00C202E9">
      <w:pPr>
        <w:pStyle w:val="10"/>
        <w:tabs>
          <w:tab w:val="left" w:pos="480"/>
          <w:tab w:val="right" w:leader="dot" w:pos="925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角色与职责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202E9" w:rsidRDefault="00C202E9">
      <w:pPr>
        <w:pStyle w:val="10"/>
        <w:tabs>
          <w:tab w:val="left" w:pos="480"/>
          <w:tab w:val="right" w:leader="dot" w:pos="925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系统操作说明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登录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退出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注册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8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找回密码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3.5.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首页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3.6.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储蓄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3.7.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保函查询（鼎业）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3.8.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保函查询（罗湖）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noProof/>
        </w:rPr>
        <w:fldChar w:fldCharType="end"/>
      </w:r>
    </w:p>
    <w:p w:rsidR="00C202E9" w:rsidRDefault="00C202E9">
      <w:pPr>
        <w:pStyle w:val="20"/>
        <w:tabs>
          <w:tab w:val="left" w:pos="960"/>
          <w:tab w:val="right" w:leader="dot" w:pos="925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个人中心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202E9" w:rsidRDefault="00C202E9">
      <w:pPr>
        <w:pStyle w:val="30"/>
        <w:tabs>
          <w:tab w:val="left" w:pos="1440"/>
          <w:tab w:val="right" w:leader="dot" w:pos="9252"/>
        </w:tabs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3.9.1.</w:t>
      </w:r>
      <w:r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个人中心首页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202E9" w:rsidRDefault="00C202E9">
      <w:pPr>
        <w:pStyle w:val="30"/>
        <w:tabs>
          <w:tab w:val="left" w:pos="1440"/>
          <w:tab w:val="right" w:leader="dot" w:pos="9252"/>
        </w:tabs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3.9.2.</w:t>
      </w:r>
      <w:r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我的账户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202E9" w:rsidRDefault="00C202E9">
      <w:pPr>
        <w:pStyle w:val="30"/>
        <w:tabs>
          <w:tab w:val="left" w:pos="1440"/>
          <w:tab w:val="right" w:leader="dot" w:pos="9252"/>
        </w:tabs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3.9.3.</w:t>
      </w:r>
      <w:r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安全中心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25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3.9.3.1.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安全设置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25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3.9.3.2.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渠道开关控制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28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3.9.3.3.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短信通知管理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29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3.9.3.4.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证书信息查询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30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3.9.3.1.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密码管理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202E9" w:rsidRDefault="00C202E9">
      <w:pPr>
        <w:pStyle w:val="30"/>
        <w:tabs>
          <w:tab w:val="left" w:pos="1440"/>
          <w:tab w:val="right" w:leader="dot" w:pos="9252"/>
        </w:tabs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3.9.1.</w:t>
      </w:r>
      <w:r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我要转账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行内转账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行外转账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34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预约转账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36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lastRenderedPageBreak/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批量转账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37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收款人名册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202E9" w:rsidRDefault="00C202E9">
      <w:pPr>
        <w:pStyle w:val="30"/>
        <w:tabs>
          <w:tab w:val="left" w:pos="1440"/>
          <w:tab w:val="right" w:leader="dot" w:pos="9252"/>
        </w:tabs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noProof/>
          <w:lang w:eastAsia="zh-CN"/>
        </w:rPr>
        <w:t>3.9.1.</w:t>
      </w:r>
      <w:r>
        <w:rPr>
          <w:rFonts w:asciiTheme="minorHAnsi" w:eastAsiaTheme="minorEastAsia" w:hAnsiTheme="minorHAnsi" w:cstheme="minorBidi"/>
          <w:iCs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查询中心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42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交易明细查询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42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交易日志查询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43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预约交易查询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44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电子回单查询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45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单笔转账结果查询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_Toc508032434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47</w:t>
      </w:r>
      <w:r>
        <w:rPr>
          <w:noProof/>
        </w:rPr>
        <w:fldChar w:fldCharType="end"/>
      </w:r>
    </w:p>
    <w:p w:rsidR="00C202E9" w:rsidRDefault="00C202E9">
      <w:pPr>
        <w:pStyle w:val="40"/>
        <w:tabs>
          <w:tab w:val="left" w:pos="1680"/>
          <w:tab w:val="right" w:leader="dot" w:pos="9252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</w:pPr>
      <w:r w:rsidRPr="000A1696">
        <w:rPr>
          <w:rFonts w:ascii="Arial" w:eastAsia="黑体" w:hAnsi="Arial"/>
          <w:b/>
          <w:noProof/>
          <w:lang w:eastAsia="zh-CN"/>
        </w:rPr>
        <w:t>3.9.1.1.</w:t>
      </w:r>
      <w:r>
        <w:rPr>
          <w:rFonts w:asciiTheme="minorHAnsi" w:eastAsiaTheme="minorEastAsia" w:hAnsiTheme="minorHAnsi" w:cstheme="minorBidi"/>
          <w:i w:val="0"/>
          <w:noProof/>
          <w:kern w:val="2"/>
          <w:szCs w:val="22"/>
          <w:lang w:eastAsia="zh-CN" w:bidi="ar-SA"/>
        </w:rPr>
        <w:tab/>
      </w:r>
      <w:r>
        <w:rPr>
          <w:rFonts w:hint="eastAsia"/>
          <w:noProof/>
          <w:lang w:eastAsia="zh-CN"/>
        </w:rPr>
        <w:t>批量转账结果查询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_Toc508032435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9C72E9" w:rsidRPr="00535516" w:rsidRDefault="00A32BA4" w:rsidP="006C59B2">
      <w:pPr>
        <w:pStyle w:val="10"/>
        <w:rPr>
          <w:lang w:eastAsia="zh-CN"/>
        </w:rPr>
        <w:sectPr w:rsidR="009C72E9" w:rsidRPr="00535516" w:rsidSect="00D105FD">
          <w:pgSz w:w="11907" w:h="16840" w:code="9"/>
          <w:pgMar w:top="1134" w:right="1227" w:bottom="1134" w:left="1418" w:header="737" w:footer="737" w:gutter="0"/>
          <w:cols w:space="425"/>
          <w:docGrid w:type="linesAndChars" w:linePitch="312"/>
        </w:sectPr>
      </w:pPr>
      <w:r w:rsidRPr="00535516">
        <w:rPr>
          <w:rFonts w:ascii="宋体" w:hAnsi="宋体"/>
          <w:color w:val="000000"/>
        </w:rPr>
        <w:fldChar w:fldCharType="end"/>
      </w:r>
    </w:p>
    <w:p w:rsidR="000134D1" w:rsidRPr="00535516" w:rsidRDefault="000134D1" w:rsidP="000134D1">
      <w:pPr>
        <w:pStyle w:val="1"/>
        <w:spacing w:line="400" w:lineRule="exact"/>
        <w:rPr>
          <w:lang w:eastAsia="zh-CN"/>
        </w:rPr>
      </w:pPr>
      <w:bookmarkStart w:id="1" w:name="_Toc270798330"/>
      <w:bookmarkStart w:id="2" w:name="_Toc508032400"/>
      <w:r w:rsidRPr="00535516">
        <w:rPr>
          <w:rFonts w:hint="eastAsia"/>
          <w:lang w:eastAsia="zh-CN"/>
        </w:rPr>
        <w:lastRenderedPageBreak/>
        <w:t>简介</w:t>
      </w:r>
      <w:bookmarkEnd w:id="1"/>
      <w:bookmarkEnd w:id="2"/>
    </w:p>
    <w:p w:rsidR="000134D1" w:rsidRPr="00535516" w:rsidRDefault="000134D1" w:rsidP="000134D1">
      <w:pPr>
        <w:pStyle w:val="2"/>
        <w:spacing w:line="400" w:lineRule="exact"/>
        <w:rPr>
          <w:lang w:eastAsia="zh-CN"/>
        </w:rPr>
      </w:pPr>
      <w:bookmarkStart w:id="3" w:name="_Toc270798331"/>
      <w:bookmarkStart w:id="4" w:name="_Toc508032401"/>
      <w:proofErr w:type="spellStart"/>
      <w:r w:rsidRPr="00535516">
        <w:rPr>
          <w:rFonts w:hint="eastAsia"/>
        </w:rPr>
        <w:t>目的</w:t>
      </w:r>
      <w:bookmarkEnd w:id="3"/>
      <w:bookmarkEnd w:id="4"/>
      <w:proofErr w:type="spellEnd"/>
    </w:p>
    <w:p w:rsidR="0042499E" w:rsidRPr="00535516" w:rsidRDefault="00541B5B" w:rsidP="0042499E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为进一步提高服务水平与质量，我行推出了</w:t>
      </w:r>
      <w:r w:rsidR="0042499E" w:rsidRPr="00535516">
        <w:rPr>
          <w:rFonts w:hint="eastAsia"/>
          <w:sz w:val="24"/>
          <w:szCs w:val="24"/>
        </w:rPr>
        <w:t>个人</w:t>
      </w:r>
      <w:r w:rsidRPr="00535516">
        <w:rPr>
          <w:rFonts w:hint="eastAsia"/>
          <w:sz w:val="24"/>
          <w:szCs w:val="24"/>
        </w:rPr>
        <w:t>网上银行系统。个人</w:t>
      </w:r>
      <w:r w:rsidR="0042499E" w:rsidRPr="00535516">
        <w:rPr>
          <w:rFonts w:hint="eastAsia"/>
          <w:sz w:val="24"/>
          <w:szCs w:val="24"/>
        </w:rPr>
        <w:t>网上银行系统通过友好的人机界面、丰富的业务品种和完善的安全控制，为个人客户提供安全、灵活、便捷、个性化的金融服务。</w:t>
      </w:r>
    </w:p>
    <w:p w:rsidR="0042499E" w:rsidRPr="00535516" w:rsidRDefault="00541B5B" w:rsidP="0042499E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我行</w:t>
      </w:r>
      <w:r w:rsidR="00FF30A7" w:rsidRPr="00535516">
        <w:rPr>
          <w:rFonts w:hint="eastAsia"/>
          <w:sz w:val="24"/>
          <w:szCs w:val="24"/>
        </w:rPr>
        <w:t>个人</w:t>
      </w:r>
      <w:r w:rsidR="0042499E" w:rsidRPr="00535516">
        <w:rPr>
          <w:rFonts w:hint="eastAsia"/>
          <w:sz w:val="24"/>
          <w:szCs w:val="24"/>
        </w:rPr>
        <w:t>网上银行系统突出以下两个特点：</w:t>
      </w:r>
    </w:p>
    <w:p w:rsidR="0042499E" w:rsidRPr="00535516" w:rsidRDefault="0042499E" w:rsidP="0042499E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人性化。以客户为中心，充分根据客户的思维和操作习惯来整合网上服务与产品功能、页面结构的设计等，并为客户提供详细的操作提示和多渠道的即时通知服务。</w:t>
      </w:r>
    </w:p>
    <w:p w:rsidR="0042499E" w:rsidRPr="00535516" w:rsidRDefault="003F3626" w:rsidP="003F3626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安全性。通过采用先进的安全产品与技术、建立完善的授权机制和业务管理制度，以及有效的监督流程来保证网上银行系统运行的安全，并为客户提供安全的服务。</w:t>
      </w:r>
    </w:p>
    <w:p w:rsidR="009842FE" w:rsidRPr="00535516" w:rsidRDefault="006E12F2" w:rsidP="00BA5758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本文档将详细描述了</w:t>
      </w:r>
      <w:r w:rsidR="00541B5B" w:rsidRPr="00535516">
        <w:rPr>
          <w:rFonts w:hint="eastAsia"/>
          <w:sz w:val="24"/>
          <w:szCs w:val="24"/>
        </w:rPr>
        <w:t>我行</w:t>
      </w:r>
      <w:proofErr w:type="gramStart"/>
      <w:r w:rsidRPr="00535516">
        <w:rPr>
          <w:rFonts w:hint="eastAsia"/>
          <w:sz w:val="24"/>
          <w:szCs w:val="24"/>
        </w:rPr>
        <w:t>个人网银系统</w:t>
      </w:r>
      <w:proofErr w:type="gramEnd"/>
      <w:r w:rsidR="00B44DE5" w:rsidRPr="00535516">
        <w:rPr>
          <w:rFonts w:hint="eastAsia"/>
          <w:sz w:val="24"/>
          <w:szCs w:val="24"/>
        </w:rPr>
        <w:t>的功能模块</w:t>
      </w:r>
      <w:r w:rsidR="00AC05B3" w:rsidRPr="00535516">
        <w:rPr>
          <w:rFonts w:hint="eastAsia"/>
          <w:sz w:val="24"/>
          <w:szCs w:val="24"/>
        </w:rPr>
        <w:t>，将从</w:t>
      </w:r>
      <w:r w:rsidR="00567891" w:rsidRPr="00535516">
        <w:rPr>
          <w:rFonts w:hint="eastAsia"/>
          <w:color w:val="000000" w:themeColor="text1"/>
          <w:sz w:val="24"/>
          <w:szCs w:val="24"/>
        </w:rPr>
        <w:t>产品的功能、作用和意义</w:t>
      </w:r>
      <w:r w:rsidR="00AC05B3" w:rsidRPr="00535516">
        <w:rPr>
          <w:rFonts w:hint="eastAsia"/>
          <w:color w:val="000000" w:themeColor="text1"/>
          <w:sz w:val="24"/>
          <w:szCs w:val="24"/>
        </w:rPr>
        <w:t>方面，</w:t>
      </w:r>
      <w:r w:rsidR="00B44DE5" w:rsidRPr="00535516">
        <w:rPr>
          <w:rFonts w:hint="eastAsia"/>
          <w:color w:val="000000" w:themeColor="text1"/>
          <w:sz w:val="24"/>
          <w:szCs w:val="24"/>
        </w:rPr>
        <w:t>为读者展示详细的操作规范及操作问题说明</w:t>
      </w:r>
      <w:r w:rsidRPr="00535516">
        <w:rPr>
          <w:rFonts w:hint="eastAsia"/>
          <w:sz w:val="24"/>
          <w:szCs w:val="24"/>
        </w:rPr>
        <w:t>。</w:t>
      </w:r>
    </w:p>
    <w:p w:rsidR="00A4598D" w:rsidRPr="00535516" w:rsidRDefault="00A4598D" w:rsidP="00BA5758">
      <w:pPr>
        <w:pStyle w:val="aff0"/>
        <w:ind w:firstLineChars="0"/>
        <w:rPr>
          <w:sz w:val="24"/>
          <w:szCs w:val="24"/>
        </w:rPr>
      </w:pPr>
    </w:p>
    <w:p w:rsidR="000134D1" w:rsidRPr="00535516" w:rsidRDefault="000134D1" w:rsidP="000134D1">
      <w:pPr>
        <w:pStyle w:val="2"/>
        <w:spacing w:line="400" w:lineRule="exact"/>
        <w:rPr>
          <w:lang w:eastAsia="zh-CN"/>
        </w:rPr>
      </w:pPr>
      <w:bookmarkStart w:id="5" w:name="_Toc270798332"/>
      <w:bookmarkStart w:id="6" w:name="_Toc508032402"/>
      <w:proofErr w:type="spellStart"/>
      <w:r w:rsidRPr="00535516">
        <w:rPr>
          <w:rFonts w:hint="eastAsia"/>
        </w:rPr>
        <w:t>适用范围</w:t>
      </w:r>
      <w:bookmarkEnd w:id="5"/>
      <w:bookmarkEnd w:id="6"/>
      <w:proofErr w:type="spellEnd"/>
    </w:p>
    <w:p w:rsidR="00896889" w:rsidRPr="00535516" w:rsidRDefault="00896889" w:rsidP="00896889">
      <w:pPr>
        <w:pStyle w:val="aff0"/>
        <w:ind w:firstLineChars="0"/>
        <w:rPr>
          <w:sz w:val="24"/>
          <w:szCs w:val="24"/>
        </w:rPr>
      </w:pPr>
      <w:r w:rsidRPr="00535516">
        <w:rPr>
          <w:rFonts w:hint="eastAsia"/>
          <w:sz w:val="24"/>
          <w:szCs w:val="24"/>
        </w:rPr>
        <w:t>本文档的读者为</w:t>
      </w:r>
      <w:r w:rsidR="00541B5B" w:rsidRPr="00535516">
        <w:rPr>
          <w:rFonts w:hint="eastAsia"/>
          <w:sz w:val="24"/>
          <w:szCs w:val="24"/>
        </w:rPr>
        <w:t>我行</w:t>
      </w:r>
      <w:proofErr w:type="gramStart"/>
      <w:r w:rsidR="00541B5B" w:rsidRPr="00535516">
        <w:rPr>
          <w:rFonts w:hint="eastAsia"/>
          <w:sz w:val="24"/>
          <w:szCs w:val="24"/>
        </w:rPr>
        <w:t>个人网银</w:t>
      </w:r>
      <w:r w:rsidRPr="00535516">
        <w:rPr>
          <w:rFonts w:hint="eastAsia"/>
          <w:sz w:val="24"/>
          <w:szCs w:val="24"/>
        </w:rPr>
        <w:t>系统</w:t>
      </w:r>
      <w:proofErr w:type="gramEnd"/>
      <w:r w:rsidR="00B946A3" w:rsidRPr="00535516">
        <w:rPr>
          <w:rFonts w:hint="eastAsia"/>
          <w:sz w:val="24"/>
          <w:szCs w:val="24"/>
        </w:rPr>
        <w:t>的个人用户</w:t>
      </w:r>
      <w:r w:rsidRPr="00535516">
        <w:rPr>
          <w:rFonts w:hint="eastAsia"/>
          <w:sz w:val="24"/>
          <w:szCs w:val="24"/>
        </w:rPr>
        <w:t>，即</w:t>
      </w:r>
      <w:r w:rsidR="00541B5B" w:rsidRPr="00535516">
        <w:rPr>
          <w:rFonts w:hint="eastAsia"/>
          <w:sz w:val="24"/>
          <w:szCs w:val="24"/>
        </w:rPr>
        <w:t>我行</w:t>
      </w:r>
      <w:r w:rsidR="00511F0C" w:rsidRPr="00535516">
        <w:rPr>
          <w:rFonts w:hint="eastAsia"/>
          <w:sz w:val="24"/>
          <w:szCs w:val="24"/>
        </w:rPr>
        <w:t>的个人客户并</w:t>
      </w:r>
      <w:proofErr w:type="gramStart"/>
      <w:r w:rsidR="00511F0C" w:rsidRPr="00535516">
        <w:rPr>
          <w:rFonts w:hint="eastAsia"/>
          <w:sz w:val="24"/>
          <w:szCs w:val="24"/>
        </w:rPr>
        <w:t>开通网银</w:t>
      </w:r>
      <w:proofErr w:type="gramEnd"/>
      <w:r w:rsidR="00511F0C" w:rsidRPr="00535516">
        <w:rPr>
          <w:rFonts w:hint="eastAsia"/>
          <w:sz w:val="24"/>
          <w:szCs w:val="24"/>
        </w:rPr>
        <w:t>的客户</w:t>
      </w:r>
      <w:r w:rsidRPr="00535516">
        <w:rPr>
          <w:rFonts w:hint="eastAsia"/>
          <w:sz w:val="24"/>
          <w:szCs w:val="24"/>
        </w:rPr>
        <w:t>。</w:t>
      </w:r>
    </w:p>
    <w:p w:rsidR="00A4598D" w:rsidRPr="00535516" w:rsidRDefault="00A4598D" w:rsidP="00896889">
      <w:pPr>
        <w:pStyle w:val="aff0"/>
        <w:ind w:firstLineChars="0"/>
        <w:rPr>
          <w:sz w:val="24"/>
          <w:szCs w:val="24"/>
        </w:rPr>
      </w:pPr>
    </w:p>
    <w:p w:rsidR="000134D1" w:rsidRPr="00535516" w:rsidRDefault="000134D1" w:rsidP="000134D1">
      <w:pPr>
        <w:pStyle w:val="2"/>
        <w:spacing w:line="400" w:lineRule="exact"/>
      </w:pPr>
      <w:bookmarkStart w:id="7" w:name="_Toc270798333"/>
      <w:bookmarkStart w:id="8" w:name="_Toc508032403"/>
      <w:proofErr w:type="spellStart"/>
      <w:r w:rsidRPr="00535516">
        <w:rPr>
          <w:rFonts w:hint="eastAsia"/>
        </w:rPr>
        <w:t>术语及定义</w:t>
      </w:r>
      <w:bookmarkEnd w:id="7"/>
      <w:bookmarkEnd w:id="8"/>
      <w:proofErr w:type="spellEnd"/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9"/>
        <w:gridCol w:w="6109"/>
      </w:tblGrid>
      <w:tr w:rsidR="00866942" w:rsidRPr="00535516" w:rsidTr="005A72D0">
        <w:tc>
          <w:tcPr>
            <w:tcW w:w="2949" w:type="dxa"/>
            <w:shd w:val="clear" w:color="auto" w:fill="8CF0FF"/>
          </w:tcPr>
          <w:p w:rsidR="00866942" w:rsidRPr="00535516" w:rsidRDefault="00866942" w:rsidP="005A72D0">
            <w:pPr>
              <w:rPr>
                <w:b/>
                <w:lang w:eastAsia="zh-CN"/>
              </w:rPr>
            </w:pPr>
            <w:r w:rsidRPr="00535516">
              <w:rPr>
                <w:rFonts w:hint="eastAsia"/>
                <w:b/>
                <w:lang w:eastAsia="zh-CN"/>
              </w:rPr>
              <w:t>术语</w:t>
            </w:r>
          </w:p>
        </w:tc>
        <w:tc>
          <w:tcPr>
            <w:tcW w:w="6109" w:type="dxa"/>
            <w:shd w:val="clear" w:color="auto" w:fill="8CF0FF"/>
          </w:tcPr>
          <w:p w:rsidR="00866942" w:rsidRPr="00535516" w:rsidRDefault="00866942" w:rsidP="005A72D0">
            <w:pPr>
              <w:rPr>
                <w:b/>
                <w:lang w:eastAsia="zh-CN"/>
              </w:rPr>
            </w:pPr>
            <w:r w:rsidRPr="00535516">
              <w:rPr>
                <w:rFonts w:hint="eastAsia"/>
                <w:b/>
                <w:lang w:eastAsia="zh-CN"/>
              </w:rPr>
              <w:t>定义</w:t>
            </w:r>
          </w:p>
        </w:tc>
      </w:tr>
      <w:tr w:rsidR="00866942" w:rsidRPr="00535516" w:rsidTr="005A72D0">
        <w:tc>
          <w:tcPr>
            <w:tcW w:w="2949" w:type="dxa"/>
          </w:tcPr>
          <w:p w:rsidR="00866942" w:rsidRPr="00535516" w:rsidRDefault="00205CB3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温馨提示</w:t>
            </w:r>
          </w:p>
        </w:tc>
        <w:tc>
          <w:tcPr>
            <w:tcW w:w="6109" w:type="dxa"/>
          </w:tcPr>
          <w:p w:rsidR="00866942" w:rsidRPr="00535516" w:rsidRDefault="00E40FA6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是</w:t>
            </w:r>
            <w:r w:rsidR="00877265" w:rsidRPr="00535516">
              <w:rPr>
                <w:rFonts w:cs="Arial" w:hint="eastAsia"/>
                <w:lang w:eastAsia="zh-CN"/>
              </w:rPr>
              <w:t>针对交易或者操作的友好提醒或者说明。</w:t>
            </w:r>
          </w:p>
        </w:tc>
      </w:tr>
      <w:tr w:rsidR="00866942" w:rsidRPr="00535516" w:rsidTr="005A72D0">
        <w:tc>
          <w:tcPr>
            <w:tcW w:w="2949" w:type="dxa"/>
          </w:tcPr>
          <w:p w:rsidR="00866942" w:rsidRPr="00535516" w:rsidRDefault="009E355B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公</w:t>
            </w:r>
            <w:r w:rsidR="00E46C78" w:rsidRPr="00535516">
              <w:rPr>
                <w:rFonts w:cs="Arial" w:hint="eastAsia"/>
                <w:lang w:eastAsia="zh-CN"/>
              </w:rPr>
              <w:t xml:space="preserve">  </w:t>
            </w:r>
            <w:r w:rsidRPr="00535516">
              <w:rPr>
                <w:rFonts w:cs="Arial" w:hint="eastAsia"/>
                <w:lang w:eastAsia="zh-CN"/>
              </w:rPr>
              <w:t>告</w:t>
            </w:r>
          </w:p>
        </w:tc>
        <w:tc>
          <w:tcPr>
            <w:tcW w:w="6109" w:type="dxa"/>
          </w:tcPr>
          <w:p w:rsidR="00866942" w:rsidRPr="00535516" w:rsidRDefault="009E355B" w:rsidP="009E355B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公告是指对银行规章制度的</w:t>
            </w:r>
            <w:proofErr w:type="gramStart"/>
            <w:r w:rsidRPr="00535516">
              <w:rPr>
                <w:rFonts w:cs="Arial" w:hint="eastAsia"/>
                <w:lang w:eastAsia="zh-CN"/>
              </w:rPr>
              <w:t>在网银系统</w:t>
            </w:r>
            <w:proofErr w:type="gramEnd"/>
            <w:r w:rsidRPr="00535516">
              <w:rPr>
                <w:rFonts w:cs="Arial" w:hint="eastAsia"/>
                <w:lang w:eastAsia="zh-CN"/>
              </w:rPr>
              <w:t>中的展示公告</w:t>
            </w:r>
            <w:r w:rsidR="00E46C78" w:rsidRPr="00535516">
              <w:rPr>
                <w:rFonts w:cs="Arial" w:hint="eastAsia"/>
                <w:lang w:eastAsia="zh-CN"/>
              </w:rPr>
              <w:t>。</w:t>
            </w:r>
          </w:p>
        </w:tc>
      </w:tr>
      <w:tr w:rsidR="00AE7A07" w:rsidRPr="00535516" w:rsidTr="005A72D0">
        <w:tc>
          <w:tcPr>
            <w:tcW w:w="2949" w:type="dxa"/>
          </w:tcPr>
          <w:p w:rsidR="00AE7A07" w:rsidRPr="00535516" w:rsidRDefault="001D4996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交易状态</w:t>
            </w:r>
          </w:p>
        </w:tc>
        <w:tc>
          <w:tcPr>
            <w:tcW w:w="6109" w:type="dxa"/>
          </w:tcPr>
          <w:p w:rsidR="00AE7A07" w:rsidRPr="00535516" w:rsidRDefault="001D4996" w:rsidP="009E355B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交易状态是指交易所处的阶段状态，交易状态分别为成功，失败，可疑。可疑是指交易通讯异常，</w:t>
            </w:r>
            <w:proofErr w:type="gramStart"/>
            <w:r w:rsidRPr="00535516">
              <w:rPr>
                <w:rFonts w:cs="Arial" w:hint="eastAsia"/>
                <w:lang w:eastAsia="zh-CN"/>
              </w:rPr>
              <w:t>网银系统</w:t>
            </w:r>
            <w:proofErr w:type="gramEnd"/>
            <w:r w:rsidRPr="00535516">
              <w:rPr>
                <w:rFonts w:cs="Arial" w:hint="eastAsia"/>
                <w:lang w:eastAsia="zh-CN"/>
              </w:rPr>
              <w:t>未接受到明确的</w:t>
            </w:r>
            <w:r w:rsidR="009A13AE" w:rsidRPr="00535516">
              <w:rPr>
                <w:rFonts w:cs="Arial" w:hint="eastAsia"/>
                <w:lang w:eastAsia="zh-CN"/>
              </w:rPr>
              <w:t>交易结果的</w:t>
            </w:r>
            <w:r w:rsidRPr="00535516">
              <w:rPr>
                <w:rFonts w:cs="Arial" w:hint="eastAsia"/>
                <w:lang w:eastAsia="zh-CN"/>
              </w:rPr>
              <w:t>状态</w:t>
            </w:r>
            <w:r w:rsidR="009A13AE" w:rsidRPr="00535516">
              <w:rPr>
                <w:rFonts w:cs="Arial" w:hint="eastAsia"/>
                <w:lang w:eastAsia="zh-CN"/>
              </w:rPr>
              <w:t>。</w:t>
            </w:r>
          </w:p>
        </w:tc>
      </w:tr>
      <w:tr w:rsidR="00866942" w:rsidRPr="00535516" w:rsidTr="005A72D0">
        <w:tc>
          <w:tcPr>
            <w:tcW w:w="2949" w:type="dxa"/>
          </w:tcPr>
          <w:p w:rsidR="00866942" w:rsidRPr="00535516" w:rsidRDefault="00013A99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处理状态</w:t>
            </w:r>
          </w:p>
        </w:tc>
        <w:tc>
          <w:tcPr>
            <w:tcW w:w="6109" w:type="dxa"/>
          </w:tcPr>
          <w:p w:rsidR="00866942" w:rsidRPr="00535516" w:rsidRDefault="00013A99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交易发起后，为其定义的流水状态，比如预约管理的状态分别为：处理中、取消中、处理完成等。</w:t>
            </w:r>
          </w:p>
        </w:tc>
      </w:tr>
    </w:tbl>
    <w:p w:rsidR="00866942" w:rsidRPr="00535516" w:rsidRDefault="00866942" w:rsidP="00866942">
      <w:pPr>
        <w:pStyle w:val="1"/>
        <w:spacing w:line="400" w:lineRule="exact"/>
        <w:rPr>
          <w:lang w:eastAsia="zh-CN"/>
        </w:rPr>
      </w:pPr>
      <w:bookmarkStart w:id="9" w:name="_Toc270798334"/>
      <w:bookmarkStart w:id="10" w:name="_Toc508032404"/>
      <w:r w:rsidRPr="00535516">
        <w:rPr>
          <w:rFonts w:hint="eastAsia"/>
          <w:lang w:eastAsia="zh-CN"/>
        </w:rPr>
        <w:lastRenderedPageBreak/>
        <w:t>角色与职责</w:t>
      </w:r>
      <w:bookmarkEnd w:id="9"/>
      <w:bookmarkEnd w:id="10"/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98"/>
        <w:gridCol w:w="1701"/>
        <w:gridCol w:w="5259"/>
      </w:tblGrid>
      <w:tr w:rsidR="00866942" w:rsidRPr="00535516" w:rsidTr="005A72D0">
        <w:tc>
          <w:tcPr>
            <w:tcW w:w="2098" w:type="dxa"/>
            <w:shd w:val="clear" w:color="auto" w:fill="8CF0FF"/>
          </w:tcPr>
          <w:p w:rsidR="00866942" w:rsidRPr="00535516" w:rsidRDefault="00866942" w:rsidP="005A72D0">
            <w:pPr>
              <w:rPr>
                <w:b/>
                <w:lang w:eastAsia="zh-CN"/>
              </w:rPr>
            </w:pPr>
            <w:r w:rsidRPr="00535516">
              <w:rPr>
                <w:rFonts w:hint="eastAsia"/>
                <w:b/>
                <w:lang w:eastAsia="zh-CN"/>
              </w:rPr>
              <w:t>角色</w:t>
            </w:r>
          </w:p>
        </w:tc>
        <w:tc>
          <w:tcPr>
            <w:tcW w:w="1701" w:type="dxa"/>
            <w:shd w:val="clear" w:color="auto" w:fill="8CF0FF"/>
          </w:tcPr>
          <w:p w:rsidR="00866942" w:rsidRPr="00535516" w:rsidRDefault="00866942" w:rsidP="005A72D0">
            <w:pPr>
              <w:rPr>
                <w:b/>
                <w:lang w:eastAsia="zh-CN"/>
              </w:rPr>
            </w:pPr>
            <w:r w:rsidRPr="00535516">
              <w:rPr>
                <w:rFonts w:hint="eastAsia"/>
                <w:b/>
                <w:lang w:eastAsia="zh-CN"/>
              </w:rPr>
              <w:t>归属</w:t>
            </w:r>
          </w:p>
        </w:tc>
        <w:tc>
          <w:tcPr>
            <w:tcW w:w="5259" w:type="dxa"/>
            <w:shd w:val="clear" w:color="auto" w:fill="8CF0FF"/>
          </w:tcPr>
          <w:p w:rsidR="00866942" w:rsidRPr="00535516" w:rsidRDefault="00866942" w:rsidP="005A72D0">
            <w:pPr>
              <w:rPr>
                <w:b/>
                <w:lang w:eastAsia="zh-CN"/>
              </w:rPr>
            </w:pPr>
            <w:r w:rsidRPr="00535516">
              <w:rPr>
                <w:rFonts w:hint="eastAsia"/>
                <w:b/>
                <w:lang w:eastAsia="zh-CN"/>
              </w:rPr>
              <w:t>职责描述</w:t>
            </w: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2A75C0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系统管理员</w:t>
            </w:r>
          </w:p>
        </w:tc>
        <w:tc>
          <w:tcPr>
            <w:tcW w:w="1701" w:type="dxa"/>
          </w:tcPr>
          <w:p w:rsidR="00866942" w:rsidRPr="00535516" w:rsidRDefault="002A75C0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银行</w:t>
            </w:r>
          </w:p>
        </w:tc>
        <w:tc>
          <w:tcPr>
            <w:tcW w:w="5259" w:type="dxa"/>
          </w:tcPr>
          <w:p w:rsidR="00866942" w:rsidRPr="00535516" w:rsidRDefault="002A75C0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对系统信息的维护和用户权限的分配</w:t>
            </w: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363250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用户</w:t>
            </w:r>
          </w:p>
        </w:tc>
        <w:tc>
          <w:tcPr>
            <w:tcW w:w="1701" w:type="dxa"/>
          </w:tcPr>
          <w:p w:rsidR="00866942" w:rsidRPr="00535516" w:rsidRDefault="00363250" w:rsidP="005A72D0">
            <w:pPr>
              <w:rPr>
                <w:rFonts w:cs="Arial"/>
                <w:lang w:eastAsia="zh-CN"/>
              </w:rPr>
            </w:pPr>
            <w:proofErr w:type="gramStart"/>
            <w:r w:rsidRPr="00535516">
              <w:rPr>
                <w:rFonts w:cs="Arial" w:hint="eastAsia"/>
                <w:lang w:eastAsia="zh-CN"/>
              </w:rPr>
              <w:t>网银系统</w:t>
            </w:r>
            <w:proofErr w:type="gramEnd"/>
          </w:p>
        </w:tc>
        <w:tc>
          <w:tcPr>
            <w:tcW w:w="5259" w:type="dxa"/>
          </w:tcPr>
          <w:p w:rsidR="00866942" w:rsidRPr="00535516" w:rsidRDefault="00363250" w:rsidP="005A72D0">
            <w:pPr>
              <w:rPr>
                <w:rFonts w:cs="Arial"/>
                <w:lang w:eastAsia="zh-CN"/>
              </w:rPr>
            </w:pPr>
            <w:r w:rsidRPr="00535516">
              <w:rPr>
                <w:rFonts w:cs="Arial" w:hint="eastAsia"/>
                <w:lang w:eastAsia="zh-CN"/>
              </w:rPr>
              <w:t>是指最终</w:t>
            </w:r>
            <w:proofErr w:type="gramStart"/>
            <w:r w:rsidRPr="00535516">
              <w:rPr>
                <w:rFonts w:cs="Arial" w:hint="eastAsia"/>
                <w:lang w:eastAsia="zh-CN"/>
              </w:rPr>
              <w:t>使用网银系统</w:t>
            </w:r>
            <w:proofErr w:type="gramEnd"/>
            <w:r w:rsidRPr="00535516">
              <w:rPr>
                <w:rFonts w:cs="Arial" w:hint="eastAsia"/>
                <w:lang w:eastAsia="zh-CN"/>
              </w:rPr>
              <w:t>的使用者</w:t>
            </w: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1701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5259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1701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5259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1701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5259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1701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5259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</w:tr>
      <w:tr w:rsidR="00866942" w:rsidRPr="00535516" w:rsidTr="005A72D0">
        <w:tc>
          <w:tcPr>
            <w:tcW w:w="2098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1701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  <w:tc>
          <w:tcPr>
            <w:tcW w:w="5259" w:type="dxa"/>
          </w:tcPr>
          <w:p w:rsidR="00866942" w:rsidRPr="00535516" w:rsidRDefault="00866942" w:rsidP="005A72D0">
            <w:pPr>
              <w:rPr>
                <w:rFonts w:cs="Arial"/>
                <w:lang w:eastAsia="zh-CN"/>
              </w:rPr>
            </w:pPr>
          </w:p>
        </w:tc>
      </w:tr>
    </w:tbl>
    <w:p w:rsidR="00866942" w:rsidRPr="00535516" w:rsidRDefault="00866942" w:rsidP="00866942">
      <w:pPr>
        <w:pStyle w:val="1"/>
        <w:spacing w:line="400" w:lineRule="exact"/>
        <w:rPr>
          <w:lang w:eastAsia="zh-CN"/>
        </w:rPr>
      </w:pPr>
      <w:bookmarkStart w:id="11" w:name="_Toc137021250"/>
      <w:bookmarkStart w:id="12" w:name="_Toc255682128"/>
      <w:bookmarkStart w:id="13" w:name="_Toc270798335"/>
      <w:bookmarkStart w:id="14" w:name="_Toc508032405"/>
      <w:r w:rsidRPr="00535516">
        <w:rPr>
          <w:rFonts w:hint="eastAsia"/>
          <w:lang w:eastAsia="zh-CN"/>
        </w:rPr>
        <w:t>系统操作说明</w:t>
      </w:r>
      <w:bookmarkEnd w:id="11"/>
      <w:bookmarkEnd w:id="12"/>
      <w:bookmarkEnd w:id="13"/>
      <w:bookmarkEnd w:id="14"/>
    </w:p>
    <w:p w:rsidR="006D3357" w:rsidRPr="00535516" w:rsidRDefault="00541B5B" w:rsidP="00AA3F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我行</w:t>
      </w:r>
      <w:proofErr w:type="gramStart"/>
      <w:r w:rsidR="00567891" w:rsidRPr="00535516">
        <w:rPr>
          <w:rFonts w:hint="eastAsia"/>
          <w:i w:val="0"/>
          <w:color w:val="000000" w:themeColor="text1"/>
        </w:rPr>
        <w:t>新一代网银系统</w:t>
      </w:r>
      <w:proofErr w:type="gramEnd"/>
      <w:r w:rsidR="00567891" w:rsidRPr="00535516">
        <w:rPr>
          <w:rFonts w:hint="eastAsia"/>
          <w:i w:val="0"/>
          <w:color w:val="000000" w:themeColor="text1"/>
        </w:rPr>
        <w:t>分为</w:t>
      </w:r>
      <w:r w:rsidRPr="00535516">
        <w:rPr>
          <w:rFonts w:hint="eastAsia"/>
          <w:i w:val="0"/>
          <w:color w:val="000000" w:themeColor="text1"/>
        </w:rPr>
        <w:t>3</w:t>
      </w:r>
      <w:r w:rsidR="00567891" w:rsidRPr="00535516">
        <w:rPr>
          <w:rFonts w:hint="eastAsia"/>
          <w:i w:val="0"/>
          <w:color w:val="000000" w:themeColor="text1"/>
        </w:rPr>
        <w:t>大块，</w:t>
      </w:r>
      <w:r w:rsidR="00E8532C" w:rsidRPr="00535516">
        <w:rPr>
          <w:rFonts w:hint="eastAsia"/>
          <w:i w:val="0"/>
          <w:color w:val="000000" w:themeColor="text1"/>
        </w:rPr>
        <w:t>分别为</w:t>
      </w:r>
      <w:r w:rsidR="003D3B4F" w:rsidRPr="00535516">
        <w:rPr>
          <w:rFonts w:hint="eastAsia"/>
          <w:i w:val="0"/>
          <w:color w:val="000000" w:themeColor="text1"/>
        </w:rPr>
        <w:t>首页、</w:t>
      </w:r>
      <w:r w:rsidRPr="00535516">
        <w:rPr>
          <w:rFonts w:hint="eastAsia"/>
          <w:i w:val="0"/>
          <w:color w:val="000000" w:themeColor="text1"/>
        </w:rPr>
        <w:t>储蓄、个人中心</w:t>
      </w:r>
      <w:r w:rsidR="00D31D85" w:rsidRPr="00535516">
        <w:rPr>
          <w:rFonts w:hint="eastAsia"/>
          <w:i w:val="0"/>
          <w:color w:val="000000" w:themeColor="text1"/>
        </w:rPr>
        <w:t>。</w:t>
      </w:r>
      <w:r w:rsidRPr="00535516">
        <w:rPr>
          <w:rFonts w:hint="eastAsia"/>
          <w:i w:val="0"/>
          <w:color w:val="000000" w:themeColor="text1"/>
        </w:rPr>
        <w:t>个人中心又包括：个人中心首页、我的账户、安全中心、我要转账、查询中心</w:t>
      </w:r>
      <w:r w:rsidRPr="00535516">
        <w:rPr>
          <w:rFonts w:hint="eastAsia"/>
          <w:i w:val="0"/>
          <w:color w:val="000000" w:themeColor="text1"/>
        </w:rPr>
        <w:t>5</w:t>
      </w:r>
      <w:r w:rsidRPr="00535516">
        <w:rPr>
          <w:rFonts w:hint="eastAsia"/>
          <w:i w:val="0"/>
          <w:color w:val="000000" w:themeColor="text1"/>
        </w:rPr>
        <w:t>个部分。</w:t>
      </w:r>
    </w:p>
    <w:p w:rsidR="00EC7C99" w:rsidRPr="00535516" w:rsidRDefault="00EC7C99" w:rsidP="00EC7C99">
      <w:pPr>
        <w:pStyle w:val="2"/>
        <w:spacing w:line="400" w:lineRule="exact"/>
        <w:rPr>
          <w:lang w:eastAsia="zh-CN"/>
        </w:rPr>
      </w:pPr>
      <w:bookmarkStart w:id="15" w:name="_Toc508032406"/>
      <w:r w:rsidRPr="00535516">
        <w:rPr>
          <w:rFonts w:hint="eastAsia"/>
          <w:lang w:eastAsia="zh-CN"/>
        </w:rPr>
        <w:t>登录</w:t>
      </w:r>
      <w:bookmarkEnd w:id="15"/>
    </w:p>
    <w:p w:rsidR="00EC7C99" w:rsidRPr="004D2013" w:rsidRDefault="00EC7C99" w:rsidP="004D201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用户通过该功能完成登录操作</w:t>
      </w:r>
    </w:p>
    <w:p w:rsidR="00EC7C99" w:rsidRPr="004D2013" w:rsidRDefault="00EC7C99" w:rsidP="004D2013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用户点击登录（或点击交易触发登录），录入登录信息完成登录操作</w:t>
      </w:r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i w:val="0"/>
          <w:noProof/>
          <w:color w:val="000000" w:themeColor="text1"/>
        </w:rPr>
        <w:lastRenderedPageBreak/>
        <w:drawing>
          <wp:inline distT="0" distB="0" distL="0" distR="0" wp14:anchorId="1029CB0A" wp14:editId="2E5F03CB">
            <wp:extent cx="5881370" cy="32289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登录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99" w:rsidRPr="00535516" w:rsidRDefault="00EC7C99" w:rsidP="00EC7C99">
      <w:pPr>
        <w:pStyle w:val="aff"/>
        <w:ind w:firstLine="0"/>
        <w:rPr>
          <w:i w:val="0"/>
          <w:color w:val="000000" w:themeColor="text1"/>
        </w:rPr>
      </w:pPr>
    </w:p>
    <w:p w:rsidR="00EC7C99" w:rsidRPr="00535516" w:rsidRDefault="00EC7C99" w:rsidP="00EC7C99">
      <w:pPr>
        <w:pStyle w:val="2"/>
        <w:spacing w:line="400" w:lineRule="exact"/>
        <w:rPr>
          <w:lang w:eastAsia="zh-CN"/>
        </w:rPr>
      </w:pPr>
      <w:bookmarkStart w:id="16" w:name="_Toc508032407"/>
      <w:r w:rsidRPr="00535516">
        <w:rPr>
          <w:rFonts w:hint="eastAsia"/>
          <w:lang w:eastAsia="zh-CN"/>
        </w:rPr>
        <w:t>退出</w:t>
      </w:r>
      <w:bookmarkEnd w:id="16"/>
    </w:p>
    <w:p w:rsidR="00EC7C99" w:rsidRPr="004D2013" w:rsidRDefault="00EC7C99" w:rsidP="004D201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用户通过该功能完成安全退出操作</w:t>
      </w:r>
    </w:p>
    <w:p w:rsidR="00EC7C99" w:rsidRPr="004D2013" w:rsidRDefault="00EC7C99" w:rsidP="004D2013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用户点击退出，系统提示“</w:t>
      </w:r>
      <w:r w:rsidRPr="00535516">
        <w:rPr>
          <w:i w:val="0"/>
          <w:color w:val="000000" w:themeColor="text1"/>
        </w:rPr>
        <w:t>是否确认安全退出个人网银？</w:t>
      </w:r>
      <w:r w:rsidRPr="00535516">
        <w:rPr>
          <w:rFonts w:hint="eastAsia"/>
          <w:i w:val="0"/>
          <w:color w:val="000000" w:themeColor="text1"/>
        </w:rPr>
        <w:t>”</w:t>
      </w:r>
      <w:r w:rsidRPr="00535516">
        <w:rPr>
          <w:rFonts w:hint="eastAsia"/>
          <w:i w:val="0"/>
          <w:color w:val="000000" w:themeColor="text1"/>
        </w:rPr>
        <w:t>,</w:t>
      </w:r>
      <w:r w:rsidRPr="00535516">
        <w:rPr>
          <w:rFonts w:hint="eastAsia"/>
          <w:i w:val="0"/>
          <w:color w:val="000000" w:themeColor="text1"/>
        </w:rPr>
        <w:t>点击“确认”完成安全退出操作。</w:t>
      </w:r>
    </w:p>
    <w:p w:rsidR="00EC7C99" w:rsidRPr="00535516" w:rsidRDefault="00EC7C99" w:rsidP="00EC7C99">
      <w:pPr>
        <w:pStyle w:val="aff"/>
        <w:rPr>
          <w:i w:val="0"/>
          <w:color w:val="000000" w:themeColor="text1"/>
        </w:rPr>
      </w:pPr>
      <w:r w:rsidRPr="00535516">
        <w:rPr>
          <w:i w:val="0"/>
          <w:noProof/>
          <w:color w:val="000000" w:themeColor="text1"/>
        </w:rPr>
        <w:lastRenderedPageBreak/>
        <w:drawing>
          <wp:inline distT="0" distB="0" distL="0" distR="0" wp14:anchorId="0E214F54" wp14:editId="2EECEF0E">
            <wp:extent cx="5881370" cy="500316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退出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99" w:rsidRDefault="00EC7C99" w:rsidP="00AA3F99">
      <w:pPr>
        <w:pStyle w:val="aff"/>
        <w:rPr>
          <w:i w:val="0"/>
          <w:color w:val="000000" w:themeColor="text1"/>
        </w:rPr>
      </w:pPr>
    </w:p>
    <w:p w:rsidR="00D20683" w:rsidRDefault="00D20683" w:rsidP="00D20683">
      <w:pPr>
        <w:pStyle w:val="2"/>
        <w:spacing w:line="400" w:lineRule="exact"/>
        <w:rPr>
          <w:lang w:eastAsia="zh-CN"/>
        </w:rPr>
      </w:pPr>
      <w:bookmarkStart w:id="17" w:name="_Toc508032408"/>
      <w:r>
        <w:rPr>
          <w:lang w:eastAsia="zh-CN"/>
        </w:rPr>
        <w:t>注册</w:t>
      </w:r>
      <w:bookmarkEnd w:id="17"/>
    </w:p>
    <w:p w:rsidR="00D20683" w:rsidRDefault="00D20683" w:rsidP="00D2068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D43BB6" w:rsidRPr="00D43BB6" w:rsidRDefault="00D43BB6" w:rsidP="00D43BB6">
      <w:pPr>
        <w:rPr>
          <w:lang w:eastAsia="zh-CN" w:bidi="ar-SA"/>
        </w:rPr>
      </w:pPr>
      <w:r>
        <w:rPr>
          <w:lang w:eastAsia="zh-CN" w:bidi="ar-SA"/>
        </w:rPr>
        <w:t>用户通过功能完成自助注册</w:t>
      </w:r>
      <w:r>
        <w:rPr>
          <w:rFonts w:hint="eastAsia"/>
          <w:lang w:eastAsia="zh-CN" w:bidi="ar-SA"/>
        </w:rPr>
        <w:t>。</w:t>
      </w:r>
    </w:p>
    <w:p w:rsidR="00D20683" w:rsidRDefault="00D20683" w:rsidP="00D20683">
      <w:pPr>
        <w:rPr>
          <w:lang w:eastAsia="zh-CN"/>
        </w:rPr>
      </w:pPr>
    </w:p>
    <w:p w:rsidR="00FB2C85" w:rsidRPr="004D2013" w:rsidRDefault="00FB2C85" w:rsidP="00FB2C85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2E21DD" w:rsidRDefault="00D43BB6" w:rsidP="002E21DD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“注册”按钮，进入自助注册页面</w:t>
      </w:r>
    </w:p>
    <w:p w:rsidR="002E21DD" w:rsidRDefault="002E21DD" w:rsidP="002E21DD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6AA1CEC" wp14:editId="01D929EB">
            <wp:extent cx="5881370" cy="312801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B6" w:rsidRDefault="00D43BB6" w:rsidP="002E21DD">
      <w:pPr>
        <w:rPr>
          <w:lang w:eastAsia="zh-CN" w:bidi="ar-SA"/>
        </w:rPr>
      </w:pPr>
      <w:r>
        <w:rPr>
          <w:lang w:eastAsia="zh-CN" w:bidi="ar-SA"/>
        </w:rPr>
        <w:t>用户填写手机号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“点击获取验证码”按钮，输入正确短息验证码，设置登录密码，输入验证码，都选已阅读服务协议，点击“</w:t>
      </w:r>
      <w:r w:rsidR="00763A0D">
        <w:rPr>
          <w:rFonts w:hint="eastAsia"/>
          <w:lang w:eastAsia="zh-CN" w:bidi="ar-SA"/>
        </w:rPr>
        <w:t>注册</w:t>
      </w:r>
      <w:r>
        <w:rPr>
          <w:rFonts w:hint="eastAsia"/>
          <w:lang w:eastAsia="zh-CN" w:bidi="ar-SA"/>
        </w:rPr>
        <w:t>”</w:t>
      </w:r>
      <w:r w:rsidR="00763A0D">
        <w:rPr>
          <w:rFonts w:hint="eastAsia"/>
          <w:lang w:eastAsia="zh-CN" w:bidi="ar-SA"/>
        </w:rPr>
        <w:t>按钮</w:t>
      </w:r>
    </w:p>
    <w:p w:rsidR="00763A0D" w:rsidRDefault="00763A0D" w:rsidP="002E21DD">
      <w:pPr>
        <w:rPr>
          <w:lang w:eastAsia="zh-CN" w:bidi="ar-SA"/>
        </w:rPr>
      </w:pPr>
      <w:r>
        <w:rPr>
          <w:lang w:eastAsia="zh-CN" w:bidi="ar-SA"/>
        </w:rPr>
        <w:t>注册完成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“注册成功”并显示登录名称</w:t>
      </w:r>
    </w:p>
    <w:p w:rsidR="002E21DD" w:rsidRDefault="002E21DD" w:rsidP="002E21DD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2F03F72" wp14:editId="40985635">
            <wp:extent cx="5881370" cy="277939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DD" w:rsidRDefault="00763A0D" w:rsidP="002E21DD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“返回首页”进入</w:t>
      </w:r>
      <w:proofErr w:type="gramStart"/>
      <w:r>
        <w:rPr>
          <w:rFonts w:hint="eastAsia"/>
          <w:lang w:eastAsia="zh-CN" w:bidi="ar-SA"/>
        </w:rPr>
        <w:t>个人网银首页</w:t>
      </w:r>
      <w:proofErr w:type="gramEnd"/>
    </w:p>
    <w:p w:rsidR="00763A0D" w:rsidRDefault="00763A0D" w:rsidP="002E21DD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“添加本行银行卡”按钮，进入本行账户添加页面</w:t>
      </w:r>
    </w:p>
    <w:p w:rsidR="002E21DD" w:rsidRDefault="002E21DD" w:rsidP="002E21DD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C1B7F37" wp14:editId="69471C98">
            <wp:extent cx="5881370" cy="346202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0D" w:rsidRDefault="00763A0D" w:rsidP="002E21DD">
      <w:pPr>
        <w:rPr>
          <w:lang w:eastAsia="zh-CN" w:bidi="ar-SA"/>
        </w:rPr>
      </w:pPr>
      <w:r>
        <w:rPr>
          <w:lang w:eastAsia="zh-CN" w:bidi="ar-SA"/>
        </w:rPr>
        <w:t>用户录入用户信息</w:t>
      </w:r>
      <w:r>
        <w:rPr>
          <w:rFonts w:hint="eastAsia"/>
          <w:lang w:eastAsia="zh-CN" w:bidi="ar-SA"/>
        </w:rPr>
        <w:t>及账户信息，进行验证，验证通过，系统提示“添加银行卡成功”</w:t>
      </w:r>
    </w:p>
    <w:p w:rsidR="002E21DD" w:rsidRPr="002E21DD" w:rsidRDefault="002E21DD" w:rsidP="002E21DD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F4331B5" wp14:editId="3EF0E8A4">
            <wp:extent cx="5881370" cy="195453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3" w:rsidRPr="00535516" w:rsidRDefault="00D20683" w:rsidP="00AA3F99">
      <w:pPr>
        <w:pStyle w:val="aff"/>
        <w:rPr>
          <w:i w:val="0"/>
          <w:color w:val="000000" w:themeColor="text1"/>
        </w:rPr>
      </w:pPr>
    </w:p>
    <w:p w:rsidR="004D2013" w:rsidRDefault="004D2013" w:rsidP="00D5751A">
      <w:pPr>
        <w:pStyle w:val="2"/>
        <w:spacing w:line="400" w:lineRule="exact"/>
        <w:rPr>
          <w:lang w:eastAsia="zh-CN"/>
        </w:rPr>
      </w:pPr>
      <w:bookmarkStart w:id="18" w:name="_Toc508032409"/>
      <w:r>
        <w:rPr>
          <w:lang w:eastAsia="zh-CN"/>
        </w:rPr>
        <w:t>找回密码</w:t>
      </w:r>
      <w:bookmarkEnd w:id="18"/>
    </w:p>
    <w:p w:rsidR="004D2013" w:rsidRPr="004D2013" w:rsidRDefault="004D2013" w:rsidP="004D201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4D2013" w:rsidRDefault="00D20683" w:rsidP="004D2013">
      <w:pPr>
        <w:rPr>
          <w:lang w:eastAsia="zh-CN"/>
        </w:rPr>
      </w:pPr>
      <w:r>
        <w:rPr>
          <w:lang w:eastAsia="zh-CN"/>
        </w:rPr>
        <w:t>用户通过该功能进行密码找回</w:t>
      </w:r>
      <w:r>
        <w:rPr>
          <w:rFonts w:hint="eastAsia"/>
          <w:lang w:eastAsia="zh-CN"/>
        </w:rPr>
        <w:t>。</w:t>
      </w:r>
    </w:p>
    <w:p w:rsidR="00FB2C85" w:rsidRPr="004D2013" w:rsidRDefault="00FB2C85" w:rsidP="00FB2C85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4D2013" w:rsidRDefault="00D20683" w:rsidP="004D2013">
      <w:pPr>
        <w:rPr>
          <w:lang w:eastAsia="zh-CN"/>
        </w:rPr>
      </w:pPr>
      <w:r>
        <w:rPr>
          <w:rFonts w:hint="eastAsia"/>
          <w:lang w:eastAsia="zh-CN"/>
        </w:rPr>
        <w:t>用户点击“忘记登录密码”按钮，进入密码找回页面</w:t>
      </w:r>
    </w:p>
    <w:p w:rsidR="00D20683" w:rsidRDefault="00D20683" w:rsidP="004D2013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A12F0EF" wp14:editId="4A020108">
            <wp:extent cx="5881370" cy="19888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3" w:rsidRDefault="00D20683" w:rsidP="004D2013">
      <w:pPr>
        <w:rPr>
          <w:lang w:eastAsia="zh-CN"/>
        </w:rPr>
      </w:pPr>
      <w:r>
        <w:rPr>
          <w:lang w:eastAsia="zh-CN"/>
        </w:rPr>
        <w:t>用户输入手机号码</w:t>
      </w:r>
      <w:r>
        <w:rPr>
          <w:rFonts w:hint="eastAsia"/>
          <w:lang w:eastAsia="zh-CN"/>
        </w:rPr>
        <w:t>，点击“</w:t>
      </w:r>
      <w:r>
        <w:rPr>
          <w:lang w:eastAsia="zh-CN"/>
        </w:rPr>
        <w:t>点击获取验证码</w:t>
      </w:r>
      <w:r>
        <w:rPr>
          <w:rFonts w:hint="eastAsia"/>
          <w:lang w:eastAsia="zh-CN"/>
        </w:rPr>
        <w:t>”</w:t>
      </w:r>
      <w:r>
        <w:rPr>
          <w:lang w:eastAsia="zh-CN"/>
        </w:rPr>
        <w:t>按钮</w:t>
      </w:r>
      <w:r>
        <w:rPr>
          <w:rFonts w:hint="eastAsia"/>
          <w:lang w:eastAsia="zh-CN"/>
        </w:rPr>
        <w:t>，填写正确短信验证码，点击“下一步”按钮，进入用户信息及新密码填写页面。</w:t>
      </w:r>
    </w:p>
    <w:p w:rsidR="00D20683" w:rsidRDefault="00D20683" w:rsidP="004D201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52CB633" wp14:editId="337BFDF9">
            <wp:extent cx="5881370" cy="345376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83" w:rsidRDefault="00D20683" w:rsidP="004D2013">
      <w:pPr>
        <w:rPr>
          <w:lang w:eastAsia="zh-CN"/>
        </w:rPr>
      </w:pPr>
      <w:r>
        <w:rPr>
          <w:lang w:eastAsia="zh-CN"/>
        </w:rPr>
        <w:t>用户填写</w:t>
      </w:r>
      <w:r w:rsidR="00CA2337">
        <w:rPr>
          <w:lang w:eastAsia="zh-CN"/>
        </w:rPr>
        <w:t>正确</w:t>
      </w:r>
      <w:r>
        <w:rPr>
          <w:lang w:eastAsia="zh-CN"/>
        </w:rPr>
        <w:t>信息及新密码</w:t>
      </w:r>
      <w:r>
        <w:rPr>
          <w:rFonts w:hint="eastAsia"/>
          <w:lang w:eastAsia="zh-CN"/>
        </w:rPr>
        <w:t>，</w:t>
      </w:r>
      <w:r>
        <w:rPr>
          <w:lang w:eastAsia="zh-CN"/>
        </w:rPr>
        <w:t>点击</w:t>
      </w:r>
      <w:r>
        <w:rPr>
          <w:rFonts w:hint="eastAsia"/>
          <w:lang w:eastAsia="zh-CN"/>
        </w:rPr>
        <w:t>“提交”按钮</w:t>
      </w:r>
      <w:r w:rsidR="00CA2337">
        <w:rPr>
          <w:rFonts w:hint="eastAsia"/>
          <w:lang w:eastAsia="zh-CN"/>
        </w:rPr>
        <w:t>，重置成功，系统提示“密码重置成功”</w:t>
      </w:r>
    </w:p>
    <w:p w:rsidR="00D20683" w:rsidRDefault="00CA2337" w:rsidP="004D201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4349D9B" wp14:editId="7C47FB92">
            <wp:extent cx="5881370" cy="20726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13" w:rsidRDefault="004D2013" w:rsidP="004D2013">
      <w:pPr>
        <w:rPr>
          <w:lang w:eastAsia="zh-CN"/>
        </w:rPr>
      </w:pPr>
    </w:p>
    <w:p w:rsidR="004D2013" w:rsidRDefault="004D2013" w:rsidP="004D2013">
      <w:pPr>
        <w:rPr>
          <w:lang w:eastAsia="zh-CN"/>
        </w:rPr>
      </w:pPr>
    </w:p>
    <w:p w:rsidR="004D2013" w:rsidRPr="004D2013" w:rsidRDefault="004D2013" w:rsidP="004D2013">
      <w:pPr>
        <w:rPr>
          <w:lang w:eastAsia="zh-CN"/>
        </w:rPr>
      </w:pPr>
    </w:p>
    <w:p w:rsidR="00D5751A" w:rsidRPr="00535516" w:rsidRDefault="00D5751A" w:rsidP="00D5751A">
      <w:pPr>
        <w:pStyle w:val="2"/>
        <w:spacing w:line="400" w:lineRule="exact"/>
        <w:rPr>
          <w:lang w:eastAsia="zh-CN"/>
        </w:rPr>
      </w:pPr>
      <w:bookmarkStart w:id="19" w:name="_Toc508032410"/>
      <w:r w:rsidRPr="00535516">
        <w:rPr>
          <w:rFonts w:hint="eastAsia"/>
          <w:lang w:eastAsia="zh-CN"/>
        </w:rPr>
        <w:t>首页</w:t>
      </w:r>
      <w:bookmarkEnd w:id="19"/>
    </w:p>
    <w:p w:rsidR="00D5751A" w:rsidRPr="004D2013" w:rsidRDefault="00D5751A" w:rsidP="004D201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D5751A" w:rsidRPr="00535516" w:rsidRDefault="00D5751A" w:rsidP="00AA3F99">
      <w:pPr>
        <w:pStyle w:val="aff"/>
        <w:rPr>
          <w:i w:val="0"/>
          <w:color w:val="000000" w:themeColor="text1"/>
        </w:rPr>
      </w:pPr>
      <w:proofErr w:type="gramStart"/>
      <w:r w:rsidRPr="00535516">
        <w:rPr>
          <w:rFonts w:hint="eastAsia"/>
          <w:i w:val="0"/>
          <w:color w:val="000000" w:themeColor="text1"/>
        </w:rPr>
        <w:t>个人网银首页</w:t>
      </w:r>
      <w:proofErr w:type="gramEnd"/>
      <w:r w:rsidRPr="00535516">
        <w:rPr>
          <w:rFonts w:hint="eastAsia"/>
          <w:i w:val="0"/>
          <w:color w:val="000000" w:themeColor="text1"/>
        </w:rPr>
        <w:t>，分为导航栏、广告位、热门服务、我要存款、金融服务、精选问题六个部分。</w:t>
      </w:r>
    </w:p>
    <w:p w:rsidR="00D5751A" w:rsidRPr="004D2013" w:rsidRDefault="00D5751A" w:rsidP="004D2013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D5751A" w:rsidRPr="00535516" w:rsidRDefault="00D5751A" w:rsidP="00AA3F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用户打开浏览器，输入</w:t>
      </w:r>
      <w:proofErr w:type="gramStart"/>
      <w:r w:rsidRPr="00535516">
        <w:rPr>
          <w:rFonts w:hint="eastAsia"/>
          <w:i w:val="0"/>
          <w:color w:val="000000" w:themeColor="text1"/>
        </w:rPr>
        <w:t>个人网银网站</w:t>
      </w:r>
      <w:proofErr w:type="gramEnd"/>
      <w:r w:rsidRPr="00535516">
        <w:rPr>
          <w:rFonts w:hint="eastAsia"/>
          <w:i w:val="0"/>
          <w:color w:val="000000" w:themeColor="text1"/>
        </w:rPr>
        <w:t>地址，即可展现</w:t>
      </w:r>
      <w:proofErr w:type="gramStart"/>
      <w:r w:rsidRPr="00535516">
        <w:rPr>
          <w:rFonts w:hint="eastAsia"/>
          <w:i w:val="0"/>
          <w:color w:val="000000" w:themeColor="text1"/>
        </w:rPr>
        <w:t>个人网银首页</w:t>
      </w:r>
      <w:proofErr w:type="gramEnd"/>
      <w:r w:rsidRPr="00535516">
        <w:rPr>
          <w:rFonts w:hint="eastAsia"/>
          <w:i w:val="0"/>
          <w:color w:val="000000" w:themeColor="text1"/>
        </w:rPr>
        <w:t>信息</w:t>
      </w:r>
    </w:p>
    <w:p w:rsidR="00D5751A" w:rsidRPr="00535516" w:rsidRDefault="00D5751A" w:rsidP="00AA3F99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noProof/>
          <w:color w:val="000000" w:themeColor="text1"/>
        </w:rPr>
        <w:lastRenderedPageBreak/>
        <w:drawing>
          <wp:inline distT="0" distB="0" distL="0" distR="0">
            <wp:extent cx="5881370" cy="71431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首页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71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1A" w:rsidRPr="00535516" w:rsidRDefault="00D5751A" w:rsidP="00AA3F99">
      <w:pPr>
        <w:pStyle w:val="aff"/>
        <w:rPr>
          <w:i w:val="0"/>
          <w:color w:val="000000" w:themeColor="text1"/>
        </w:rPr>
      </w:pPr>
    </w:p>
    <w:p w:rsidR="00D5751A" w:rsidRPr="00535516" w:rsidRDefault="00D5751A" w:rsidP="00D5751A">
      <w:pPr>
        <w:pStyle w:val="2"/>
        <w:spacing w:line="400" w:lineRule="exact"/>
        <w:rPr>
          <w:lang w:eastAsia="zh-CN"/>
        </w:rPr>
      </w:pPr>
      <w:bookmarkStart w:id="20" w:name="_Toc508032411"/>
      <w:r w:rsidRPr="00535516">
        <w:rPr>
          <w:rFonts w:hint="eastAsia"/>
          <w:lang w:eastAsia="zh-CN"/>
        </w:rPr>
        <w:t>储蓄</w:t>
      </w:r>
      <w:bookmarkEnd w:id="20"/>
    </w:p>
    <w:p w:rsidR="00D5751A" w:rsidRPr="004D2013" w:rsidRDefault="00D5751A" w:rsidP="004D2013">
      <w:pPr>
        <w:pStyle w:val="5"/>
        <w:rPr>
          <w:i w:val="0"/>
        </w:rPr>
      </w:pPr>
      <w:proofErr w:type="spellStart"/>
      <w:r w:rsidRPr="004D2013">
        <w:rPr>
          <w:rFonts w:hint="eastAsia"/>
          <w:i w:val="0"/>
        </w:rPr>
        <w:t>功能说明</w:t>
      </w:r>
      <w:proofErr w:type="spellEnd"/>
    </w:p>
    <w:p w:rsidR="00D5751A" w:rsidRPr="00535516" w:rsidRDefault="002360C3" w:rsidP="00D5751A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储蓄功能为客户展示本行的多个储蓄产品，包括：一天通知存款、七天通知存款、三个月整存整取、六个月整存整取、一年整存整取、两年整存整取、三年整存整取、五</w:t>
      </w:r>
      <w:r w:rsidRPr="00535516">
        <w:rPr>
          <w:rFonts w:hint="eastAsia"/>
          <w:i w:val="0"/>
          <w:color w:val="000000" w:themeColor="text1"/>
        </w:rPr>
        <w:lastRenderedPageBreak/>
        <w:t>年整存整取。</w:t>
      </w:r>
    </w:p>
    <w:p w:rsidR="00D5751A" w:rsidRPr="004D2013" w:rsidRDefault="00D5751A" w:rsidP="004D2013">
      <w:pPr>
        <w:pStyle w:val="5"/>
        <w:rPr>
          <w:i w:val="0"/>
          <w:lang w:eastAsia="zh-CN"/>
        </w:rPr>
      </w:pPr>
      <w:r w:rsidRPr="004D2013">
        <w:rPr>
          <w:rFonts w:hint="eastAsia"/>
          <w:i w:val="0"/>
          <w:lang w:eastAsia="zh-CN"/>
        </w:rPr>
        <w:t>功能操作描述</w:t>
      </w:r>
    </w:p>
    <w:p w:rsidR="00D5751A" w:rsidRPr="00535516" w:rsidRDefault="00D5751A" w:rsidP="00D5751A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</w:t>
      </w:r>
      <w:r w:rsidR="002360C3" w:rsidRPr="00535516">
        <w:rPr>
          <w:rFonts w:hint="eastAsia"/>
          <w:i w:val="0"/>
          <w:color w:val="000000" w:themeColor="text1"/>
        </w:rPr>
        <w:t>点击储蓄菜单，进行储蓄产品选择</w:t>
      </w:r>
    </w:p>
    <w:p w:rsidR="002360C3" w:rsidRPr="00535516" w:rsidRDefault="00F66058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60991CD1" wp14:editId="72269E68">
            <wp:extent cx="5881370" cy="21069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C3" w:rsidRPr="00535516" w:rsidRDefault="002360C3" w:rsidP="00D5751A">
      <w:pPr>
        <w:pStyle w:val="aff"/>
        <w:rPr>
          <w:i w:val="0"/>
          <w:color w:val="000000" w:themeColor="text1"/>
        </w:rPr>
      </w:pPr>
      <w:r w:rsidRPr="00535516">
        <w:rPr>
          <w:i w:val="0"/>
          <w:color w:val="000000" w:themeColor="text1"/>
        </w:rPr>
        <w:t>客户选择储蓄产品例如</w:t>
      </w:r>
      <w:r w:rsidRPr="00535516">
        <w:rPr>
          <w:rFonts w:hint="eastAsia"/>
          <w:i w:val="0"/>
          <w:color w:val="000000" w:themeColor="text1"/>
        </w:rPr>
        <w:t>：</w:t>
      </w:r>
      <w:r w:rsidRPr="00535516">
        <w:rPr>
          <w:rFonts w:hint="eastAsia"/>
          <w:i w:val="0"/>
          <w:color w:val="000000" w:themeColor="text1"/>
        </w:rPr>
        <w:t>3</w:t>
      </w:r>
      <w:r w:rsidRPr="00535516">
        <w:rPr>
          <w:rFonts w:hint="eastAsia"/>
          <w:i w:val="0"/>
          <w:color w:val="000000" w:themeColor="text1"/>
        </w:rPr>
        <w:t>个月整存整取</w:t>
      </w:r>
      <w:r w:rsidR="00882BA5" w:rsidRPr="00535516">
        <w:rPr>
          <w:rFonts w:hint="eastAsia"/>
          <w:i w:val="0"/>
          <w:color w:val="000000" w:themeColor="text1"/>
        </w:rPr>
        <w:t>（进入</w:t>
      </w:r>
      <w:proofErr w:type="gramStart"/>
      <w:r w:rsidR="00882BA5" w:rsidRPr="00535516">
        <w:rPr>
          <w:rFonts w:hint="eastAsia"/>
          <w:i w:val="0"/>
          <w:color w:val="000000" w:themeColor="text1"/>
        </w:rPr>
        <w:t>活转定录入</w:t>
      </w:r>
      <w:proofErr w:type="gramEnd"/>
      <w:r w:rsidR="00882BA5" w:rsidRPr="00535516">
        <w:rPr>
          <w:rFonts w:hint="eastAsia"/>
          <w:i w:val="0"/>
          <w:color w:val="000000" w:themeColor="text1"/>
        </w:rPr>
        <w:t>页面）</w:t>
      </w:r>
    </w:p>
    <w:p w:rsidR="002360C3" w:rsidRPr="00535516" w:rsidRDefault="00F66058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6614C746" wp14:editId="5F2F9713">
            <wp:extent cx="5881370" cy="2991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C3" w:rsidRPr="00535516" w:rsidRDefault="002360C3" w:rsidP="00D5751A">
      <w:pPr>
        <w:pStyle w:val="aff"/>
        <w:rPr>
          <w:i w:val="0"/>
          <w:color w:val="000000" w:themeColor="text1"/>
        </w:rPr>
      </w:pPr>
      <w:r w:rsidRPr="00535516">
        <w:rPr>
          <w:i w:val="0"/>
          <w:color w:val="000000" w:themeColor="text1"/>
        </w:rPr>
        <w:t>用户输入存款金额</w:t>
      </w:r>
      <w:r w:rsidRPr="00535516">
        <w:rPr>
          <w:rFonts w:hint="eastAsia"/>
          <w:i w:val="0"/>
          <w:color w:val="000000" w:themeColor="text1"/>
        </w:rPr>
        <w:t>，</w:t>
      </w:r>
      <w:r w:rsidRPr="00535516">
        <w:rPr>
          <w:i w:val="0"/>
          <w:color w:val="000000" w:themeColor="text1"/>
        </w:rPr>
        <w:t>点击下一步</w:t>
      </w:r>
      <w:r w:rsidR="00882BA5" w:rsidRPr="00535516">
        <w:rPr>
          <w:rFonts w:hint="eastAsia"/>
          <w:i w:val="0"/>
          <w:color w:val="000000" w:themeColor="text1"/>
        </w:rPr>
        <w:t>（进入</w:t>
      </w:r>
      <w:proofErr w:type="gramStart"/>
      <w:r w:rsidR="00882BA5" w:rsidRPr="00535516">
        <w:rPr>
          <w:rFonts w:hint="eastAsia"/>
          <w:i w:val="0"/>
          <w:color w:val="000000" w:themeColor="text1"/>
        </w:rPr>
        <w:t>活转定确认</w:t>
      </w:r>
      <w:proofErr w:type="gramEnd"/>
      <w:r w:rsidR="00882BA5" w:rsidRPr="00535516">
        <w:rPr>
          <w:rFonts w:hint="eastAsia"/>
          <w:i w:val="0"/>
          <w:color w:val="000000" w:themeColor="text1"/>
        </w:rPr>
        <w:t>页面）</w:t>
      </w:r>
    </w:p>
    <w:p w:rsidR="002360C3" w:rsidRPr="00535516" w:rsidRDefault="00A77120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CC4D99" wp14:editId="784AF522">
            <wp:extent cx="5881370" cy="2652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C3" w:rsidRPr="00535516" w:rsidRDefault="002360C3" w:rsidP="00D5751A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用户确认储蓄信息，选择付款账号，点击确认按钮。</w:t>
      </w:r>
      <w:r w:rsidR="00882BA5" w:rsidRPr="00535516">
        <w:rPr>
          <w:rFonts w:hint="eastAsia"/>
          <w:i w:val="0"/>
          <w:color w:val="000000" w:themeColor="text1"/>
        </w:rPr>
        <w:t>（进入</w:t>
      </w:r>
      <w:proofErr w:type="gramStart"/>
      <w:r w:rsidR="00882BA5" w:rsidRPr="00535516">
        <w:rPr>
          <w:rFonts w:hint="eastAsia"/>
          <w:i w:val="0"/>
          <w:color w:val="000000" w:themeColor="text1"/>
        </w:rPr>
        <w:t>活转定结果</w:t>
      </w:r>
      <w:proofErr w:type="gramEnd"/>
      <w:r w:rsidR="00882BA5" w:rsidRPr="00535516">
        <w:rPr>
          <w:rFonts w:hint="eastAsia"/>
          <w:i w:val="0"/>
          <w:color w:val="000000" w:themeColor="text1"/>
        </w:rPr>
        <w:t>页面）</w:t>
      </w:r>
    </w:p>
    <w:p w:rsidR="00D6583E" w:rsidRDefault="00D6583E" w:rsidP="00D5751A">
      <w:pPr>
        <w:pStyle w:val="aff"/>
        <w:rPr>
          <w:i w:val="0"/>
          <w:color w:val="000000" w:themeColor="text1"/>
        </w:rPr>
      </w:pPr>
      <w:r w:rsidRPr="00535516">
        <w:rPr>
          <w:i w:val="0"/>
          <w:color w:val="000000" w:themeColor="text1"/>
        </w:rPr>
        <w:t>系统提示</w:t>
      </w:r>
      <w:r w:rsidR="00A77120">
        <w:rPr>
          <w:rFonts w:hint="eastAsia"/>
          <w:i w:val="0"/>
          <w:color w:val="000000" w:themeColor="text1"/>
        </w:rPr>
        <w:t>“恭喜您，交易成功！”</w:t>
      </w:r>
      <w:r w:rsidRPr="00535516">
        <w:rPr>
          <w:rFonts w:hint="eastAsia"/>
          <w:i w:val="0"/>
          <w:color w:val="000000" w:themeColor="text1"/>
        </w:rPr>
        <w:t>，</w:t>
      </w:r>
      <w:r w:rsidRPr="00535516">
        <w:rPr>
          <w:i w:val="0"/>
          <w:color w:val="000000" w:themeColor="text1"/>
        </w:rPr>
        <w:t>并显示交易信息</w:t>
      </w:r>
    </w:p>
    <w:p w:rsidR="00A77120" w:rsidRDefault="00A77120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1D30343E" wp14:editId="4F5EB029">
            <wp:extent cx="5881370" cy="3060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CF" w:rsidRDefault="00E76FCF" w:rsidP="00D5751A">
      <w:pPr>
        <w:pStyle w:val="aff"/>
        <w:rPr>
          <w:i w:val="0"/>
          <w:color w:val="000000" w:themeColor="text1"/>
        </w:rPr>
      </w:pPr>
    </w:p>
    <w:p w:rsidR="00E76FCF" w:rsidRDefault="00E76FCF" w:rsidP="00E76FCF">
      <w:pPr>
        <w:pStyle w:val="2"/>
        <w:rPr>
          <w:lang w:eastAsia="zh-CN"/>
        </w:rPr>
      </w:pPr>
      <w:bookmarkStart w:id="21" w:name="_Toc27946"/>
      <w:bookmarkStart w:id="22" w:name="_Toc508032412"/>
      <w:r>
        <w:rPr>
          <w:rFonts w:hint="eastAsia"/>
          <w:lang w:eastAsia="zh-CN"/>
        </w:rPr>
        <w:t>保函查询</w:t>
      </w:r>
      <w:bookmarkEnd w:id="21"/>
      <w:r w:rsidR="00953184">
        <w:rPr>
          <w:rFonts w:hint="eastAsia"/>
          <w:lang w:eastAsia="zh-CN"/>
        </w:rPr>
        <w:t>（鼎业）</w:t>
      </w:r>
      <w:bookmarkEnd w:id="22"/>
    </w:p>
    <w:p w:rsidR="00E76FCF" w:rsidRDefault="00E76FCF" w:rsidP="00E76FCF">
      <w:pPr>
        <w:pStyle w:val="5"/>
        <w:rPr>
          <w:i w:val="0"/>
          <w:iCs w:val="0"/>
        </w:rPr>
      </w:pPr>
      <w:proofErr w:type="spellStart"/>
      <w:r>
        <w:rPr>
          <w:rFonts w:hint="eastAsia"/>
          <w:i w:val="0"/>
          <w:iCs w:val="0"/>
        </w:rPr>
        <w:t>功能说明</w:t>
      </w:r>
      <w:proofErr w:type="spellEnd"/>
    </w:p>
    <w:p w:rsidR="00E76FCF" w:rsidRDefault="00E76FCF" w:rsidP="00E76FCF">
      <w:pPr>
        <w:rPr>
          <w:lang w:eastAsia="zh-CN"/>
        </w:rPr>
      </w:pPr>
      <w:r>
        <w:rPr>
          <w:lang w:eastAsia="zh-CN"/>
        </w:rPr>
        <w:t>用户</w:t>
      </w:r>
      <w:r>
        <w:rPr>
          <w:rFonts w:hint="eastAsia"/>
          <w:lang w:eastAsia="zh-CN"/>
        </w:rPr>
        <w:t>在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登录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登录的情况下，</w:t>
      </w:r>
      <w:r>
        <w:rPr>
          <w:lang w:eastAsia="zh-CN"/>
        </w:rPr>
        <w:t>通过该功能</w:t>
      </w:r>
      <w:r>
        <w:rPr>
          <w:rFonts w:hint="eastAsia"/>
          <w:lang w:eastAsia="zh-CN"/>
        </w:rPr>
        <w:t>对保函信息进行查询操作</w:t>
      </w:r>
    </w:p>
    <w:p w:rsidR="00E76FCF" w:rsidRDefault="00E76FCF" w:rsidP="00E76FCF">
      <w:pPr>
        <w:pStyle w:val="5"/>
        <w:rPr>
          <w:i w:val="0"/>
          <w:iCs w:val="0"/>
          <w:lang w:eastAsia="zh-CN"/>
        </w:rPr>
      </w:pPr>
      <w:r>
        <w:rPr>
          <w:rFonts w:hint="eastAsia"/>
          <w:i w:val="0"/>
          <w:iCs w:val="0"/>
          <w:lang w:eastAsia="zh-CN"/>
        </w:rPr>
        <w:t>功能操作描述</w:t>
      </w:r>
    </w:p>
    <w:p w:rsidR="00E76FCF" w:rsidRDefault="00E76FCF" w:rsidP="00E76FCF">
      <w:pPr>
        <w:rPr>
          <w:lang w:eastAsia="zh-CN"/>
        </w:rPr>
      </w:pPr>
      <w:r>
        <w:rPr>
          <w:rFonts w:hint="eastAsia"/>
          <w:lang w:eastAsia="zh-CN"/>
        </w:rPr>
        <w:t>用户进入</w:t>
      </w:r>
      <w:proofErr w:type="gramStart"/>
      <w:r>
        <w:rPr>
          <w:rFonts w:hint="eastAsia"/>
          <w:lang w:eastAsia="zh-CN"/>
        </w:rPr>
        <w:t>个人网银后</w:t>
      </w:r>
      <w:proofErr w:type="gramEnd"/>
      <w:r>
        <w:rPr>
          <w:rFonts w:hint="eastAsia"/>
          <w:lang w:eastAsia="zh-CN"/>
        </w:rPr>
        <w:t>，点击“保函查询”，进入保函信息查询页面</w:t>
      </w:r>
    </w:p>
    <w:p w:rsidR="00E76FCF" w:rsidRDefault="00E76FCF" w:rsidP="00E76FCF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114300" distR="114300" wp14:anchorId="6B13E669" wp14:editId="757B3D02">
            <wp:extent cx="5880735" cy="2052320"/>
            <wp:effectExtent l="0" t="0" r="5715" b="5080"/>
            <wp:docPr id="2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6FCF" w:rsidRDefault="00E76FCF" w:rsidP="00E76FCF">
      <w:pPr>
        <w:rPr>
          <w:lang w:eastAsia="zh-CN" w:bidi="ar-SA"/>
        </w:rPr>
      </w:pPr>
      <w:r>
        <w:rPr>
          <w:rFonts w:hint="eastAsia"/>
          <w:lang w:eastAsia="zh-CN" w:bidi="ar-SA"/>
        </w:rPr>
        <w:t>输入保函编号、投标人名称后，点击“查询”按钮，查询出符合条件的数据</w:t>
      </w:r>
    </w:p>
    <w:p w:rsidR="00E76FCF" w:rsidRDefault="00E76FCF" w:rsidP="00E76FCF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114300" distR="114300" wp14:anchorId="13E0611A" wp14:editId="21F9E12A">
            <wp:extent cx="5873750" cy="1948180"/>
            <wp:effectExtent l="0" t="0" r="12700" b="13970"/>
            <wp:docPr id="2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6FCF" w:rsidRDefault="00E76FCF" w:rsidP="00E76FCF">
      <w:pPr>
        <w:rPr>
          <w:lang w:eastAsia="zh-CN"/>
        </w:rPr>
      </w:pPr>
    </w:p>
    <w:p w:rsidR="00503EEF" w:rsidRDefault="00503EEF" w:rsidP="00503EEF">
      <w:pPr>
        <w:pStyle w:val="2"/>
        <w:rPr>
          <w:lang w:eastAsia="zh-CN"/>
        </w:rPr>
      </w:pPr>
      <w:bookmarkStart w:id="23" w:name="_Toc25535"/>
      <w:bookmarkStart w:id="24" w:name="_Toc508032413"/>
      <w:r>
        <w:rPr>
          <w:rFonts w:hint="eastAsia"/>
          <w:lang w:eastAsia="zh-CN"/>
        </w:rPr>
        <w:t>保函查询</w:t>
      </w:r>
      <w:bookmarkEnd w:id="23"/>
      <w:r>
        <w:rPr>
          <w:rFonts w:hint="eastAsia"/>
          <w:lang w:eastAsia="zh-CN"/>
        </w:rPr>
        <w:t>（罗湖）</w:t>
      </w:r>
      <w:bookmarkEnd w:id="24"/>
    </w:p>
    <w:p w:rsidR="00503EEF" w:rsidRDefault="00503EEF" w:rsidP="00503EEF">
      <w:pPr>
        <w:pStyle w:val="5"/>
        <w:rPr>
          <w:i w:val="0"/>
          <w:iCs w:val="0"/>
        </w:rPr>
      </w:pPr>
      <w:proofErr w:type="spellStart"/>
      <w:r>
        <w:rPr>
          <w:rFonts w:hint="eastAsia"/>
          <w:i w:val="0"/>
          <w:iCs w:val="0"/>
        </w:rPr>
        <w:t>功能说明</w:t>
      </w:r>
      <w:proofErr w:type="spellEnd"/>
    </w:p>
    <w:p w:rsidR="00503EEF" w:rsidRDefault="00503EEF" w:rsidP="00503EEF">
      <w:pPr>
        <w:rPr>
          <w:lang w:eastAsia="zh-CN"/>
        </w:rPr>
      </w:pPr>
      <w:r>
        <w:rPr>
          <w:lang w:eastAsia="zh-CN"/>
        </w:rPr>
        <w:t>用户</w:t>
      </w:r>
      <w:r>
        <w:rPr>
          <w:rFonts w:hint="eastAsia"/>
          <w:lang w:eastAsia="zh-CN"/>
        </w:rPr>
        <w:t>在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登录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登录的情况下，</w:t>
      </w:r>
      <w:r>
        <w:rPr>
          <w:lang w:eastAsia="zh-CN"/>
        </w:rPr>
        <w:t>通过该功能</w:t>
      </w:r>
      <w:r>
        <w:rPr>
          <w:rFonts w:hint="eastAsia"/>
          <w:lang w:eastAsia="zh-CN"/>
        </w:rPr>
        <w:t>对保函信息进行查询操作</w:t>
      </w:r>
    </w:p>
    <w:p w:rsidR="00503EEF" w:rsidRDefault="00503EEF" w:rsidP="00503EEF">
      <w:pPr>
        <w:pStyle w:val="5"/>
        <w:rPr>
          <w:i w:val="0"/>
          <w:iCs w:val="0"/>
          <w:lang w:eastAsia="zh-CN"/>
        </w:rPr>
      </w:pPr>
      <w:r>
        <w:rPr>
          <w:rFonts w:hint="eastAsia"/>
          <w:i w:val="0"/>
          <w:iCs w:val="0"/>
          <w:lang w:eastAsia="zh-CN"/>
        </w:rPr>
        <w:t>功能操作描述</w:t>
      </w:r>
    </w:p>
    <w:p w:rsidR="00503EEF" w:rsidRDefault="00503EEF" w:rsidP="00503EEF">
      <w:pPr>
        <w:rPr>
          <w:lang w:eastAsia="zh-CN"/>
        </w:rPr>
      </w:pPr>
      <w:r>
        <w:rPr>
          <w:rFonts w:hint="eastAsia"/>
          <w:lang w:eastAsia="zh-CN"/>
        </w:rPr>
        <w:t>用户进入</w:t>
      </w:r>
      <w:proofErr w:type="gramStart"/>
      <w:r>
        <w:rPr>
          <w:rFonts w:hint="eastAsia"/>
          <w:lang w:eastAsia="zh-CN"/>
        </w:rPr>
        <w:t>个人网银后</w:t>
      </w:r>
      <w:proofErr w:type="gramEnd"/>
      <w:r>
        <w:rPr>
          <w:rFonts w:hint="eastAsia"/>
          <w:lang w:eastAsia="zh-CN"/>
        </w:rPr>
        <w:t>，点击“保函查询”，进入保函信息查询页面，输入保函编号，查询出符合条件的数据</w:t>
      </w:r>
    </w:p>
    <w:p w:rsidR="00503EEF" w:rsidRDefault="00503EEF" w:rsidP="00503EEF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114300" distR="114300" wp14:anchorId="52D31C0E" wp14:editId="07E818DC">
            <wp:extent cx="5876925" cy="2583815"/>
            <wp:effectExtent l="0" t="0" r="9525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3EEF" w:rsidRDefault="00503EEF" w:rsidP="00503EEF">
      <w:pPr>
        <w:rPr>
          <w:lang w:eastAsia="zh-CN"/>
        </w:rPr>
      </w:pPr>
    </w:p>
    <w:p w:rsidR="00503EEF" w:rsidRDefault="00503EEF" w:rsidP="00503EEF">
      <w:pPr>
        <w:rPr>
          <w:lang w:eastAsia="zh-CN" w:bidi="ar-SA"/>
        </w:rPr>
      </w:pPr>
    </w:p>
    <w:p w:rsidR="00503EEF" w:rsidRDefault="00503EEF" w:rsidP="00503EEF">
      <w:pPr>
        <w:rPr>
          <w:lang w:eastAsia="zh-CN"/>
        </w:rPr>
      </w:pPr>
      <w:r>
        <w:rPr>
          <w:rFonts w:hint="eastAsia"/>
          <w:lang w:eastAsia="zh-CN"/>
        </w:rPr>
        <w:t>若用户输入数据有误或输入数据不存在，则提示“查询无此记录”</w:t>
      </w:r>
    </w:p>
    <w:p w:rsidR="00503EEF" w:rsidRDefault="00503EEF" w:rsidP="00503EEF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114300" distR="114300" wp14:anchorId="6E0E663E" wp14:editId="39754CD0">
            <wp:extent cx="5125085" cy="3097530"/>
            <wp:effectExtent l="0" t="0" r="18415" b="7620"/>
            <wp:docPr id="88" name="图片 62" descr="查询无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 descr="查询无记录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EF" w:rsidRDefault="00503EEF" w:rsidP="00503EEF">
      <w:pPr>
        <w:rPr>
          <w:lang w:eastAsia="zh-CN"/>
        </w:rPr>
      </w:pPr>
      <w:r>
        <w:rPr>
          <w:rFonts w:hint="eastAsia"/>
          <w:lang w:eastAsia="zh-CN"/>
        </w:rPr>
        <w:t>输入的保函编号包含不支持的字符，点击查询按钮后，提示“数据录入有误，请重新录入”</w:t>
      </w:r>
    </w:p>
    <w:p w:rsidR="00503EEF" w:rsidRDefault="00503EEF" w:rsidP="00503EEF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114300" distR="114300" wp14:anchorId="64109DCE" wp14:editId="6C82C44C">
            <wp:extent cx="5039360" cy="2741930"/>
            <wp:effectExtent l="0" t="0" r="8890" b="1270"/>
            <wp:docPr id="89" name="图片 63" descr="输入不支持的字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 descr="输入不支持的字符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EF" w:rsidRDefault="00503EEF" w:rsidP="00503EEF">
      <w:pPr>
        <w:rPr>
          <w:lang w:eastAsia="zh-CN"/>
        </w:rPr>
      </w:pPr>
    </w:p>
    <w:p w:rsidR="00E76FCF" w:rsidRDefault="00E76FCF" w:rsidP="00953184">
      <w:pPr>
        <w:pStyle w:val="aff"/>
        <w:ind w:firstLine="0"/>
        <w:rPr>
          <w:i w:val="0"/>
          <w:color w:val="000000" w:themeColor="text1"/>
        </w:rPr>
      </w:pPr>
    </w:p>
    <w:p w:rsidR="00503EEF" w:rsidRPr="00535516" w:rsidRDefault="00503EEF" w:rsidP="00953184">
      <w:pPr>
        <w:pStyle w:val="aff"/>
        <w:ind w:firstLine="0"/>
        <w:rPr>
          <w:i w:val="0"/>
          <w:color w:val="000000" w:themeColor="text1"/>
        </w:rPr>
      </w:pPr>
    </w:p>
    <w:p w:rsidR="005B677B" w:rsidRPr="00535516" w:rsidRDefault="005B677B" w:rsidP="005B677B">
      <w:pPr>
        <w:pStyle w:val="2"/>
        <w:spacing w:line="400" w:lineRule="exact"/>
        <w:rPr>
          <w:lang w:eastAsia="zh-CN"/>
        </w:rPr>
      </w:pPr>
      <w:bookmarkStart w:id="25" w:name="_Toc508032414"/>
      <w:r w:rsidRPr="00535516">
        <w:rPr>
          <w:rFonts w:hint="eastAsia"/>
          <w:lang w:eastAsia="zh-CN"/>
        </w:rPr>
        <w:t>个人中心</w:t>
      </w:r>
      <w:bookmarkEnd w:id="25"/>
    </w:p>
    <w:p w:rsidR="002360C3" w:rsidRPr="00535516" w:rsidRDefault="002360C3" w:rsidP="00D5751A">
      <w:pPr>
        <w:pStyle w:val="aff"/>
        <w:rPr>
          <w:i w:val="0"/>
          <w:color w:val="000000" w:themeColor="text1"/>
        </w:rPr>
      </w:pPr>
    </w:p>
    <w:p w:rsidR="00D5751A" w:rsidRPr="00535516" w:rsidRDefault="00EC7C99" w:rsidP="005B677B">
      <w:pPr>
        <w:pStyle w:val="3"/>
        <w:rPr>
          <w:lang w:eastAsia="zh-CN"/>
        </w:rPr>
      </w:pPr>
      <w:bookmarkStart w:id="26" w:name="_Toc508032415"/>
      <w:r w:rsidRPr="00535516">
        <w:rPr>
          <w:rFonts w:hint="eastAsia"/>
          <w:lang w:eastAsia="zh-CN"/>
        </w:rPr>
        <w:t>个人中心</w:t>
      </w:r>
      <w:r w:rsidR="00D5751A" w:rsidRPr="00535516">
        <w:rPr>
          <w:rFonts w:hint="eastAsia"/>
          <w:lang w:eastAsia="zh-CN"/>
        </w:rPr>
        <w:t>首页</w:t>
      </w:r>
      <w:bookmarkEnd w:id="26"/>
    </w:p>
    <w:p w:rsidR="00D5751A" w:rsidRPr="00535516" w:rsidRDefault="00D5751A" w:rsidP="00535516">
      <w:pPr>
        <w:pStyle w:val="5"/>
        <w:rPr>
          <w:i w:val="0"/>
          <w:lang w:eastAsia="zh-CN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D5751A" w:rsidRPr="00535516" w:rsidRDefault="005B677B" w:rsidP="005B677B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个人中心首页，通过图文形式，向客户展示登录信息、下</w:t>
      </w:r>
      <w:proofErr w:type="gramStart"/>
      <w:r w:rsidRPr="00535516">
        <w:rPr>
          <w:rFonts w:hint="eastAsia"/>
          <w:i w:val="0"/>
          <w:color w:val="000000" w:themeColor="text1"/>
        </w:rPr>
        <w:t>挂账户</w:t>
      </w:r>
      <w:proofErr w:type="gramEnd"/>
      <w:r w:rsidRPr="00535516">
        <w:rPr>
          <w:rFonts w:hint="eastAsia"/>
          <w:i w:val="0"/>
          <w:color w:val="000000" w:themeColor="text1"/>
        </w:rPr>
        <w:t>信息、资产负债信息及贷款信息</w:t>
      </w:r>
    </w:p>
    <w:p w:rsidR="00D5751A" w:rsidRPr="00535516" w:rsidRDefault="00D5751A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D5751A" w:rsidRPr="00535516" w:rsidRDefault="00D5751A" w:rsidP="00D5751A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</w:t>
      </w:r>
      <w:r w:rsidR="005B677B" w:rsidRPr="00535516">
        <w:rPr>
          <w:rFonts w:hint="eastAsia"/>
          <w:i w:val="0"/>
          <w:color w:val="000000" w:themeColor="text1"/>
        </w:rPr>
        <w:t>登录个人网银，点击“个人中心首页”菜单，</w:t>
      </w:r>
      <w:r w:rsidR="00A67264" w:rsidRPr="00535516">
        <w:rPr>
          <w:rFonts w:hint="eastAsia"/>
          <w:i w:val="0"/>
          <w:color w:val="000000" w:themeColor="text1"/>
        </w:rPr>
        <w:t>进入个人中心首页</w:t>
      </w:r>
    </w:p>
    <w:p w:rsidR="00A67264" w:rsidRDefault="00F66058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48B29EA" wp14:editId="29F2A314">
            <wp:extent cx="5881370" cy="49168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D" w:rsidRPr="00535516" w:rsidRDefault="00D2241D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注</w:t>
      </w:r>
      <w:r>
        <w:rPr>
          <w:rFonts w:hint="eastAsia"/>
          <w:i w:val="0"/>
          <w:color w:val="000000" w:themeColor="text1"/>
        </w:rPr>
        <w:t>：</w:t>
      </w:r>
      <w:r>
        <w:rPr>
          <w:i w:val="0"/>
          <w:color w:val="000000" w:themeColor="text1"/>
        </w:rPr>
        <w:t>点击转账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跳转至我要转账功能</w:t>
      </w:r>
      <w:r>
        <w:rPr>
          <w:rFonts w:hint="eastAsia"/>
          <w:i w:val="0"/>
          <w:color w:val="000000" w:themeColor="text1"/>
        </w:rPr>
        <w:t>；</w:t>
      </w:r>
      <w:r>
        <w:rPr>
          <w:i w:val="0"/>
          <w:color w:val="000000" w:themeColor="text1"/>
        </w:rPr>
        <w:t>点击详情进行子账户查询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并对于定期存款支持支取功能</w:t>
      </w:r>
      <w:r>
        <w:rPr>
          <w:rFonts w:hint="eastAsia"/>
          <w:i w:val="0"/>
          <w:color w:val="000000" w:themeColor="text1"/>
        </w:rPr>
        <w:t>；</w:t>
      </w:r>
      <w:r>
        <w:rPr>
          <w:i w:val="0"/>
          <w:color w:val="000000" w:themeColor="text1"/>
        </w:rPr>
        <w:t>点击明细查询跳转至查询中心</w:t>
      </w:r>
      <w:r>
        <w:rPr>
          <w:rFonts w:hint="eastAsia"/>
          <w:i w:val="0"/>
          <w:color w:val="000000" w:themeColor="text1"/>
        </w:rPr>
        <w:t>-</w:t>
      </w:r>
      <w:r>
        <w:rPr>
          <w:i w:val="0"/>
          <w:color w:val="000000" w:themeColor="text1"/>
        </w:rPr>
        <w:t>交易明细查询</w:t>
      </w:r>
    </w:p>
    <w:p w:rsidR="00D5751A" w:rsidRPr="00535516" w:rsidRDefault="00A67264" w:rsidP="00A67264">
      <w:pPr>
        <w:pStyle w:val="3"/>
        <w:rPr>
          <w:lang w:eastAsia="zh-CN"/>
        </w:rPr>
      </w:pPr>
      <w:bookmarkStart w:id="27" w:name="_Toc508032416"/>
      <w:r w:rsidRPr="00535516">
        <w:rPr>
          <w:rFonts w:hint="eastAsia"/>
          <w:lang w:eastAsia="zh-CN"/>
        </w:rPr>
        <w:t>我的账户</w:t>
      </w:r>
      <w:bookmarkEnd w:id="27"/>
    </w:p>
    <w:p w:rsidR="00D5751A" w:rsidRPr="00535516" w:rsidRDefault="00D5751A" w:rsidP="00535516">
      <w:pPr>
        <w:pStyle w:val="5"/>
        <w:rPr>
          <w:i w:val="0"/>
          <w:lang w:eastAsia="zh-CN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D5751A" w:rsidRPr="00535516" w:rsidRDefault="00A67264" w:rsidP="00A67264">
      <w:pPr>
        <w:pStyle w:val="aff"/>
        <w:rPr>
          <w:i w:val="0"/>
          <w:color w:val="000000" w:themeColor="text1"/>
        </w:rPr>
      </w:pPr>
      <w:r w:rsidRPr="00535516">
        <w:rPr>
          <w:rFonts w:hint="eastAsia"/>
          <w:i w:val="0"/>
          <w:color w:val="000000" w:themeColor="text1"/>
        </w:rPr>
        <w:t>用户通过我的账户可进行下</w:t>
      </w:r>
      <w:proofErr w:type="gramStart"/>
      <w:r w:rsidRPr="00535516">
        <w:rPr>
          <w:rFonts w:hint="eastAsia"/>
          <w:i w:val="0"/>
          <w:color w:val="000000" w:themeColor="text1"/>
        </w:rPr>
        <w:t>挂账户</w:t>
      </w:r>
      <w:proofErr w:type="gramEnd"/>
      <w:r w:rsidRPr="00535516">
        <w:rPr>
          <w:rFonts w:hint="eastAsia"/>
          <w:i w:val="0"/>
          <w:color w:val="000000" w:themeColor="text1"/>
        </w:rPr>
        <w:t>信息查询、新增、删除、移位、修改别名、开户行查询、账户挂失、及交易明细查询操作。</w:t>
      </w:r>
    </w:p>
    <w:p w:rsidR="00D5751A" w:rsidRPr="00535516" w:rsidRDefault="00D5751A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A67264" w:rsidRPr="00535516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rFonts w:hint="eastAsia"/>
          <w:b/>
          <w:i w:val="0"/>
          <w:color w:val="000000" w:themeColor="text1"/>
        </w:rPr>
        <w:t>下</w:t>
      </w:r>
      <w:proofErr w:type="gramStart"/>
      <w:r w:rsidRPr="00535516">
        <w:rPr>
          <w:rFonts w:hint="eastAsia"/>
          <w:b/>
          <w:i w:val="0"/>
          <w:color w:val="000000" w:themeColor="text1"/>
        </w:rPr>
        <w:t>挂账户</w:t>
      </w:r>
      <w:proofErr w:type="gramEnd"/>
      <w:r w:rsidRPr="00535516">
        <w:rPr>
          <w:rFonts w:hint="eastAsia"/>
          <w:b/>
          <w:i w:val="0"/>
          <w:color w:val="000000" w:themeColor="text1"/>
        </w:rPr>
        <w:t>查询</w:t>
      </w:r>
    </w:p>
    <w:p w:rsidR="00A67264" w:rsidRPr="00535516" w:rsidRDefault="00A67264" w:rsidP="00D5751A">
      <w:pPr>
        <w:pStyle w:val="aff"/>
        <w:rPr>
          <w:i w:val="0"/>
          <w:color w:val="000000" w:themeColor="text1"/>
        </w:rPr>
      </w:pPr>
      <w:r w:rsidRPr="00535516">
        <w:rPr>
          <w:i w:val="0"/>
          <w:color w:val="000000" w:themeColor="text1"/>
        </w:rPr>
        <w:t>用户点击</w:t>
      </w:r>
      <w:r w:rsidR="00F66058">
        <w:rPr>
          <w:rFonts w:hint="eastAsia"/>
          <w:i w:val="0"/>
          <w:color w:val="000000" w:themeColor="text1"/>
        </w:rPr>
        <w:t>“个人中心”</w:t>
      </w:r>
      <w:r w:rsidR="00F66058">
        <w:rPr>
          <w:rFonts w:hint="eastAsia"/>
          <w:i w:val="0"/>
          <w:color w:val="000000" w:themeColor="text1"/>
        </w:rPr>
        <w:t>-</w:t>
      </w:r>
      <w:r w:rsidRPr="00535516">
        <w:rPr>
          <w:rFonts w:hint="eastAsia"/>
          <w:i w:val="0"/>
          <w:color w:val="000000" w:themeColor="text1"/>
        </w:rPr>
        <w:t>“我的账户”，进行下</w:t>
      </w:r>
      <w:proofErr w:type="gramStart"/>
      <w:r w:rsidRPr="00535516">
        <w:rPr>
          <w:rFonts w:hint="eastAsia"/>
          <w:i w:val="0"/>
          <w:color w:val="000000" w:themeColor="text1"/>
        </w:rPr>
        <w:t>挂账户</w:t>
      </w:r>
      <w:proofErr w:type="gramEnd"/>
      <w:r w:rsidRPr="00535516">
        <w:rPr>
          <w:rFonts w:hint="eastAsia"/>
          <w:i w:val="0"/>
          <w:color w:val="000000" w:themeColor="text1"/>
        </w:rPr>
        <w:t>查询</w:t>
      </w:r>
    </w:p>
    <w:p w:rsidR="00A67264" w:rsidRPr="00535516" w:rsidRDefault="003F1B12" w:rsidP="00D5751A">
      <w:pPr>
        <w:pStyle w:val="aff"/>
        <w:rPr>
          <w:i w:val="0"/>
          <w:color w:val="000000" w:themeColor="text1"/>
        </w:rPr>
      </w:pPr>
      <w:r w:rsidRPr="00535516">
        <w:rPr>
          <w:i w:val="0"/>
          <w:noProof/>
          <w:color w:val="000000" w:themeColor="text1"/>
        </w:rPr>
        <w:lastRenderedPageBreak/>
        <w:drawing>
          <wp:inline distT="0" distB="0" distL="0" distR="0">
            <wp:extent cx="5881370" cy="32289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下挂账户查询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b/>
          <w:i w:val="0"/>
          <w:color w:val="000000" w:themeColor="text1"/>
        </w:rPr>
        <w:t>账户新增</w:t>
      </w:r>
    </w:p>
    <w:p w:rsidR="00EA226B" w:rsidRDefault="00EA226B" w:rsidP="00D5751A">
      <w:pPr>
        <w:pStyle w:val="aff"/>
        <w:rPr>
          <w:i w:val="0"/>
          <w:color w:val="000000" w:themeColor="text1"/>
        </w:rPr>
      </w:pPr>
      <w:r w:rsidRPr="00EA226B">
        <w:rPr>
          <w:i w:val="0"/>
          <w:color w:val="000000" w:themeColor="text1"/>
        </w:rPr>
        <w:t>用户点击</w:t>
      </w:r>
      <w:r w:rsidRPr="00EA226B">
        <w:rPr>
          <w:rFonts w:hint="eastAsia"/>
          <w:i w:val="0"/>
          <w:color w:val="000000" w:themeColor="text1"/>
        </w:rPr>
        <w:t>“新增按钮”，进入账户新增页面</w:t>
      </w:r>
    </w:p>
    <w:p w:rsidR="009F5053" w:rsidRDefault="009F5053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4832A4C8" wp14:editId="4222F74A">
            <wp:extent cx="5881370" cy="24066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053" w:rsidRDefault="009F5053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录入账号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别名及</w:t>
      </w:r>
      <w:r w:rsidR="0043656F">
        <w:rPr>
          <w:i w:val="0"/>
          <w:color w:val="000000" w:themeColor="text1"/>
        </w:rPr>
        <w:t>交易密码</w:t>
      </w:r>
      <w:r w:rsidR="0043656F">
        <w:rPr>
          <w:rFonts w:hint="eastAsia"/>
          <w:i w:val="0"/>
          <w:color w:val="000000" w:themeColor="text1"/>
        </w:rPr>
        <w:t>，</w:t>
      </w:r>
      <w:r w:rsidR="0043656F">
        <w:rPr>
          <w:i w:val="0"/>
          <w:color w:val="000000" w:themeColor="text1"/>
        </w:rPr>
        <w:t>点击</w:t>
      </w:r>
      <w:r w:rsidR="0043656F">
        <w:rPr>
          <w:rFonts w:hint="eastAsia"/>
          <w:i w:val="0"/>
          <w:color w:val="000000" w:themeColor="text1"/>
        </w:rPr>
        <w:t>“确认”按钮。</w:t>
      </w:r>
    </w:p>
    <w:p w:rsidR="0043656F" w:rsidRDefault="0043656F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操作完成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系统提示</w:t>
      </w:r>
      <w:r>
        <w:rPr>
          <w:rFonts w:hint="eastAsia"/>
          <w:i w:val="0"/>
          <w:color w:val="000000" w:themeColor="text1"/>
        </w:rPr>
        <w:t>“恭喜您，操作成功”</w:t>
      </w:r>
    </w:p>
    <w:p w:rsidR="0043656F" w:rsidRPr="00EA226B" w:rsidRDefault="0043656F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19452610" wp14:editId="531EAA13">
            <wp:extent cx="5881370" cy="13881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Pr="00535516" w:rsidRDefault="00A67264" w:rsidP="00D5751A">
      <w:pPr>
        <w:pStyle w:val="aff"/>
        <w:rPr>
          <w:i w:val="0"/>
          <w:color w:val="000000" w:themeColor="text1"/>
        </w:rPr>
      </w:pPr>
    </w:p>
    <w:p w:rsidR="00A67264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b/>
          <w:i w:val="0"/>
          <w:color w:val="000000" w:themeColor="text1"/>
        </w:rPr>
        <w:t>账户删除</w:t>
      </w:r>
    </w:p>
    <w:p w:rsidR="00EA226B" w:rsidRDefault="00EA226B" w:rsidP="00D5751A">
      <w:pPr>
        <w:pStyle w:val="aff"/>
        <w:rPr>
          <w:i w:val="0"/>
          <w:color w:val="000000" w:themeColor="text1"/>
        </w:rPr>
      </w:pPr>
      <w:r w:rsidRPr="00EA226B">
        <w:rPr>
          <w:i w:val="0"/>
          <w:color w:val="000000" w:themeColor="text1"/>
        </w:rPr>
        <w:lastRenderedPageBreak/>
        <w:t>用户点击</w:t>
      </w:r>
      <w:r w:rsidRPr="00EA226B">
        <w:rPr>
          <w:rFonts w:hint="eastAsia"/>
          <w:i w:val="0"/>
          <w:color w:val="000000" w:themeColor="text1"/>
        </w:rPr>
        <w:t>“删除按钮”</w:t>
      </w:r>
      <w:r>
        <w:rPr>
          <w:rFonts w:hint="eastAsia"/>
          <w:i w:val="0"/>
          <w:color w:val="000000" w:themeColor="text1"/>
        </w:rPr>
        <w:t>，页面显示单账户的删除按钮“</w:t>
      </w:r>
      <w:r>
        <w:rPr>
          <w:rFonts w:hint="eastAsia"/>
          <w:i w:val="0"/>
          <w:color w:val="000000" w:themeColor="text1"/>
        </w:rPr>
        <w:t>-</w:t>
      </w:r>
      <w:r>
        <w:rPr>
          <w:rFonts w:hint="eastAsia"/>
          <w:i w:val="0"/>
          <w:color w:val="000000" w:themeColor="text1"/>
        </w:rPr>
        <w:t>”</w:t>
      </w:r>
    </w:p>
    <w:p w:rsidR="00EA226B" w:rsidRPr="00EA226B" w:rsidRDefault="00EA226B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50FBBF98" wp14:editId="288D3BBB">
            <wp:extent cx="5881370" cy="2440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Default="00EA226B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点击单账户删除按钮</w:t>
      </w:r>
      <w:r>
        <w:rPr>
          <w:rFonts w:hint="eastAsia"/>
          <w:i w:val="0"/>
          <w:color w:val="000000" w:themeColor="text1"/>
        </w:rPr>
        <w:t>“</w:t>
      </w:r>
      <w:r>
        <w:rPr>
          <w:rFonts w:hint="eastAsia"/>
          <w:i w:val="0"/>
          <w:color w:val="000000" w:themeColor="text1"/>
        </w:rPr>
        <w:t>-</w:t>
      </w:r>
      <w:r>
        <w:rPr>
          <w:rFonts w:hint="eastAsia"/>
          <w:i w:val="0"/>
          <w:color w:val="000000" w:themeColor="text1"/>
        </w:rPr>
        <w:t>”，进入下</w:t>
      </w:r>
      <w:proofErr w:type="gramStart"/>
      <w:r>
        <w:rPr>
          <w:rFonts w:hint="eastAsia"/>
          <w:i w:val="0"/>
          <w:color w:val="000000" w:themeColor="text1"/>
        </w:rPr>
        <w:t>挂账户</w:t>
      </w:r>
      <w:proofErr w:type="gramEnd"/>
      <w:r>
        <w:rPr>
          <w:rFonts w:hint="eastAsia"/>
          <w:i w:val="0"/>
          <w:color w:val="000000" w:themeColor="text1"/>
        </w:rPr>
        <w:t>删除确认页面</w:t>
      </w:r>
    </w:p>
    <w:p w:rsidR="00EA226B" w:rsidRDefault="00EA226B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4FD02E43" wp14:editId="7E7CE821">
            <wp:extent cx="5881370" cy="20681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A0" w:rsidRDefault="00B612A0" w:rsidP="00B612A0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“确认”按钮，进行下</w:t>
      </w:r>
      <w:proofErr w:type="gramStart"/>
      <w:r>
        <w:rPr>
          <w:rFonts w:hint="eastAsia"/>
          <w:i w:val="0"/>
          <w:color w:val="000000" w:themeColor="text1"/>
        </w:rPr>
        <w:t>挂账户</w:t>
      </w:r>
      <w:proofErr w:type="gramEnd"/>
      <w:r>
        <w:rPr>
          <w:rFonts w:hint="eastAsia"/>
          <w:i w:val="0"/>
          <w:color w:val="000000" w:themeColor="text1"/>
        </w:rPr>
        <w:t>删除。</w:t>
      </w:r>
    </w:p>
    <w:p w:rsidR="00B612A0" w:rsidRDefault="00B612A0" w:rsidP="00D5751A">
      <w:pPr>
        <w:pStyle w:val="aff"/>
        <w:rPr>
          <w:i w:val="0"/>
          <w:color w:val="000000" w:themeColor="text1"/>
        </w:rPr>
      </w:pPr>
    </w:p>
    <w:p w:rsidR="00EA226B" w:rsidRDefault="00EA226B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27DE9C40" wp14:editId="7501877B">
            <wp:extent cx="5881370" cy="20681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A0" w:rsidRDefault="00B612A0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操作成功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系统提示</w:t>
      </w:r>
      <w:r>
        <w:rPr>
          <w:rFonts w:hint="eastAsia"/>
          <w:i w:val="0"/>
          <w:color w:val="000000" w:themeColor="text1"/>
        </w:rPr>
        <w:t>“恭喜您，操作成功”</w:t>
      </w:r>
    </w:p>
    <w:p w:rsidR="00B612A0" w:rsidRDefault="00B612A0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088586D" wp14:editId="26845859">
            <wp:extent cx="5881370" cy="17449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6B" w:rsidRPr="00535516" w:rsidRDefault="00EA226B" w:rsidP="00D5751A">
      <w:pPr>
        <w:pStyle w:val="aff"/>
        <w:rPr>
          <w:i w:val="0"/>
          <w:color w:val="000000" w:themeColor="text1"/>
        </w:rPr>
      </w:pPr>
    </w:p>
    <w:p w:rsidR="00A67264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b/>
          <w:i w:val="0"/>
          <w:color w:val="000000" w:themeColor="text1"/>
        </w:rPr>
        <w:t>账户移位</w:t>
      </w:r>
    </w:p>
    <w:p w:rsidR="00BB3F67" w:rsidRPr="00BB3F67" w:rsidRDefault="00BB3F67" w:rsidP="00D5751A">
      <w:pPr>
        <w:pStyle w:val="aff"/>
        <w:rPr>
          <w:i w:val="0"/>
          <w:color w:val="000000" w:themeColor="text1"/>
        </w:rPr>
      </w:pPr>
      <w:r w:rsidRPr="00BB3F67">
        <w:rPr>
          <w:i w:val="0"/>
          <w:color w:val="000000" w:themeColor="text1"/>
        </w:rPr>
        <w:t>用户</w:t>
      </w:r>
      <w:r w:rsidR="00F76055">
        <w:rPr>
          <w:i w:val="0"/>
          <w:color w:val="000000" w:themeColor="text1"/>
        </w:rPr>
        <w:t>点击</w:t>
      </w:r>
      <w:r w:rsidR="00F76055">
        <w:rPr>
          <w:rFonts w:hint="eastAsia"/>
          <w:i w:val="0"/>
          <w:color w:val="000000" w:themeColor="text1"/>
        </w:rPr>
        <w:t>“位移”按钮，进入账户排序位移设置页面</w:t>
      </w:r>
    </w:p>
    <w:p w:rsidR="00A67264" w:rsidRDefault="00BB3F67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5D91F531" wp14:editId="3ED8D4C4">
            <wp:extent cx="5881370" cy="24530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55" w:rsidRDefault="00F76055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“上移”“下移”进行账户排序调整，调整完成后点击“完成”按钮</w:t>
      </w:r>
    </w:p>
    <w:p w:rsidR="003120C9" w:rsidRDefault="003120C9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设置完成后返回我的账户页面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并刷新账户排序</w:t>
      </w:r>
      <w:r>
        <w:rPr>
          <w:rFonts w:hint="eastAsia"/>
          <w:i w:val="0"/>
          <w:color w:val="000000" w:themeColor="text1"/>
        </w:rPr>
        <w:t>。</w:t>
      </w:r>
    </w:p>
    <w:p w:rsidR="00F76055" w:rsidRPr="00535516" w:rsidRDefault="00F76055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689A3BB2" wp14:editId="33B91A38">
            <wp:extent cx="5881370" cy="24822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rFonts w:hint="eastAsia"/>
          <w:b/>
          <w:i w:val="0"/>
          <w:color w:val="000000" w:themeColor="text1"/>
        </w:rPr>
        <w:t>账户挂失</w:t>
      </w:r>
    </w:p>
    <w:p w:rsidR="00F66058" w:rsidRDefault="00F66058" w:rsidP="00D5751A">
      <w:pPr>
        <w:pStyle w:val="aff"/>
        <w:rPr>
          <w:i w:val="0"/>
          <w:color w:val="000000" w:themeColor="text1"/>
        </w:rPr>
      </w:pPr>
      <w:r w:rsidRPr="00F66058">
        <w:rPr>
          <w:i w:val="0"/>
          <w:color w:val="000000" w:themeColor="text1"/>
        </w:rPr>
        <w:t>用户</w:t>
      </w: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“账户挂失”按钮，进入</w:t>
      </w:r>
      <w:r w:rsidR="008F0B93">
        <w:rPr>
          <w:rFonts w:hint="eastAsia"/>
          <w:i w:val="0"/>
          <w:color w:val="000000" w:themeColor="text1"/>
        </w:rPr>
        <w:t>账户挂失页面</w:t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23E11DE" wp14:editId="1A99B285">
            <wp:extent cx="5881370" cy="24009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“确认”按钮，进行账户挂失</w:t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交易完成</w:t>
      </w:r>
      <w:r>
        <w:rPr>
          <w:rFonts w:hint="eastAsia"/>
          <w:i w:val="0"/>
          <w:color w:val="000000" w:themeColor="text1"/>
        </w:rPr>
        <w:t>，系统提示“恭喜您，操作成功”</w:t>
      </w:r>
    </w:p>
    <w:p w:rsidR="008F0B93" w:rsidRPr="00F66058" w:rsidRDefault="008F0B93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722A5520" wp14:editId="330D3910">
            <wp:extent cx="5881370" cy="25095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58" w:rsidRDefault="00F66058" w:rsidP="00D5751A">
      <w:pPr>
        <w:pStyle w:val="aff"/>
        <w:rPr>
          <w:b/>
          <w:i w:val="0"/>
          <w:color w:val="000000" w:themeColor="text1"/>
        </w:rPr>
      </w:pPr>
      <w:r>
        <w:rPr>
          <w:b/>
          <w:i w:val="0"/>
          <w:color w:val="000000" w:themeColor="text1"/>
        </w:rPr>
        <w:t>账户解挂</w:t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 w:rsidRPr="008F0B93">
        <w:rPr>
          <w:i w:val="0"/>
          <w:color w:val="000000" w:themeColor="text1"/>
        </w:rPr>
        <w:t>用户</w:t>
      </w: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“账户解挂”按钮，进入账户解挂页面</w:t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ECA5B8" wp14:editId="304D6DC3">
            <wp:extent cx="5881370" cy="2749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输入账户密码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点击</w:t>
      </w:r>
      <w:r>
        <w:rPr>
          <w:rFonts w:hint="eastAsia"/>
          <w:i w:val="0"/>
          <w:color w:val="000000" w:themeColor="text1"/>
        </w:rPr>
        <w:t>“确认”按钮，进行账户解挂</w:t>
      </w:r>
    </w:p>
    <w:p w:rsidR="008F0B93" w:rsidRDefault="008F0B93" w:rsidP="00D5751A">
      <w:pPr>
        <w:pStyle w:val="aff"/>
        <w:rPr>
          <w:i w:val="0"/>
          <w:color w:val="000000" w:themeColor="text1"/>
        </w:rPr>
      </w:pPr>
      <w:r>
        <w:rPr>
          <w:i w:val="0"/>
          <w:color w:val="000000" w:themeColor="text1"/>
        </w:rPr>
        <w:t>交易成功</w:t>
      </w:r>
      <w:r>
        <w:rPr>
          <w:rFonts w:hint="eastAsia"/>
          <w:i w:val="0"/>
          <w:color w:val="000000" w:themeColor="text1"/>
        </w:rPr>
        <w:t>，</w:t>
      </w:r>
      <w:r>
        <w:rPr>
          <w:i w:val="0"/>
          <w:color w:val="000000" w:themeColor="text1"/>
        </w:rPr>
        <w:t>系统提示</w:t>
      </w:r>
      <w:r>
        <w:rPr>
          <w:rFonts w:hint="eastAsia"/>
          <w:i w:val="0"/>
          <w:color w:val="000000" w:themeColor="text1"/>
        </w:rPr>
        <w:t>“</w:t>
      </w:r>
      <w:r w:rsidR="00BB3F67">
        <w:rPr>
          <w:rFonts w:hint="eastAsia"/>
          <w:i w:val="0"/>
          <w:color w:val="000000" w:themeColor="text1"/>
        </w:rPr>
        <w:t>恭喜您，操作成功</w:t>
      </w:r>
      <w:r>
        <w:rPr>
          <w:rFonts w:hint="eastAsia"/>
          <w:i w:val="0"/>
          <w:color w:val="000000" w:themeColor="text1"/>
        </w:rPr>
        <w:t>”</w:t>
      </w:r>
    </w:p>
    <w:p w:rsidR="008F0B93" w:rsidRPr="008F0B93" w:rsidRDefault="008F0B93" w:rsidP="00D5751A">
      <w:pPr>
        <w:pStyle w:val="aff"/>
        <w:rPr>
          <w:i w:val="0"/>
          <w:color w:val="000000" w:themeColor="text1"/>
        </w:rPr>
      </w:pPr>
      <w:r>
        <w:rPr>
          <w:noProof/>
        </w:rPr>
        <w:drawing>
          <wp:inline distT="0" distB="0" distL="0" distR="0" wp14:anchorId="54E9335E" wp14:editId="218E7DEB">
            <wp:extent cx="5881370" cy="24269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Pr="00535516" w:rsidRDefault="00A67264" w:rsidP="00D5751A">
      <w:pPr>
        <w:pStyle w:val="aff"/>
        <w:rPr>
          <w:i w:val="0"/>
          <w:color w:val="000000" w:themeColor="text1"/>
        </w:rPr>
      </w:pPr>
    </w:p>
    <w:p w:rsidR="00A67264" w:rsidRPr="00535516" w:rsidRDefault="00A67264" w:rsidP="00D5751A">
      <w:pPr>
        <w:pStyle w:val="aff"/>
        <w:rPr>
          <w:b/>
          <w:i w:val="0"/>
          <w:color w:val="000000" w:themeColor="text1"/>
        </w:rPr>
      </w:pPr>
      <w:r w:rsidRPr="00535516">
        <w:rPr>
          <w:b/>
          <w:i w:val="0"/>
          <w:color w:val="000000" w:themeColor="text1"/>
        </w:rPr>
        <w:t>交易明细查询</w:t>
      </w:r>
    </w:p>
    <w:p w:rsidR="00A67264" w:rsidRDefault="00BB3F67" w:rsidP="00D5751A">
      <w:pPr>
        <w:pStyle w:val="aff"/>
        <w:rPr>
          <w:i w:val="0"/>
          <w:color w:val="000000" w:themeColor="text1"/>
        </w:rPr>
      </w:pPr>
      <w:r w:rsidRPr="00BB3F67">
        <w:rPr>
          <w:i w:val="0"/>
          <w:color w:val="000000" w:themeColor="text1"/>
        </w:rPr>
        <w:t>点击</w:t>
      </w:r>
      <w:r w:rsidRPr="00BB3F67">
        <w:rPr>
          <w:rFonts w:hint="eastAsia"/>
          <w:i w:val="0"/>
          <w:color w:val="000000" w:themeColor="text1"/>
        </w:rPr>
        <w:t>“交易明细查询”按钮，进入交易明细查询页面</w:t>
      </w:r>
    </w:p>
    <w:p w:rsidR="00BB3F67" w:rsidRPr="00BB3F67" w:rsidRDefault="00BB3F67" w:rsidP="00D5751A">
      <w:pPr>
        <w:pStyle w:val="aff"/>
        <w:rPr>
          <w:i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F5CA99" wp14:editId="776A1E1B">
            <wp:extent cx="5881370" cy="3371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3"/>
        <w:rPr>
          <w:lang w:eastAsia="zh-CN"/>
        </w:rPr>
      </w:pPr>
      <w:bookmarkStart w:id="28" w:name="_Toc508032417"/>
      <w:r w:rsidRPr="00535516">
        <w:rPr>
          <w:rFonts w:hint="eastAsia"/>
          <w:lang w:eastAsia="zh-CN"/>
        </w:rPr>
        <w:t>安全中心</w:t>
      </w:r>
      <w:bookmarkEnd w:id="28"/>
    </w:p>
    <w:p w:rsidR="00535516" w:rsidRPr="00535516" w:rsidRDefault="00535516" w:rsidP="00535516">
      <w:pPr>
        <w:pStyle w:val="4"/>
        <w:rPr>
          <w:lang w:eastAsia="zh-CN"/>
        </w:rPr>
      </w:pPr>
      <w:bookmarkStart w:id="29" w:name="_Toc508032418"/>
      <w:r w:rsidRPr="00535516">
        <w:rPr>
          <w:rFonts w:hint="eastAsia"/>
          <w:lang w:eastAsia="zh-CN"/>
        </w:rPr>
        <w:t>安全设置</w:t>
      </w:r>
      <w:bookmarkEnd w:id="29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43656F" w:rsidRPr="0043656F" w:rsidRDefault="0043656F" w:rsidP="0043656F">
      <w:pPr>
        <w:rPr>
          <w:lang w:eastAsia="zh-CN" w:bidi="ar-SA"/>
        </w:rPr>
      </w:pPr>
      <w:r>
        <w:rPr>
          <w:lang w:eastAsia="zh-CN" w:bidi="ar-SA"/>
        </w:rPr>
        <w:t>用户通过该功能进行转账限额设置</w:t>
      </w:r>
      <w:r>
        <w:rPr>
          <w:rFonts w:hint="eastAsia"/>
          <w:lang w:eastAsia="zh-CN" w:bidi="ar-SA"/>
        </w:rPr>
        <w:t>、</w:t>
      </w:r>
      <w:r>
        <w:rPr>
          <w:lang w:eastAsia="zh-CN" w:bidi="ar-SA"/>
        </w:rPr>
        <w:t>登录名设置</w:t>
      </w:r>
      <w:r>
        <w:rPr>
          <w:rFonts w:hint="eastAsia"/>
          <w:lang w:eastAsia="zh-CN" w:bidi="ar-SA"/>
        </w:rPr>
        <w:t>、</w:t>
      </w:r>
      <w:r>
        <w:rPr>
          <w:lang w:eastAsia="zh-CN" w:bidi="ar-SA"/>
        </w:rPr>
        <w:t>手机号码设置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43656F" w:rsidRPr="005C3AFE" w:rsidRDefault="0043656F" w:rsidP="0043656F">
      <w:pPr>
        <w:rPr>
          <w:b/>
          <w:lang w:eastAsia="zh-CN" w:bidi="ar-SA"/>
        </w:rPr>
      </w:pPr>
      <w:r w:rsidRPr="005C3AFE">
        <w:rPr>
          <w:b/>
          <w:lang w:eastAsia="zh-CN" w:bidi="ar-SA"/>
        </w:rPr>
        <w:t>转账限额设置</w:t>
      </w:r>
    </w:p>
    <w:p w:rsidR="0043656F" w:rsidRDefault="005C3AFE" w:rsidP="0043656F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“安全设置”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“转账限额设置”菜单，进入转账限额设置页面</w:t>
      </w:r>
    </w:p>
    <w:p w:rsidR="005C3AFE" w:rsidRDefault="00AC340D" w:rsidP="0043656F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7C9EEC4" wp14:editId="5E7583F0">
            <wp:extent cx="5881370" cy="23818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0D" w:rsidRDefault="00AC340D" w:rsidP="0043656F">
      <w:pPr>
        <w:rPr>
          <w:lang w:eastAsia="zh-CN" w:bidi="ar-SA"/>
        </w:rPr>
      </w:pPr>
      <w:r>
        <w:rPr>
          <w:lang w:eastAsia="zh-CN" w:bidi="ar-SA"/>
        </w:rPr>
        <w:t>录入单笔限额及日累计限额</w:t>
      </w:r>
      <w:r>
        <w:rPr>
          <w:rFonts w:hint="eastAsia"/>
          <w:lang w:eastAsia="zh-CN" w:bidi="ar-SA"/>
        </w:rPr>
        <w:t>，选择认证模式，点击“确认”按钮</w:t>
      </w:r>
    </w:p>
    <w:p w:rsidR="00AC340D" w:rsidRDefault="00AC340D" w:rsidP="0043656F">
      <w:pPr>
        <w:rPr>
          <w:lang w:eastAsia="zh-CN" w:bidi="ar-SA"/>
        </w:rPr>
      </w:pPr>
      <w:r>
        <w:rPr>
          <w:lang w:eastAsia="zh-CN" w:bidi="ar-SA"/>
        </w:rPr>
        <w:t>设置成功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“恭喜您，操作成功”</w:t>
      </w:r>
    </w:p>
    <w:p w:rsidR="00AC340D" w:rsidRDefault="00AC340D" w:rsidP="0043656F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77776449" wp14:editId="73E7617D">
            <wp:extent cx="5881370" cy="20135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F" w:rsidRDefault="0043656F" w:rsidP="0043656F">
      <w:pPr>
        <w:rPr>
          <w:lang w:bidi="ar-SA"/>
        </w:rPr>
      </w:pPr>
    </w:p>
    <w:p w:rsidR="0043656F" w:rsidRPr="005C3AFE" w:rsidRDefault="0043656F" w:rsidP="0043656F">
      <w:pPr>
        <w:rPr>
          <w:b/>
          <w:lang w:eastAsia="zh-CN" w:bidi="ar-SA"/>
        </w:rPr>
      </w:pPr>
      <w:r w:rsidRPr="005C3AFE">
        <w:rPr>
          <w:b/>
          <w:lang w:eastAsia="zh-CN" w:bidi="ar-SA"/>
        </w:rPr>
        <w:t>登录名设置</w:t>
      </w:r>
    </w:p>
    <w:p w:rsidR="0043656F" w:rsidRDefault="00421DCC" w:rsidP="0043656F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“安全设置”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“登录名称设置”菜单，进入登录名称设置页面</w:t>
      </w:r>
    </w:p>
    <w:p w:rsidR="00421DCC" w:rsidRDefault="00421DCC" w:rsidP="0043656F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4D0B0EB7" wp14:editId="3C658905">
            <wp:extent cx="5881370" cy="18681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F" w:rsidRDefault="00421DCC" w:rsidP="0043656F">
      <w:pPr>
        <w:rPr>
          <w:lang w:eastAsia="zh-CN" w:bidi="ar-SA"/>
        </w:rPr>
      </w:pPr>
      <w:r>
        <w:rPr>
          <w:lang w:eastAsia="zh-CN" w:bidi="ar-SA"/>
        </w:rPr>
        <w:t>输入登录名称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点击确认按钮</w:t>
      </w:r>
    </w:p>
    <w:p w:rsidR="00421DCC" w:rsidRDefault="00421DCC" w:rsidP="0043656F">
      <w:pPr>
        <w:rPr>
          <w:lang w:eastAsia="zh-CN" w:bidi="ar-SA"/>
        </w:rPr>
      </w:pPr>
      <w:r>
        <w:rPr>
          <w:lang w:eastAsia="zh-CN" w:bidi="ar-SA"/>
        </w:rPr>
        <w:t>设置成功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“设置成功”</w:t>
      </w:r>
    </w:p>
    <w:p w:rsidR="00421DCC" w:rsidRDefault="00421DCC" w:rsidP="0043656F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17BBE22" wp14:editId="1E6367F4">
            <wp:extent cx="5881370" cy="23044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F" w:rsidRPr="005C3AFE" w:rsidRDefault="0043656F" w:rsidP="0043656F">
      <w:pPr>
        <w:rPr>
          <w:b/>
          <w:lang w:eastAsia="zh-CN" w:bidi="ar-SA"/>
        </w:rPr>
      </w:pPr>
      <w:r w:rsidRPr="005C3AFE">
        <w:rPr>
          <w:b/>
          <w:lang w:eastAsia="zh-CN" w:bidi="ar-SA"/>
        </w:rPr>
        <w:t>手机号码设置</w:t>
      </w:r>
    </w:p>
    <w:p w:rsidR="0043656F" w:rsidRDefault="00421DCC" w:rsidP="0043656F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“安全设置”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“手机号码设置”菜单，进入手机号码设置页面</w:t>
      </w:r>
    </w:p>
    <w:p w:rsidR="0043656F" w:rsidRDefault="00421DCC" w:rsidP="0043656F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1E335F9" wp14:editId="317FDBA7">
            <wp:extent cx="5881370" cy="19837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CC" w:rsidRDefault="00421DCC" w:rsidP="0043656F">
      <w:pPr>
        <w:rPr>
          <w:lang w:eastAsia="zh-CN" w:bidi="ar-SA"/>
        </w:rPr>
      </w:pPr>
      <w:r>
        <w:rPr>
          <w:lang w:eastAsia="zh-CN" w:bidi="ar-SA"/>
        </w:rPr>
        <w:t>输入手机号码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“手机号码设置”按钮</w:t>
      </w:r>
    </w:p>
    <w:p w:rsidR="00421DCC" w:rsidRDefault="00421DCC" w:rsidP="0043656F">
      <w:pPr>
        <w:rPr>
          <w:lang w:eastAsia="zh-CN" w:bidi="ar-SA"/>
        </w:rPr>
      </w:pPr>
      <w:r>
        <w:rPr>
          <w:lang w:eastAsia="zh-CN" w:bidi="ar-SA"/>
        </w:rPr>
        <w:t>设置成功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“设置成功”</w:t>
      </w:r>
    </w:p>
    <w:p w:rsidR="0043656F" w:rsidRDefault="00421DCC" w:rsidP="0043656F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702ECBB8" wp14:editId="3D138C30">
            <wp:extent cx="5881370" cy="21888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6F" w:rsidRDefault="0043656F" w:rsidP="0043656F">
      <w:pPr>
        <w:rPr>
          <w:lang w:bidi="ar-SA"/>
        </w:rPr>
      </w:pPr>
    </w:p>
    <w:p w:rsidR="0043656F" w:rsidRDefault="0043656F" w:rsidP="0043656F">
      <w:pPr>
        <w:rPr>
          <w:lang w:bidi="ar-SA"/>
        </w:rPr>
      </w:pPr>
    </w:p>
    <w:p w:rsidR="0043656F" w:rsidRPr="0043656F" w:rsidRDefault="0043656F" w:rsidP="0043656F">
      <w:pPr>
        <w:rPr>
          <w:lang w:bidi="ar-SA"/>
        </w:rPr>
      </w:pPr>
    </w:p>
    <w:p w:rsidR="00535516" w:rsidRPr="00535516" w:rsidRDefault="00535516" w:rsidP="00535516">
      <w:pPr>
        <w:pStyle w:val="4"/>
        <w:rPr>
          <w:lang w:eastAsia="zh-CN"/>
        </w:rPr>
      </w:pPr>
      <w:bookmarkStart w:id="30" w:name="_Toc508032419"/>
      <w:r w:rsidRPr="00535516">
        <w:rPr>
          <w:rFonts w:hint="eastAsia"/>
          <w:lang w:eastAsia="zh-CN"/>
        </w:rPr>
        <w:t>渠道开关控制</w:t>
      </w:r>
      <w:bookmarkEnd w:id="30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FB5534" w:rsidRPr="00FB5534" w:rsidRDefault="00583626" w:rsidP="00FB5534">
      <w:pPr>
        <w:rPr>
          <w:lang w:eastAsia="zh-CN" w:bidi="ar-SA"/>
        </w:rPr>
      </w:pPr>
      <w:r>
        <w:rPr>
          <w:lang w:eastAsia="zh-CN" w:bidi="ar-SA"/>
        </w:rPr>
        <w:t>用户通过该功能进行电子渠道开关管理</w:t>
      </w:r>
      <w:r>
        <w:rPr>
          <w:rFonts w:hint="eastAsia"/>
          <w:lang w:eastAsia="zh-CN" w:bidi="ar-SA"/>
        </w:rPr>
        <w:t>（包括网上银行、手机银行）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583626" w:rsidRDefault="00583626" w:rsidP="00583626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“渠道开关控制”菜单，进入渠道查询页面</w:t>
      </w:r>
    </w:p>
    <w:p w:rsidR="00583626" w:rsidRDefault="00583626" w:rsidP="0058362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397C3E45" wp14:editId="301BBB85">
            <wp:extent cx="5881370" cy="13569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26" w:rsidRDefault="00583626" w:rsidP="00583626">
      <w:pPr>
        <w:rPr>
          <w:lang w:eastAsia="zh-CN" w:bidi="ar-SA"/>
        </w:rPr>
      </w:pPr>
      <w:r>
        <w:rPr>
          <w:lang w:eastAsia="zh-CN" w:bidi="ar-SA"/>
        </w:rPr>
        <w:t>选择渠道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“开通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关闭”按钮，</w:t>
      </w:r>
      <w:r>
        <w:rPr>
          <w:lang w:eastAsia="zh-CN" w:bidi="ar-SA"/>
        </w:rPr>
        <w:t>进入渠道开通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关闭确认页面</w:t>
      </w:r>
    </w:p>
    <w:p w:rsidR="00583626" w:rsidRDefault="00583626" w:rsidP="0058362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323CD9D1" wp14:editId="1BC67E24">
            <wp:extent cx="5881370" cy="13576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26" w:rsidRDefault="00583626" w:rsidP="00583626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“确认”按钮，进行开通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关闭</w:t>
      </w:r>
    </w:p>
    <w:p w:rsidR="00583626" w:rsidRDefault="00583626" w:rsidP="00583626">
      <w:pPr>
        <w:rPr>
          <w:lang w:eastAsia="zh-CN" w:bidi="ar-SA"/>
        </w:rPr>
      </w:pPr>
      <w:r>
        <w:rPr>
          <w:lang w:eastAsia="zh-CN" w:bidi="ar-SA"/>
        </w:rPr>
        <w:t>开通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关闭成功，系统提示“恭喜您，操作成功”</w:t>
      </w:r>
    </w:p>
    <w:p w:rsidR="00583626" w:rsidRDefault="00583626" w:rsidP="00583626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794ED8B9" wp14:editId="45E5A4BC">
            <wp:extent cx="5881370" cy="13766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26" w:rsidRPr="00583626" w:rsidRDefault="00583626" w:rsidP="00583626">
      <w:pPr>
        <w:rPr>
          <w:lang w:bidi="ar-SA"/>
        </w:rPr>
      </w:pPr>
    </w:p>
    <w:p w:rsidR="00535516" w:rsidRPr="00535516" w:rsidRDefault="00535516" w:rsidP="00535516">
      <w:pPr>
        <w:pStyle w:val="4"/>
        <w:rPr>
          <w:lang w:eastAsia="zh-CN"/>
        </w:rPr>
      </w:pPr>
      <w:bookmarkStart w:id="31" w:name="_Toc508032420"/>
      <w:r w:rsidRPr="00535516">
        <w:rPr>
          <w:rFonts w:hint="eastAsia"/>
          <w:lang w:eastAsia="zh-CN"/>
        </w:rPr>
        <w:lastRenderedPageBreak/>
        <w:t>短信通知管理</w:t>
      </w:r>
      <w:bookmarkEnd w:id="31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4F6457" w:rsidRP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用户通过该功能进行动</w:t>
      </w:r>
      <w:proofErr w:type="gramStart"/>
      <w:r>
        <w:rPr>
          <w:lang w:eastAsia="zh-CN" w:bidi="ar-SA"/>
        </w:rPr>
        <w:t>账</w:t>
      </w:r>
      <w:proofErr w:type="gramEnd"/>
      <w:r>
        <w:rPr>
          <w:lang w:eastAsia="zh-CN" w:bidi="ar-SA"/>
        </w:rPr>
        <w:t>提醒短信通知签约及解约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“短信通知管理”菜单，进入短信通知管里页面</w:t>
      </w:r>
    </w:p>
    <w:p w:rsidR="004F6457" w:rsidRDefault="004F6457" w:rsidP="004F6457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5E61BD08" wp14:editId="4E884010">
            <wp:extent cx="5881370" cy="16516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“设置”按钮，进入短信通知设置录入页面</w:t>
      </w:r>
    </w:p>
    <w:p w:rsidR="004F6457" w:rsidRDefault="004F6457" w:rsidP="004F6457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2ED65C0A" wp14:editId="6FC76ED9">
            <wp:extent cx="5881370" cy="24288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选择签约账户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录入取款密码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“下一步”按钮，进入确认页面</w:t>
      </w:r>
    </w:p>
    <w:p w:rsidR="004F6457" w:rsidRDefault="004F6457" w:rsidP="004F6457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8493D2F" wp14:editId="346F3B04">
            <wp:extent cx="5881370" cy="31603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用户录入签约信息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“签约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解约”按钮，进行短信通知签约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解约。</w:t>
      </w:r>
    </w:p>
    <w:p w:rsidR="004F6457" w:rsidRDefault="004F6457" w:rsidP="004F6457">
      <w:pPr>
        <w:rPr>
          <w:lang w:eastAsia="zh-CN" w:bidi="ar-SA"/>
        </w:rPr>
      </w:pPr>
      <w:r>
        <w:rPr>
          <w:lang w:eastAsia="zh-CN" w:bidi="ar-SA"/>
        </w:rPr>
        <w:t>签约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eastAsia="zh-CN" w:bidi="ar-SA"/>
        </w:rPr>
        <w:t>解约成功，系统提示“</w:t>
      </w:r>
      <w:r w:rsidR="00A971EC">
        <w:rPr>
          <w:rFonts w:hint="eastAsia"/>
          <w:lang w:eastAsia="zh-CN" w:bidi="ar-SA"/>
        </w:rPr>
        <w:t>操作成功</w:t>
      </w:r>
      <w:r>
        <w:rPr>
          <w:rFonts w:hint="eastAsia"/>
          <w:lang w:eastAsia="zh-CN" w:bidi="ar-SA"/>
        </w:rPr>
        <w:t>”</w:t>
      </w:r>
      <w:r w:rsidR="00A971EC">
        <w:rPr>
          <w:rFonts w:hint="eastAsia"/>
          <w:lang w:eastAsia="zh-CN" w:bidi="ar-SA"/>
        </w:rPr>
        <w:t>并显示签约信息。</w:t>
      </w:r>
    </w:p>
    <w:p w:rsidR="00A971EC" w:rsidRDefault="00A971EC" w:rsidP="004F6457">
      <w:pPr>
        <w:rPr>
          <w:lang w:eastAsia="zh-CN" w:bidi="ar-SA"/>
        </w:rPr>
      </w:pPr>
    </w:p>
    <w:p w:rsidR="00A971EC" w:rsidRPr="004F6457" w:rsidRDefault="00A971EC" w:rsidP="004F6457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5F3048BF" wp14:editId="667006D6">
            <wp:extent cx="5881370" cy="2820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rPr>
          <w:lang w:eastAsia="zh-CN"/>
        </w:rPr>
      </w:pPr>
      <w:bookmarkStart w:id="32" w:name="_Toc508032421"/>
      <w:r w:rsidRPr="00535516">
        <w:rPr>
          <w:rFonts w:hint="eastAsia"/>
          <w:lang w:eastAsia="zh-CN"/>
        </w:rPr>
        <w:t>证书信息查询</w:t>
      </w:r>
      <w:bookmarkEnd w:id="32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F63F60" w:rsidRPr="00F63F60" w:rsidRDefault="00F63F60" w:rsidP="00F63F60">
      <w:pPr>
        <w:rPr>
          <w:lang w:eastAsia="zh-CN" w:bidi="ar-SA"/>
        </w:rPr>
      </w:pPr>
      <w:r>
        <w:rPr>
          <w:lang w:eastAsia="zh-CN" w:bidi="ar-SA"/>
        </w:rPr>
        <w:t>用户通过该功能进行绑定证书信息查询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F63F60" w:rsidRDefault="00F63F60" w:rsidP="00F63F60">
      <w:pPr>
        <w:rPr>
          <w:lang w:eastAsia="zh-CN" w:bidi="ar-SA"/>
        </w:rPr>
      </w:pPr>
      <w:r>
        <w:rPr>
          <w:lang w:eastAsia="zh-CN" w:bidi="ar-SA"/>
        </w:rPr>
        <w:lastRenderedPageBreak/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“证书信息查询”菜单，进入个人证书信息查询页面</w:t>
      </w:r>
    </w:p>
    <w:p w:rsidR="00F63F60" w:rsidRPr="00F63F60" w:rsidRDefault="00F63F60" w:rsidP="00F63F60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72300C32" wp14:editId="34D10BBB">
            <wp:extent cx="5881370" cy="18923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/>
    <w:p w:rsidR="00535516" w:rsidRPr="00535516" w:rsidRDefault="00535516" w:rsidP="00535516">
      <w:pPr>
        <w:pStyle w:val="4"/>
        <w:numPr>
          <w:ilvl w:val="3"/>
          <w:numId w:val="18"/>
        </w:numPr>
        <w:rPr>
          <w:lang w:eastAsia="zh-CN"/>
        </w:rPr>
      </w:pPr>
      <w:bookmarkStart w:id="33" w:name="_Toc508032422"/>
      <w:r w:rsidRPr="00535516">
        <w:rPr>
          <w:rFonts w:hint="eastAsia"/>
          <w:lang w:eastAsia="zh-CN"/>
        </w:rPr>
        <w:t>密码管理</w:t>
      </w:r>
      <w:bookmarkEnd w:id="33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831214" w:rsidRPr="00831214" w:rsidRDefault="00831214" w:rsidP="00831214">
      <w:pPr>
        <w:rPr>
          <w:lang w:eastAsia="zh-CN" w:bidi="ar-SA"/>
        </w:rPr>
      </w:pPr>
      <w:r>
        <w:rPr>
          <w:lang w:eastAsia="zh-CN" w:bidi="ar-SA"/>
        </w:rPr>
        <w:t>用户通过该功能进行登录密码修改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831214" w:rsidRDefault="00831214" w:rsidP="00831214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“安全中心”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“密码管理”菜单，进入密码管理页面</w:t>
      </w:r>
    </w:p>
    <w:p w:rsidR="00831214" w:rsidRDefault="00831214" w:rsidP="00831214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1BE1F2B4" wp14:editId="100173D7">
            <wp:extent cx="5881370" cy="243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14" w:rsidRDefault="00831214" w:rsidP="00831214">
      <w:pPr>
        <w:rPr>
          <w:lang w:eastAsia="zh-CN" w:bidi="ar-SA"/>
        </w:rPr>
      </w:pPr>
      <w:r>
        <w:rPr>
          <w:lang w:eastAsia="zh-CN" w:bidi="ar-SA"/>
        </w:rPr>
        <w:t>用户输入原密码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输入两次新密码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“确认”按钮</w:t>
      </w:r>
    </w:p>
    <w:p w:rsidR="00831214" w:rsidRDefault="00831214" w:rsidP="00831214">
      <w:pPr>
        <w:rPr>
          <w:lang w:eastAsia="zh-CN" w:bidi="ar-SA"/>
        </w:rPr>
      </w:pPr>
      <w:r>
        <w:rPr>
          <w:lang w:eastAsia="zh-CN" w:bidi="ar-SA"/>
        </w:rPr>
        <w:t>修改成功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“恭喜您，操作成功！”</w:t>
      </w:r>
    </w:p>
    <w:p w:rsidR="00831214" w:rsidRPr="00831214" w:rsidRDefault="00831214" w:rsidP="00831214">
      <w:pPr>
        <w:rPr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9700350" wp14:editId="24F289B4">
            <wp:extent cx="5881370" cy="1828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4" w:rsidRPr="00535516" w:rsidRDefault="00A67264" w:rsidP="00D5751A">
      <w:pPr>
        <w:pStyle w:val="aff"/>
        <w:rPr>
          <w:b/>
          <w:i w:val="0"/>
          <w:color w:val="000000" w:themeColor="text1"/>
        </w:rPr>
      </w:pPr>
    </w:p>
    <w:p w:rsidR="00535516" w:rsidRPr="00535516" w:rsidRDefault="00535516" w:rsidP="00535516">
      <w:pPr>
        <w:pStyle w:val="3"/>
        <w:numPr>
          <w:ilvl w:val="2"/>
          <w:numId w:val="19"/>
        </w:numPr>
        <w:rPr>
          <w:lang w:eastAsia="zh-CN"/>
        </w:rPr>
      </w:pPr>
      <w:bookmarkStart w:id="34" w:name="_Toc508032423"/>
      <w:r>
        <w:rPr>
          <w:rFonts w:hint="eastAsia"/>
          <w:lang w:eastAsia="zh-CN"/>
        </w:rPr>
        <w:t>我要转账</w:t>
      </w:r>
      <w:bookmarkEnd w:id="34"/>
    </w:p>
    <w:p w:rsidR="00535516" w:rsidRPr="00535516" w:rsidRDefault="00535516" w:rsidP="00535516">
      <w:pPr>
        <w:pStyle w:val="4"/>
        <w:numPr>
          <w:ilvl w:val="3"/>
          <w:numId w:val="18"/>
        </w:numPr>
        <w:rPr>
          <w:lang w:eastAsia="zh-CN"/>
        </w:rPr>
      </w:pPr>
      <w:bookmarkStart w:id="35" w:name="_Toc508032424"/>
      <w:r>
        <w:rPr>
          <w:rFonts w:hint="eastAsia"/>
          <w:lang w:eastAsia="zh-CN"/>
        </w:rPr>
        <w:t>行内转账</w:t>
      </w:r>
      <w:bookmarkEnd w:id="35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D05053" w:rsidRP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用户通过该功能完成行内转账交易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AE197E" w:rsidRDefault="00D05053" w:rsidP="00D05053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“我要转账”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“行内转账”菜单，进入行内转账录入页面；</w:t>
      </w:r>
    </w:p>
    <w:p w:rsid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选择</w:t>
      </w:r>
      <w:r>
        <w:rPr>
          <w:rFonts w:hint="eastAsia"/>
          <w:lang w:eastAsia="zh-CN" w:bidi="ar-SA"/>
        </w:rPr>
        <w:t>“给本人下挂账户转账”复选框，进行下</w:t>
      </w:r>
      <w:proofErr w:type="gramStart"/>
      <w:r>
        <w:rPr>
          <w:rFonts w:hint="eastAsia"/>
          <w:lang w:eastAsia="zh-CN" w:bidi="ar-SA"/>
        </w:rPr>
        <w:t>挂账户互</w:t>
      </w:r>
      <w:proofErr w:type="gramEnd"/>
      <w:r>
        <w:rPr>
          <w:rFonts w:hint="eastAsia"/>
          <w:lang w:eastAsia="zh-CN" w:bidi="ar-SA"/>
        </w:rPr>
        <w:t>转；</w:t>
      </w:r>
    </w:p>
    <w:p w:rsid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点击收款人名册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进行常用收款人查询</w:t>
      </w:r>
      <w:r>
        <w:rPr>
          <w:rFonts w:hint="eastAsia"/>
          <w:lang w:eastAsia="zh-CN" w:bidi="ar-SA"/>
        </w:rPr>
        <w:t>并选择；</w:t>
      </w:r>
    </w:p>
    <w:p w:rsid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系统</w:t>
      </w:r>
      <w:proofErr w:type="gramStart"/>
      <w:r>
        <w:rPr>
          <w:lang w:eastAsia="zh-CN" w:bidi="ar-SA"/>
        </w:rPr>
        <w:t>默认勾选</w:t>
      </w:r>
      <w:r>
        <w:rPr>
          <w:rFonts w:hint="eastAsia"/>
          <w:lang w:eastAsia="zh-CN" w:bidi="ar-SA"/>
        </w:rPr>
        <w:t>“加入收款人名册”</w:t>
      </w:r>
      <w:proofErr w:type="gramEnd"/>
      <w:r w:rsidR="00F745BE">
        <w:rPr>
          <w:rFonts w:hint="eastAsia"/>
          <w:lang w:eastAsia="zh-CN" w:bidi="ar-SA"/>
        </w:rPr>
        <w:t>，交易成功后，自动保存收款人信息至收款人名册</w:t>
      </w:r>
      <w:r w:rsidR="00AE197E">
        <w:rPr>
          <w:rFonts w:hint="eastAsia"/>
          <w:lang w:eastAsia="zh-CN" w:bidi="ar-SA"/>
        </w:rPr>
        <w:t>；</w:t>
      </w:r>
    </w:p>
    <w:p w:rsidR="00AE197E" w:rsidRDefault="00AE197E" w:rsidP="00D05053">
      <w:pPr>
        <w:rPr>
          <w:lang w:eastAsia="zh-CN" w:bidi="ar-SA"/>
        </w:rPr>
      </w:pPr>
      <w:r>
        <w:rPr>
          <w:lang w:eastAsia="zh-CN" w:bidi="ar-SA"/>
        </w:rPr>
        <w:t>选择</w:t>
      </w:r>
      <w:r>
        <w:rPr>
          <w:rFonts w:hint="eastAsia"/>
          <w:lang w:eastAsia="zh-CN" w:bidi="ar-SA"/>
        </w:rPr>
        <w:t>“短信通知”复选框，近收款人短信信息填写，交易成功后会，发送短信至收款人手机号码。</w:t>
      </w:r>
    </w:p>
    <w:p w:rsidR="00D05053" w:rsidRDefault="00D05053" w:rsidP="00D05053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A00A26A" wp14:editId="0FA4F27E">
            <wp:extent cx="5881370" cy="3234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7E" w:rsidRDefault="00AE197E" w:rsidP="00D05053">
      <w:pPr>
        <w:rPr>
          <w:lang w:eastAsia="zh-CN" w:bidi="ar-SA"/>
        </w:rPr>
      </w:pPr>
      <w:r>
        <w:rPr>
          <w:rFonts w:hint="eastAsia"/>
          <w:lang w:eastAsia="zh-CN" w:bidi="ar-SA"/>
        </w:rPr>
        <w:t>用户录入转账信息，点击“下一步”按钮，进入行内转账确认页面</w:t>
      </w:r>
    </w:p>
    <w:p w:rsidR="00AE197E" w:rsidRDefault="00AE197E" w:rsidP="00D05053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2D0D55A" wp14:editId="3C31BD2B">
            <wp:extent cx="5881370" cy="3405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7E" w:rsidRDefault="00AE197E" w:rsidP="00D05053">
      <w:pPr>
        <w:rPr>
          <w:lang w:eastAsia="zh-CN" w:bidi="ar-SA"/>
        </w:rPr>
      </w:pPr>
      <w:r>
        <w:rPr>
          <w:lang w:eastAsia="zh-CN" w:bidi="ar-SA"/>
        </w:rPr>
        <w:t>用户</w:t>
      </w:r>
      <w:r>
        <w:rPr>
          <w:rFonts w:hint="eastAsia"/>
          <w:lang w:eastAsia="zh-CN" w:bidi="ar-SA"/>
        </w:rPr>
        <w:t>确认转账信息，输入图形验证码，选择付款账号，选择认证模式，输入</w:t>
      </w:r>
      <w:r w:rsidR="00B24B01">
        <w:rPr>
          <w:rFonts w:hint="eastAsia"/>
          <w:lang w:eastAsia="zh-CN" w:bidi="ar-SA"/>
        </w:rPr>
        <w:t>交易密码（取款密码），点击确认，进行转账。</w:t>
      </w:r>
    </w:p>
    <w:p w:rsidR="00B24B01" w:rsidRDefault="00B24B01" w:rsidP="00D05053">
      <w:pPr>
        <w:rPr>
          <w:lang w:eastAsia="zh-CN" w:bidi="ar-SA"/>
        </w:rPr>
      </w:pPr>
      <w:r>
        <w:rPr>
          <w:lang w:eastAsia="zh-CN" w:bidi="ar-SA"/>
        </w:rPr>
        <w:t>交易完成后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系统是</w:t>
      </w:r>
      <w:r>
        <w:rPr>
          <w:rFonts w:hint="eastAsia"/>
          <w:lang w:eastAsia="zh-CN" w:bidi="ar-SA"/>
        </w:rPr>
        <w:t>“恭喜您，交易成功”，并显示交易信息</w:t>
      </w:r>
    </w:p>
    <w:p w:rsidR="00B24B01" w:rsidRDefault="00B24B01" w:rsidP="00D05053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8F17EED" wp14:editId="1114FB33">
            <wp:extent cx="5881370" cy="29698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01" w:rsidRPr="00D05053" w:rsidRDefault="00B24B01" w:rsidP="00D05053">
      <w:pPr>
        <w:rPr>
          <w:lang w:bidi="ar-SA"/>
        </w:rPr>
      </w:pPr>
    </w:p>
    <w:p w:rsidR="00535516" w:rsidRPr="00535516" w:rsidRDefault="00535516" w:rsidP="00535516">
      <w:pPr>
        <w:pStyle w:val="4"/>
        <w:numPr>
          <w:ilvl w:val="3"/>
          <w:numId w:val="20"/>
        </w:numPr>
        <w:rPr>
          <w:lang w:eastAsia="zh-CN"/>
        </w:rPr>
      </w:pPr>
      <w:bookmarkStart w:id="36" w:name="_Toc508032425"/>
      <w:r>
        <w:rPr>
          <w:rFonts w:hint="eastAsia"/>
          <w:lang w:eastAsia="zh-CN"/>
        </w:rPr>
        <w:t>行外转账</w:t>
      </w:r>
      <w:bookmarkEnd w:id="36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EB092C" w:rsidRPr="00EB092C" w:rsidRDefault="00EB092C" w:rsidP="00EB092C">
      <w:pPr>
        <w:rPr>
          <w:lang w:eastAsia="zh-CN" w:bidi="ar-SA"/>
        </w:rPr>
      </w:pPr>
      <w:r>
        <w:rPr>
          <w:lang w:eastAsia="zh-CN" w:bidi="ar-SA"/>
        </w:rPr>
        <w:t>用户通过该功能完成行外转账交易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EB092C" w:rsidRDefault="00EB092C" w:rsidP="00EB092C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“我要转账”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“行外转账”菜单，进入行外转账录入页面；</w:t>
      </w:r>
    </w:p>
    <w:p w:rsidR="00604D17" w:rsidRDefault="00604D17" w:rsidP="00604D17">
      <w:pPr>
        <w:rPr>
          <w:lang w:eastAsia="zh-CN" w:bidi="ar-SA"/>
        </w:rPr>
      </w:pPr>
      <w:r>
        <w:rPr>
          <w:lang w:eastAsia="zh-CN" w:bidi="ar-SA"/>
        </w:rPr>
        <w:t>点击</w:t>
      </w:r>
      <w:r w:rsidR="00550BEA">
        <w:rPr>
          <w:rFonts w:hint="eastAsia"/>
          <w:lang w:eastAsia="zh-CN" w:bidi="ar-SA"/>
        </w:rPr>
        <w:t>“</w:t>
      </w:r>
      <w:r w:rsidR="00550BEA">
        <w:rPr>
          <w:lang w:eastAsia="zh-CN" w:bidi="ar-SA"/>
        </w:rPr>
        <w:t>收款人名册</w:t>
      </w:r>
      <w:r w:rsidR="00550BEA">
        <w:rPr>
          <w:rFonts w:hint="eastAsia"/>
          <w:lang w:eastAsia="zh-CN" w:bidi="ar-SA"/>
        </w:rPr>
        <w:t>”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进行常用收款人查询</w:t>
      </w:r>
      <w:r>
        <w:rPr>
          <w:rFonts w:hint="eastAsia"/>
          <w:lang w:eastAsia="zh-CN" w:bidi="ar-SA"/>
        </w:rPr>
        <w:t>并选择；</w:t>
      </w:r>
    </w:p>
    <w:p w:rsidR="00604D17" w:rsidRDefault="00604D17" w:rsidP="00EB092C">
      <w:pPr>
        <w:rPr>
          <w:lang w:eastAsia="zh-CN" w:bidi="ar-SA"/>
        </w:rPr>
      </w:pPr>
      <w:r>
        <w:rPr>
          <w:rFonts w:hint="eastAsia"/>
          <w:lang w:eastAsia="zh-CN" w:bidi="ar-SA"/>
        </w:rPr>
        <w:t>转账类型分为“普通转账”</w:t>
      </w:r>
      <w:r w:rsidR="00550BEA">
        <w:rPr>
          <w:rFonts w:hint="eastAsia"/>
          <w:lang w:eastAsia="zh-CN" w:bidi="ar-SA"/>
        </w:rPr>
        <w:t>（小额转账）</w:t>
      </w:r>
      <w:r>
        <w:rPr>
          <w:rFonts w:hint="eastAsia"/>
          <w:lang w:eastAsia="zh-CN" w:bidi="ar-SA"/>
        </w:rPr>
        <w:t>和“快速转账”</w:t>
      </w:r>
      <w:r w:rsidR="00550BEA">
        <w:rPr>
          <w:rFonts w:hint="eastAsia"/>
          <w:lang w:eastAsia="zh-CN" w:bidi="ar-SA"/>
        </w:rPr>
        <w:t>（大额转账）；</w:t>
      </w:r>
    </w:p>
    <w:p w:rsidR="00550BEA" w:rsidRDefault="00550BEA" w:rsidP="00EB092C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“收款行查询”进行收款账户开户行查询并选择；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系统</w:t>
      </w:r>
      <w:proofErr w:type="gramStart"/>
      <w:r>
        <w:rPr>
          <w:lang w:eastAsia="zh-CN" w:bidi="ar-SA"/>
        </w:rPr>
        <w:t>默认勾选</w:t>
      </w:r>
      <w:r>
        <w:rPr>
          <w:rFonts w:hint="eastAsia"/>
          <w:lang w:eastAsia="zh-CN" w:bidi="ar-SA"/>
        </w:rPr>
        <w:t>“加入收款人名册”</w:t>
      </w:r>
      <w:proofErr w:type="gramEnd"/>
      <w:r>
        <w:rPr>
          <w:rFonts w:hint="eastAsia"/>
          <w:lang w:eastAsia="zh-CN" w:bidi="ar-SA"/>
        </w:rPr>
        <w:t>，交易成功后，自动保存收款人信息至收款人名册；</w:t>
      </w:r>
    </w:p>
    <w:p w:rsidR="00550BEA" w:rsidRDefault="00550BEA" w:rsidP="00EB092C">
      <w:pPr>
        <w:rPr>
          <w:lang w:eastAsia="zh-CN" w:bidi="ar-SA"/>
        </w:rPr>
      </w:pPr>
      <w:r>
        <w:rPr>
          <w:lang w:eastAsia="zh-CN" w:bidi="ar-SA"/>
        </w:rPr>
        <w:t>选择</w:t>
      </w:r>
      <w:r>
        <w:rPr>
          <w:rFonts w:hint="eastAsia"/>
          <w:lang w:eastAsia="zh-CN" w:bidi="ar-SA"/>
        </w:rPr>
        <w:t>“短信通知”复选框，近收款人短信信息填写，交易成功后会，发送短信至收款人手机号码。</w:t>
      </w:r>
    </w:p>
    <w:p w:rsidR="00244BFF" w:rsidRDefault="00604D17" w:rsidP="00EB092C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A69F239" wp14:editId="33E41A87">
            <wp:extent cx="5881370" cy="34016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EA" w:rsidRDefault="00550BEA" w:rsidP="00EB092C">
      <w:pPr>
        <w:rPr>
          <w:lang w:eastAsia="zh-CN" w:bidi="ar-SA"/>
        </w:rPr>
      </w:pPr>
      <w:r>
        <w:rPr>
          <w:lang w:eastAsia="zh-CN" w:bidi="ar-SA"/>
        </w:rPr>
        <w:t>用户录入转账信息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“下一步”按钮，进入转账确认页面</w:t>
      </w:r>
    </w:p>
    <w:p w:rsidR="00550BEA" w:rsidRDefault="00550BEA" w:rsidP="00EB092C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215BD807" wp14:editId="72408D8F">
            <wp:extent cx="5881370" cy="33959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</w:t>
      </w:r>
      <w:r>
        <w:rPr>
          <w:rFonts w:hint="eastAsia"/>
          <w:lang w:eastAsia="zh-CN" w:bidi="ar-SA"/>
        </w:rPr>
        <w:t>确认转账信息，输入图形验证码，选择付款账号，选择认证模式，输入交易密码（取款密码），点击确认，进行转账。</w:t>
      </w:r>
    </w:p>
    <w:p w:rsidR="00550BEA" w:rsidRPr="00EB092C" w:rsidRDefault="00550BEA" w:rsidP="00EB092C">
      <w:pPr>
        <w:rPr>
          <w:lang w:eastAsia="zh-CN" w:bidi="ar-SA"/>
        </w:rPr>
      </w:pPr>
      <w:r>
        <w:rPr>
          <w:lang w:eastAsia="zh-CN" w:bidi="ar-SA"/>
        </w:rPr>
        <w:t>交易完成后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系统是</w:t>
      </w:r>
      <w:r>
        <w:rPr>
          <w:rFonts w:hint="eastAsia"/>
          <w:lang w:eastAsia="zh-CN" w:bidi="ar-SA"/>
        </w:rPr>
        <w:t>“恭喜您，交易成功”，并显示交易信息</w:t>
      </w:r>
    </w:p>
    <w:p w:rsidR="00535516" w:rsidRPr="00535516" w:rsidRDefault="00535516" w:rsidP="00535516">
      <w:pPr>
        <w:pStyle w:val="4"/>
        <w:numPr>
          <w:ilvl w:val="3"/>
          <w:numId w:val="21"/>
        </w:numPr>
        <w:rPr>
          <w:lang w:eastAsia="zh-CN"/>
        </w:rPr>
      </w:pPr>
      <w:bookmarkStart w:id="37" w:name="_Toc508032426"/>
      <w:r>
        <w:rPr>
          <w:rFonts w:hint="eastAsia"/>
          <w:lang w:eastAsia="zh-CN"/>
        </w:rPr>
        <w:lastRenderedPageBreak/>
        <w:t>预约转账</w:t>
      </w:r>
      <w:bookmarkEnd w:id="37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550BEA" w:rsidRP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用户通过该功能完成预约转账交易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“我要转账”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“预约转账”菜单，进入预约转账录入页面；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</w:t>
      </w:r>
      <w:r>
        <w:rPr>
          <w:lang w:eastAsia="zh-CN" w:bidi="ar-SA"/>
        </w:rPr>
        <w:t>收款人名册</w:t>
      </w:r>
      <w:r>
        <w:rPr>
          <w:rFonts w:hint="eastAsia"/>
          <w:lang w:eastAsia="zh-CN" w:bidi="ar-SA"/>
        </w:rPr>
        <w:t>”，</w:t>
      </w:r>
      <w:r>
        <w:rPr>
          <w:lang w:eastAsia="zh-CN" w:bidi="ar-SA"/>
        </w:rPr>
        <w:t>进行常用收款人查询</w:t>
      </w:r>
      <w:r>
        <w:rPr>
          <w:rFonts w:hint="eastAsia"/>
          <w:lang w:eastAsia="zh-CN" w:bidi="ar-SA"/>
        </w:rPr>
        <w:t>并选择；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系统</w:t>
      </w:r>
      <w:proofErr w:type="gramStart"/>
      <w:r>
        <w:rPr>
          <w:lang w:eastAsia="zh-CN" w:bidi="ar-SA"/>
        </w:rPr>
        <w:t>默认勾选</w:t>
      </w:r>
      <w:r>
        <w:rPr>
          <w:rFonts w:hint="eastAsia"/>
          <w:lang w:eastAsia="zh-CN" w:bidi="ar-SA"/>
        </w:rPr>
        <w:t>“加入收款人名册”</w:t>
      </w:r>
      <w:proofErr w:type="gramEnd"/>
      <w:r>
        <w:rPr>
          <w:rFonts w:hint="eastAsia"/>
          <w:lang w:eastAsia="zh-CN" w:bidi="ar-SA"/>
        </w:rPr>
        <w:t>，交易成功后，自动保存收款人信息至收款人名册；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选择</w:t>
      </w:r>
      <w:r>
        <w:rPr>
          <w:rFonts w:hint="eastAsia"/>
          <w:lang w:eastAsia="zh-CN" w:bidi="ar-SA"/>
        </w:rPr>
        <w:t>“短信通知”复选框，近收款人短信信息填写，交易成功后会，发送短信至收款人手机号码；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预约类型分为</w:t>
      </w:r>
      <w:r>
        <w:rPr>
          <w:rFonts w:hint="eastAsia"/>
          <w:lang w:eastAsia="zh-CN" w:bidi="ar-SA"/>
        </w:rPr>
        <w:t>“指定日期”和“指定周期”</w:t>
      </w:r>
      <w:r>
        <w:rPr>
          <w:rFonts w:hint="eastAsia"/>
          <w:lang w:eastAsia="zh-CN" w:bidi="ar-SA"/>
        </w:rPr>
        <w:t>2</w:t>
      </w:r>
      <w:r>
        <w:rPr>
          <w:rFonts w:hint="eastAsia"/>
          <w:lang w:eastAsia="zh-CN" w:bidi="ar-SA"/>
        </w:rPr>
        <w:t>种；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指定日期需选择</w:t>
      </w:r>
      <w:r>
        <w:rPr>
          <w:rFonts w:hint="eastAsia"/>
          <w:lang w:eastAsia="zh-CN" w:bidi="ar-SA"/>
        </w:rPr>
        <w:t>“预约日期”和“预约时间”；</w:t>
      </w:r>
    </w:p>
    <w:p w:rsidR="00550BEA" w:rsidRDefault="00550BEA" w:rsidP="00550BEA">
      <w:pPr>
        <w:rPr>
          <w:lang w:eastAsia="zh-CN" w:bidi="ar-SA"/>
        </w:rPr>
      </w:pPr>
      <w:r>
        <w:rPr>
          <w:rFonts w:hint="eastAsia"/>
          <w:lang w:eastAsia="zh-CN" w:bidi="ar-SA"/>
        </w:rPr>
        <w:t>指定周期分为“每天”、“每周”、“每月”，对应预约周期分为“预约时间”、“周一至周五”、“</w:t>
      </w:r>
      <w:r>
        <w:rPr>
          <w:rFonts w:hint="eastAsia"/>
          <w:lang w:eastAsia="zh-CN" w:bidi="ar-SA"/>
        </w:rPr>
        <w:t>1-</w:t>
      </w:r>
      <w:r>
        <w:rPr>
          <w:lang w:eastAsia="zh-CN" w:bidi="ar-SA"/>
        </w:rPr>
        <w:t>28</w:t>
      </w:r>
      <w:r>
        <w:rPr>
          <w:lang w:eastAsia="zh-CN" w:bidi="ar-SA"/>
        </w:rPr>
        <w:t>号</w:t>
      </w:r>
      <w:r>
        <w:rPr>
          <w:rFonts w:hint="eastAsia"/>
          <w:lang w:eastAsia="zh-CN" w:bidi="ar-SA"/>
        </w:rPr>
        <w:t>”</w:t>
      </w:r>
    </w:p>
    <w:p w:rsidR="00550BEA" w:rsidRDefault="00550BEA" w:rsidP="00550BEA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3EEC24C9" wp14:editId="7F93F78B">
            <wp:extent cx="5881370" cy="33959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用户录入转账信息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“下一步”按钮，进入转账确认页面</w:t>
      </w:r>
    </w:p>
    <w:p w:rsidR="00550BEA" w:rsidRDefault="00550BEA" w:rsidP="00550BEA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41DC36D" wp14:editId="52FD74CD">
            <wp:extent cx="5881370" cy="3379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</w:t>
      </w:r>
      <w:r>
        <w:rPr>
          <w:rFonts w:hint="eastAsia"/>
          <w:lang w:eastAsia="zh-CN" w:bidi="ar-SA"/>
        </w:rPr>
        <w:t>确认转账信息，输入图形验证码，选择付款账号，选择认证模式，输入交易密码（取款密码），点击确认，进行转账。</w:t>
      </w:r>
    </w:p>
    <w:p w:rsidR="00550BEA" w:rsidRPr="00EB092C" w:rsidRDefault="00550BEA" w:rsidP="00550BEA">
      <w:pPr>
        <w:rPr>
          <w:lang w:eastAsia="zh-CN" w:bidi="ar-SA"/>
        </w:rPr>
      </w:pPr>
      <w:r>
        <w:rPr>
          <w:lang w:eastAsia="zh-CN" w:bidi="ar-SA"/>
        </w:rPr>
        <w:t>交易完成后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系统是</w:t>
      </w:r>
      <w:r>
        <w:rPr>
          <w:rFonts w:hint="eastAsia"/>
          <w:lang w:eastAsia="zh-CN" w:bidi="ar-SA"/>
        </w:rPr>
        <w:t>“恭喜您，预约成功”，并显示交易信息</w:t>
      </w:r>
    </w:p>
    <w:p w:rsidR="00550BEA" w:rsidRPr="00550BEA" w:rsidRDefault="00550BEA" w:rsidP="00550BEA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E51516A" wp14:editId="20C77138">
            <wp:extent cx="5881370" cy="33559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2"/>
        </w:numPr>
        <w:rPr>
          <w:lang w:eastAsia="zh-CN"/>
        </w:rPr>
      </w:pPr>
      <w:bookmarkStart w:id="38" w:name="_Toc508032427"/>
      <w:r>
        <w:rPr>
          <w:rFonts w:hint="eastAsia"/>
          <w:lang w:eastAsia="zh-CN"/>
        </w:rPr>
        <w:t>批量转账</w:t>
      </w:r>
      <w:bookmarkEnd w:id="38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550BEA" w:rsidRP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lastRenderedPageBreak/>
        <w:t>用户通过该功能完成批量转账交易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550BEA" w:rsidRDefault="00550BEA" w:rsidP="00550BEA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“我要转账”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</w:t>
      </w:r>
      <w:r w:rsidR="00BD7612">
        <w:rPr>
          <w:rFonts w:hint="eastAsia"/>
          <w:lang w:eastAsia="zh-CN" w:bidi="ar-SA"/>
        </w:rPr>
        <w:t>批量转账</w:t>
      </w:r>
      <w:r>
        <w:rPr>
          <w:rFonts w:hint="eastAsia"/>
          <w:lang w:eastAsia="zh-CN" w:bidi="ar-SA"/>
        </w:rPr>
        <w:t>”</w:t>
      </w:r>
      <w:r w:rsidR="00BD7612">
        <w:rPr>
          <w:rFonts w:hint="eastAsia"/>
          <w:lang w:eastAsia="zh-CN" w:bidi="ar-SA"/>
        </w:rPr>
        <w:t>菜单，进入批量转账页面；</w:t>
      </w:r>
    </w:p>
    <w:p w:rsidR="00BD7612" w:rsidRDefault="003979A0" w:rsidP="00550BEA">
      <w:pPr>
        <w:rPr>
          <w:lang w:eastAsia="zh-CN" w:bidi="ar-SA"/>
        </w:rPr>
      </w:pPr>
      <w:r>
        <w:rPr>
          <w:lang w:eastAsia="zh-CN" w:bidi="ar-SA"/>
        </w:rPr>
        <w:t>批量转账分为</w:t>
      </w:r>
      <w:r>
        <w:rPr>
          <w:rFonts w:hint="eastAsia"/>
          <w:lang w:eastAsia="zh-CN" w:bidi="ar-SA"/>
        </w:rPr>
        <w:t>“在线编辑”和“文件上传”两种。</w:t>
      </w:r>
    </w:p>
    <w:p w:rsidR="003979A0" w:rsidRDefault="003979A0" w:rsidP="00550BEA">
      <w:pPr>
        <w:rPr>
          <w:lang w:eastAsia="zh-CN" w:bidi="ar-SA"/>
        </w:rPr>
      </w:pPr>
      <w:r>
        <w:rPr>
          <w:lang w:eastAsia="zh-CN" w:bidi="ar-SA"/>
        </w:rPr>
        <w:t>在线编辑</w:t>
      </w:r>
      <w:r>
        <w:rPr>
          <w:rFonts w:hint="eastAsia"/>
          <w:lang w:eastAsia="zh-CN" w:bidi="ar-SA"/>
        </w:rPr>
        <w:t>：</w:t>
      </w:r>
    </w:p>
    <w:p w:rsidR="003979A0" w:rsidRDefault="003979A0" w:rsidP="00550BEA">
      <w:pPr>
        <w:rPr>
          <w:lang w:eastAsia="zh-CN" w:bidi="ar-SA"/>
        </w:rPr>
      </w:pP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</w:t>
      </w:r>
      <w:r>
        <w:rPr>
          <w:lang w:eastAsia="zh-CN" w:bidi="ar-SA"/>
        </w:rPr>
        <w:t>收款人名册</w:t>
      </w:r>
      <w:r>
        <w:rPr>
          <w:rFonts w:hint="eastAsia"/>
          <w:lang w:eastAsia="zh-CN" w:bidi="ar-SA"/>
        </w:rPr>
        <w:t>”，</w:t>
      </w:r>
      <w:r>
        <w:rPr>
          <w:lang w:eastAsia="zh-CN" w:bidi="ar-SA"/>
        </w:rPr>
        <w:t>进行常用收款人查询</w:t>
      </w:r>
      <w:r>
        <w:rPr>
          <w:rFonts w:hint="eastAsia"/>
          <w:lang w:eastAsia="zh-CN" w:bidi="ar-SA"/>
        </w:rPr>
        <w:t>并选择；</w:t>
      </w:r>
    </w:p>
    <w:p w:rsidR="003979A0" w:rsidRDefault="003979A0" w:rsidP="00550BEA">
      <w:pPr>
        <w:rPr>
          <w:lang w:eastAsia="zh-CN" w:bidi="ar-SA"/>
        </w:rPr>
      </w:pPr>
      <w:r>
        <w:rPr>
          <w:lang w:eastAsia="zh-CN" w:bidi="ar-SA"/>
        </w:rPr>
        <w:t>录入完转账信息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“添加”按钮，添加至批量转账列表</w:t>
      </w:r>
    </w:p>
    <w:p w:rsidR="003979A0" w:rsidRDefault="003979A0" w:rsidP="00550BEA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63615A81" wp14:editId="06A54E96">
            <wp:extent cx="5881370" cy="34169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A0" w:rsidRDefault="003979A0" w:rsidP="00550BEA">
      <w:pPr>
        <w:rPr>
          <w:lang w:eastAsia="zh-CN" w:bidi="ar-SA"/>
        </w:rPr>
      </w:pPr>
      <w:r>
        <w:rPr>
          <w:lang w:eastAsia="zh-CN" w:bidi="ar-SA"/>
        </w:rPr>
        <w:t>文件上传</w:t>
      </w:r>
      <w:r>
        <w:rPr>
          <w:rFonts w:hint="eastAsia"/>
          <w:lang w:eastAsia="zh-CN" w:bidi="ar-SA"/>
        </w:rPr>
        <w:t>：</w:t>
      </w:r>
    </w:p>
    <w:p w:rsidR="003979A0" w:rsidRDefault="00F274A8" w:rsidP="00550BEA">
      <w:pPr>
        <w:rPr>
          <w:lang w:eastAsia="zh-CN" w:bidi="ar-SA"/>
        </w:rPr>
      </w:pPr>
      <w:r>
        <w:rPr>
          <w:lang w:eastAsia="zh-CN" w:bidi="ar-SA"/>
        </w:rPr>
        <w:t>通过文件上</w:t>
      </w:r>
      <w:proofErr w:type="gramStart"/>
      <w:r>
        <w:rPr>
          <w:lang w:eastAsia="zh-CN" w:bidi="ar-SA"/>
        </w:rPr>
        <w:t>传形式</w:t>
      </w:r>
      <w:proofErr w:type="gramEnd"/>
      <w:r>
        <w:rPr>
          <w:lang w:eastAsia="zh-CN" w:bidi="ar-SA"/>
        </w:rPr>
        <w:t>录入批量转账信息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要求录入总笔数和总金额需要与文件一致</w:t>
      </w:r>
    </w:p>
    <w:p w:rsidR="00F274A8" w:rsidRDefault="00F274A8" w:rsidP="00550BEA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6D06201" wp14:editId="17C15092">
            <wp:extent cx="5881370" cy="28200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A0" w:rsidRDefault="003979A0" w:rsidP="00550BEA">
      <w:pPr>
        <w:rPr>
          <w:lang w:bidi="ar-SA"/>
        </w:rPr>
      </w:pPr>
    </w:p>
    <w:p w:rsidR="003979A0" w:rsidRDefault="003979A0" w:rsidP="00550BEA">
      <w:pPr>
        <w:rPr>
          <w:lang w:eastAsia="zh-CN" w:bidi="ar-SA"/>
        </w:rPr>
      </w:pPr>
      <w:r>
        <w:rPr>
          <w:lang w:eastAsia="zh-CN" w:bidi="ar-SA"/>
        </w:rPr>
        <w:t>录入完批量转账信息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点击下一步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进入批量转账确认页面</w:t>
      </w:r>
    </w:p>
    <w:p w:rsidR="00F274A8" w:rsidRDefault="00F274A8" w:rsidP="00550BEA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17176B8" wp14:editId="1E1B6454">
            <wp:extent cx="5881370" cy="32531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58" w:rsidRDefault="00C03F58" w:rsidP="00C03F58">
      <w:pPr>
        <w:rPr>
          <w:lang w:eastAsia="zh-CN" w:bidi="ar-SA"/>
        </w:rPr>
      </w:pPr>
      <w:r>
        <w:rPr>
          <w:lang w:eastAsia="zh-CN" w:bidi="ar-SA"/>
        </w:rPr>
        <w:t>用户</w:t>
      </w:r>
      <w:r>
        <w:rPr>
          <w:rFonts w:hint="eastAsia"/>
          <w:lang w:eastAsia="zh-CN" w:bidi="ar-SA"/>
        </w:rPr>
        <w:t>确认转账信息，输入图形验证码，选择付款账号，选择认证模式，输入交易密码（取款密码），点击确认，进行转账。</w:t>
      </w:r>
    </w:p>
    <w:p w:rsidR="00C03F58" w:rsidRPr="00EB092C" w:rsidRDefault="00C03F58" w:rsidP="00C03F58">
      <w:pPr>
        <w:rPr>
          <w:lang w:eastAsia="zh-CN" w:bidi="ar-SA"/>
        </w:rPr>
      </w:pPr>
      <w:r>
        <w:rPr>
          <w:lang w:eastAsia="zh-CN" w:bidi="ar-SA"/>
        </w:rPr>
        <w:t>交易完成后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系统是</w:t>
      </w:r>
      <w:r>
        <w:rPr>
          <w:rFonts w:hint="eastAsia"/>
          <w:lang w:eastAsia="zh-CN" w:bidi="ar-SA"/>
        </w:rPr>
        <w:t>“您的批量转账指令提交成功，请稍后查看转账结果”，并显示交易信息，点击“批量转账结果查询”链接，进入批量转账结果查询页面</w:t>
      </w:r>
    </w:p>
    <w:p w:rsidR="00C03F58" w:rsidRPr="00550BEA" w:rsidRDefault="00C03F58" w:rsidP="00550BEA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8E5E82D" wp14:editId="06E8F1C2">
            <wp:extent cx="5881370" cy="33515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3"/>
        </w:numPr>
        <w:rPr>
          <w:lang w:eastAsia="zh-CN"/>
        </w:rPr>
      </w:pPr>
      <w:bookmarkStart w:id="39" w:name="_Toc508032428"/>
      <w:r>
        <w:rPr>
          <w:rFonts w:hint="eastAsia"/>
          <w:lang w:eastAsia="zh-CN"/>
        </w:rPr>
        <w:t>收款人名册</w:t>
      </w:r>
      <w:bookmarkEnd w:id="39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C03F58" w:rsidRPr="00C03F58" w:rsidRDefault="00C03F58" w:rsidP="00C03F58">
      <w:pPr>
        <w:rPr>
          <w:lang w:eastAsia="zh-CN" w:bidi="ar-SA"/>
        </w:rPr>
      </w:pPr>
      <w:r>
        <w:rPr>
          <w:lang w:eastAsia="zh-CN" w:bidi="ar-SA"/>
        </w:rPr>
        <w:t>用户通过该功能</w:t>
      </w:r>
      <w:r w:rsidR="00083613">
        <w:rPr>
          <w:lang w:eastAsia="zh-CN" w:bidi="ar-SA"/>
        </w:rPr>
        <w:t>进行收款人名册查询</w:t>
      </w:r>
      <w:r w:rsidR="00083613">
        <w:rPr>
          <w:rFonts w:hint="eastAsia"/>
          <w:lang w:eastAsia="zh-CN" w:bidi="ar-SA"/>
        </w:rPr>
        <w:t>、</w:t>
      </w:r>
      <w:r w:rsidR="00083613">
        <w:rPr>
          <w:lang w:eastAsia="zh-CN" w:bidi="ar-SA"/>
        </w:rPr>
        <w:t>添加及删除</w:t>
      </w:r>
      <w:r w:rsidR="00083613"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083613" w:rsidRDefault="00083613" w:rsidP="00083613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“我要转账”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“收款人名册”菜单，进行收款人名册查询</w:t>
      </w:r>
    </w:p>
    <w:p w:rsidR="00083613" w:rsidRDefault="00083613" w:rsidP="00083613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465BBE3" wp14:editId="24E304B5">
            <wp:extent cx="5881370" cy="34016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Default="00083613" w:rsidP="00083613">
      <w:pPr>
        <w:rPr>
          <w:lang w:eastAsia="zh-CN" w:bidi="ar-SA"/>
        </w:rPr>
      </w:pPr>
      <w:r>
        <w:rPr>
          <w:lang w:eastAsia="zh-CN" w:bidi="ar-SA"/>
        </w:rPr>
        <w:t>选择收款人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点击</w:t>
      </w:r>
      <w:r>
        <w:rPr>
          <w:rFonts w:hint="eastAsia"/>
          <w:lang w:eastAsia="zh-CN" w:bidi="ar-SA"/>
        </w:rPr>
        <w:t>“</w:t>
      </w:r>
      <w:r>
        <w:rPr>
          <w:lang w:eastAsia="zh-CN" w:bidi="ar-SA"/>
        </w:rPr>
        <w:t>删除</w:t>
      </w:r>
      <w:r>
        <w:rPr>
          <w:rFonts w:hint="eastAsia"/>
          <w:lang w:eastAsia="zh-CN" w:bidi="ar-SA"/>
        </w:rPr>
        <w:t>”</w:t>
      </w:r>
      <w:r>
        <w:rPr>
          <w:lang w:eastAsia="zh-CN" w:bidi="ar-SA"/>
        </w:rPr>
        <w:t>按钮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进入收款人名册删除列表</w:t>
      </w:r>
    </w:p>
    <w:p w:rsidR="00083613" w:rsidRDefault="00083613" w:rsidP="00083613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1E70A61C" wp14:editId="7DA194BC">
            <wp:extent cx="5881370" cy="2720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3" w:rsidRDefault="00083613" w:rsidP="00083613">
      <w:pPr>
        <w:rPr>
          <w:lang w:eastAsia="zh-CN" w:bidi="ar-SA"/>
        </w:rPr>
      </w:pPr>
      <w:r>
        <w:rPr>
          <w:lang w:eastAsia="zh-CN" w:bidi="ar-SA"/>
        </w:rPr>
        <w:t>点击确认按钮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进行收款人名册删除</w:t>
      </w:r>
      <w:r>
        <w:rPr>
          <w:rFonts w:hint="eastAsia"/>
          <w:lang w:eastAsia="zh-CN" w:bidi="ar-SA"/>
        </w:rPr>
        <w:t>。</w:t>
      </w:r>
    </w:p>
    <w:p w:rsidR="00897F74" w:rsidRDefault="00897F74" w:rsidP="00083613">
      <w:pPr>
        <w:rPr>
          <w:lang w:eastAsia="zh-CN" w:bidi="ar-SA"/>
        </w:rPr>
      </w:pPr>
      <w:r>
        <w:rPr>
          <w:lang w:eastAsia="zh-CN" w:bidi="ar-SA"/>
        </w:rPr>
        <w:t>交易完成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系统提示</w:t>
      </w:r>
      <w:r>
        <w:rPr>
          <w:rFonts w:hint="eastAsia"/>
          <w:lang w:eastAsia="zh-CN" w:bidi="ar-SA"/>
        </w:rPr>
        <w:t>“恭喜您，操作成功！”</w:t>
      </w:r>
    </w:p>
    <w:p w:rsidR="00897F74" w:rsidRPr="00083613" w:rsidRDefault="00897F74" w:rsidP="00083613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EDD1D10" wp14:editId="21EB05DA">
            <wp:extent cx="5881370" cy="2902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3"/>
        <w:numPr>
          <w:ilvl w:val="2"/>
          <w:numId w:val="24"/>
        </w:numPr>
        <w:rPr>
          <w:lang w:eastAsia="zh-CN"/>
        </w:rPr>
      </w:pPr>
      <w:bookmarkStart w:id="40" w:name="_Toc508032429"/>
      <w:r>
        <w:rPr>
          <w:rFonts w:hint="eastAsia"/>
          <w:lang w:eastAsia="zh-CN"/>
        </w:rPr>
        <w:t>查询中心</w:t>
      </w:r>
      <w:bookmarkEnd w:id="40"/>
    </w:p>
    <w:p w:rsidR="00535516" w:rsidRPr="00535516" w:rsidRDefault="00535516" w:rsidP="00535516">
      <w:pPr>
        <w:pStyle w:val="4"/>
        <w:numPr>
          <w:ilvl w:val="3"/>
          <w:numId w:val="22"/>
        </w:numPr>
        <w:rPr>
          <w:lang w:eastAsia="zh-CN"/>
        </w:rPr>
      </w:pPr>
      <w:bookmarkStart w:id="41" w:name="_Toc508032430"/>
      <w:r>
        <w:rPr>
          <w:rFonts w:hint="eastAsia"/>
          <w:lang w:eastAsia="zh-CN"/>
        </w:rPr>
        <w:t>交易明细查询</w:t>
      </w:r>
      <w:bookmarkEnd w:id="41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535516" w:rsidRPr="00535516" w:rsidRDefault="00535516" w:rsidP="00535516">
      <w:pPr>
        <w:rPr>
          <w:lang w:eastAsia="zh-CN" w:bidi="ar-SA"/>
        </w:rPr>
      </w:pPr>
      <w:r>
        <w:rPr>
          <w:lang w:eastAsia="zh-CN" w:bidi="ar-SA"/>
        </w:rPr>
        <w:t>用户通过该功能完成交易明细查询</w:t>
      </w:r>
      <w:r>
        <w:rPr>
          <w:rFonts w:hint="eastAsia"/>
          <w:lang w:eastAsia="zh-CN" w:bidi="ar-SA"/>
        </w:rPr>
        <w:t>（账户</w:t>
      </w:r>
      <w:proofErr w:type="gramStart"/>
      <w:r>
        <w:rPr>
          <w:rFonts w:hint="eastAsia"/>
          <w:lang w:eastAsia="zh-CN" w:bidi="ar-SA"/>
        </w:rPr>
        <w:t>全渠道真实动账记录</w:t>
      </w:r>
      <w:proofErr w:type="gramEnd"/>
      <w:r>
        <w:rPr>
          <w:rFonts w:hint="eastAsia"/>
          <w:lang w:eastAsia="zh-CN" w:bidi="ar-SA"/>
        </w:rPr>
        <w:t>查询）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535516" w:rsidRDefault="00535516" w:rsidP="00535516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“交易明细查询”</w:t>
      </w:r>
      <w:r w:rsidR="00996E3F">
        <w:rPr>
          <w:rFonts w:hint="eastAsia"/>
          <w:lang w:eastAsia="zh-CN" w:bidi="ar-SA"/>
        </w:rPr>
        <w:t>菜单，选择账号及查询日期点击“查询”按钮，进行交易明细查询</w:t>
      </w:r>
    </w:p>
    <w:p w:rsidR="00996E3F" w:rsidRPr="00535516" w:rsidRDefault="00996E3F" w:rsidP="00535516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7897EA9" wp14:editId="73927A71">
            <wp:extent cx="5881370" cy="3371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5"/>
        </w:numPr>
        <w:rPr>
          <w:lang w:eastAsia="zh-CN"/>
        </w:rPr>
      </w:pPr>
      <w:bookmarkStart w:id="42" w:name="_Toc508032431"/>
      <w:r>
        <w:rPr>
          <w:rFonts w:hint="eastAsia"/>
          <w:lang w:eastAsia="zh-CN"/>
        </w:rPr>
        <w:t>交易日志查询</w:t>
      </w:r>
      <w:bookmarkEnd w:id="42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996E3F" w:rsidRPr="00996E3F" w:rsidRDefault="00996E3F" w:rsidP="00996E3F">
      <w:pPr>
        <w:rPr>
          <w:lang w:eastAsia="zh-CN" w:bidi="ar-SA"/>
        </w:rPr>
      </w:pPr>
      <w:r>
        <w:rPr>
          <w:lang w:eastAsia="zh-CN" w:bidi="ar-SA"/>
        </w:rPr>
        <w:t>用户通过该功能</w:t>
      </w:r>
      <w:proofErr w:type="gramStart"/>
      <w:r>
        <w:rPr>
          <w:lang w:eastAsia="zh-CN" w:bidi="ar-SA"/>
        </w:rPr>
        <w:t>完成网银操作</w:t>
      </w:r>
      <w:proofErr w:type="gramEnd"/>
      <w:r>
        <w:rPr>
          <w:lang w:eastAsia="zh-CN" w:bidi="ar-SA"/>
        </w:rPr>
        <w:t>日志查询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996E3F" w:rsidRDefault="00996E3F" w:rsidP="00996E3F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“交易日志查询”，输入查询日期范围及交易类型（非必输），点击“查询”按钮，进行交易日志查询。</w:t>
      </w:r>
    </w:p>
    <w:p w:rsidR="00996E3F" w:rsidRPr="00996E3F" w:rsidRDefault="00996E3F" w:rsidP="00996E3F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4B1D420" wp14:editId="474FF6E3">
            <wp:extent cx="5881370" cy="3164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6"/>
        </w:numPr>
        <w:rPr>
          <w:lang w:eastAsia="zh-CN"/>
        </w:rPr>
      </w:pPr>
      <w:bookmarkStart w:id="43" w:name="_Toc508032432"/>
      <w:r>
        <w:rPr>
          <w:rFonts w:hint="eastAsia"/>
          <w:lang w:eastAsia="zh-CN"/>
        </w:rPr>
        <w:t>预约交易查询</w:t>
      </w:r>
      <w:bookmarkEnd w:id="43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996E3F" w:rsidRPr="00996E3F" w:rsidRDefault="00996E3F" w:rsidP="00996E3F">
      <w:pPr>
        <w:rPr>
          <w:lang w:eastAsia="zh-CN" w:bidi="ar-SA"/>
        </w:rPr>
      </w:pPr>
      <w:r>
        <w:rPr>
          <w:lang w:eastAsia="zh-CN" w:bidi="ar-SA"/>
        </w:rPr>
        <w:t>用户通过该功能完成</w:t>
      </w:r>
      <w:r w:rsidR="00554FE3">
        <w:rPr>
          <w:lang w:eastAsia="zh-CN" w:bidi="ar-SA"/>
        </w:rPr>
        <w:t>进行预约交易查询</w:t>
      </w:r>
      <w:r w:rsidR="00554FE3">
        <w:rPr>
          <w:rFonts w:hint="eastAsia"/>
          <w:lang w:eastAsia="zh-CN" w:bidi="ar-SA"/>
        </w:rPr>
        <w:t>，</w:t>
      </w:r>
      <w:r w:rsidR="00554FE3">
        <w:rPr>
          <w:lang w:eastAsia="zh-CN" w:bidi="ar-SA"/>
        </w:rPr>
        <w:t>及对未处理预约交易的撤销操作</w:t>
      </w:r>
      <w:r w:rsidR="00554FE3"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554FE3" w:rsidRDefault="00554FE3" w:rsidP="00554FE3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“预约交易查询”，默认查询所有预约交易。预约待处理的交易提供“取消预约”按钮。</w:t>
      </w:r>
    </w:p>
    <w:p w:rsidR="00554FE3" w:rsidRPr="00554FE3" w:rsidRDefault="00554FE3" w:rsidP="00554FE3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7BAAEF54" wp14:editId="45653BF4">
            <wp:extent cx="5881370" cy="28879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7"/>
        </w:numPr>
        <w:rPr>
          <w:lang w:eastAsia="zh-CN"/>
        </w:rPr>
      </w:pPr>
      <w:bookmarkStart w:id="44" w:name="_Toc508032433"/>
      <w:r>
        <w:rPr>
          <w:rFonts w:hint="eastAsia"/>
          <w:lang w:eastAsia="zh-CN"/>
        </w:rPr>
        <w:lastRenderedPageBreak/>
        <w:t>电子回单查询</w:t>
      </w:r>
      <w:bookmarkEnd w:id="44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554FE3" w:rsidRPr="00554FE3" w:rsidRDefault="00554FE3" w:rsidP="00554FE3">
      <w:pPr>
        <w:rPr>
          <w:lang w:eastAsia="zh-CN" w:bidi="ar-SA"/>
        </w:rPr>
      </w:pPr>
      <w:r>
        <w:rPr>
          <w:lang w:eastAsia="zh-CN" w:bidi="ar-SA"/>
        </w:rPr>
        <w:t>用户</w:t>
      </w:r>
      <w:r w:rsidR="00FA52D0">
        <w:rPr>
          <w:lang w:eastAsia="zh-CN" w:bidi="ar-SA"/>
        </w:rPr>
        <w:t>通过该功能进行电子回单查询及电子回单查证</w:t>
      </w:r>
      <w:r w:rsidR="00FA52D0"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FA52D0" w:rsidRDefault="00FA52D0" w:rsidP="00FA52D0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“电子回单查询”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“电子回单查询”，输入查询条件，点击查询，进行电子回单查询。</w:t>
      </w:r>
    </w:p>
    <w:p w:rsidR="00FA52D0" w:rsidRDefault="00FA52D0" w:rsidP="00FA52D0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04971008" wp14:editId="19893A3F">
            <wp:extent cx="5881370" cy="3426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D0" w:rsidRDefault="00FA52D0" w:rsidP="00FA52D0">
      <w:pPr>
        <w:rPr>
          <w:lang w:eastAsia="zh-CN" w:bidi="ar-SA"/>
        </w:rPr>
      </w:pPr>
      <w:proofErr w:type="gramStart"/>
      <w:r>
        <w:rPr>
          <w:lang w:eastAsia="zh-CN" w:bidi="ar-SA"/>
        </w:rPr>
        <w:t>点击回单号</w:t>
      </w:r>
      <w:proofErr w:type="gramEnd"/>
      <w:r>
        <w:rPr>
          <w:lang w:eastAsia="zh-CN" w:bidi="ar-SA"/>
        </w:rPr>
        <w:t>链接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进行回单详情查询</w:t>
      </w:r>
    </w:p>
    <w:p w:rsidR="00FA52D0" w:rsidRDefault="00FA52D0" w:rsidP="00FA52D0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CC3D21" wp14:editId="66D1656B">
            <wp:extent cx="5881370" cy="4613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D0" w:rsidRDefault="00FA52D0" w:rsidP="00FA52D0">
      <w:pPr>
        <w:rPr>
          <w:lang w:eastAsia="zh-CN" w:bidi="ar-SA"/>
        </w:rPr>
      </w:pPr>
      <w:r>
        <w:rPr>
          <w:lang w:eastAsia="zh-CN" w:bidi="ar-SA"/>
        </w:rPr>
        <w:t>用户点击</w:t>
      </w:r>
      <w:r w:rsidR="00BF1437">
        <w:rPr>
          <w:rFonts w:hint="eastAsia"/>
          <w:lang w:eastAsia="zh-CN" w:bidi="ar-SA"/>
        </w:rPr>
        <w:t>“个人中心”</w:t>
      </w:r>
      <w:r w:rsidR="00BF1437">
        <w:rPr>
          <w:rFonts w:hint="eastAsia"/>
          <w:lang w:eastAsia="zh-CN" w:bidi="ar-SA"/>
        </w:rPr>
        <w:t>-</w:t>
      </w:r>
      <w:r w:rsidR="00BF1437">
        <w:rPr>
          <w:rFonts w:hint="eastAsia"/>
          <w:lang w:eastAsia="zh-CN" w:bidi="ar-SA"/>
        </w:rPr>
        <w:t>“查询中心”</w:t>
      </w:r>
      <w:r w:rsidR="00BF1437">
        <w:rPr>
          <w:rFonts w:hint="eastAsia"/>
          <w:lang w:eastAsia="zh-CN" w:bidi="ar-SA"/>
        </w:rPr>
        <w:t>-</w:t>
      </w:r>
      <w:r w:rsidR="00BF1437">
        <w:rPr>
          <w:rFonts w:hint="eastAsia"/>
          <w:lang w:eastAsia="zh-CN" w:bidi="ar-SA"/>
        </w:rPr>
        <w:t>“电子回单查询”</w:t>
      </w:r>
      <w:r w:rsidR="00BF1437">
        <w:rPr>
          <w:rFonts w:hint="eastAsia"/>
          <w:lang w:eastAsia="zh-CN" w:bidi="ar-SA"/>
        </w:rPr>
        <w:t>-</w:t>
      </w:r>
      <w:r w:rsidR="00BF1437">
        <w:rPr>
          <w:rFonts w:hint="eastAsia"/>
          <w:lang w:eastAsia="zh-CN" w:bidi="ar-SA"/>
        </w:rPr>
        <w:t>“电子回单查证”。输入回单信息，点击查询，进行电子回单查证。</w:t>
      </w:r>
    </w:p>
    <w:p w:rsidR="00BF1437" w:rsidRDefault="00BF1437" w:rsidP="00FA52D0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6A33C3A9" wp14:editId="2D2B3756">
            <wp:extent cx="5881370" cy="2990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37" w:rsidRPr="00FA52D0" w:rsidRDefault="00BF1437" w:rsidP="00FA52D0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71B6802" wp14:editId="6171DB4F">
            <wp:extent cx="5881370" cy="4613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8"/>
        </w:numPr>
        <w:rPr>
          <w:lang w:eastAsia="zh-CN"/>
        </w:rPr>
      </w:pPr>
      <w:bookmarkStart w:id="45" w:name="_Toc508032434"/>
      <w:r>
        <w:rPr>
          <w:rFonts w:hint="eastAsia"/>
          <w:lang w:eastAsia="zh-CN"/>
        </w:rPr>
        <w:t>单笔转账结果查询</w:t>
      </w:r>
      <w:bookmarkEnd w:id="45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BF1437" w:rsidRPr="00BF1437" w:rsidRDefault="00BF1437" w:rsidP="00BF1437">
      <w:pPr>
        <w:rPr>
          <w:lang w:eastAsia="zh-CN" w:bidi="ar-SA"/>
        </w:rPr>
      </w:pPr>
      <w:r>
        <w:rPr>
          <w:lang w:eastAsia="zh-CN" w:bidi="ar-SA"/>
        </w:rPr>
        <w:t>用户通过该功能进行单笔转账结果查询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t>功能操作描述</w:t>
      </w:r>
    </w:p>
    <w:p w:rsidR="00BF1437" w:rsidRDefault="00BF1437" w:rsidP="00BF1437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“单笔转账结果查询”，输入查询条件，点击</w:t>
      </w:r>
      <w:r w:rsidR="00D05053">
        <w:rPr>
          <w:rFonts w:hint="eastAsia"/>
          <w:lang w:eastAsia="zh-CN" w:bidi="ar-SA"/>
        </w:rPr>
        <w:t>“查询”按钮</w:t>
      </w:r>
      <w:r>
        <w:rPr>
          <w:rFonts w:hint="eastAsia"/>
          <w:lang w:eastAsia="zh-CN" w:bidi="ar-SA"/>
        </w:rPr>
        <w:t>，</w:t>
      </w:r>
      <w:r w:rsidR="00D05053">
        <w:rPr>
          <w:rFonts w:hint="eastAsia"/>
          <w:lang w:eastAsia="zh-CN" w:bidi="ar-SA"/>
        </w:rPr>
        <w:t>进行</w:t>
      </w:r>
      <w:r>
        <w:rPr>
          <w:rFonts w:hint="eastAsia"/>
          <w:lang w:eastAsia="zh-CN" w:bidi="ar-SA"/>
        </w:rPr>
        <w:t>单笔转账结果查询</w:t>
      </w:r>
    </w:p>
    <w:p w:rsidR="00BF1437" w:rsidRDefault="00BF1437" w:rsidP="00BF1437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07C3440" wp14:editId="62227392">
            <wp:extent cx="5881370" cy="3420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37" w:rsidRDefault="00BF1437" w:rsidP="00BF1437">
      <w:pPr>
        <w:rPr>
          <w:lang w:eastAsia="zh-CN" w:bidi="ar-SA"/>
        </w:rPr>
      </w:pPr>
      <w:r>
        <w:rPr>
          <w:lang w:eastAsia="zh-CN" w:bidi="ar-SA"/>
        </w:rPr>
        <w:t>点击详情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进行单笔转账详情查询</w:t>
      </w:r>
    </w:p>
    <w:p w:rsidR="00BF1437" w:rsidRPr="00BF1437" w:rsidRDefault="00BF1437" w:rsidP="00BF1437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2CA64781" wp14:editId="549775EE">
            <wp:extent cx="5881370" cy="3355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16" w:rsidRPr="00535516" w:rsidRDefault="00535516" w:rsidP="00535516">
      <w:pPr>
        <w:pStyle w:val="4"/>
        <w:numPr>
          <w:ilvl w:val="3"/>
          <w:numId w:val="29"/>
        </w:numPr>
        <w:rPr>
          <w:lang w:eastAsia="zh-CN"/>
        </w:rPr>
      </w:pPr>
      <w:bookmarkStart w:id="46" w:name="_Toc508032435"/>
      <w:r>
        <w:rPr>
          <w:rFonts w:hint="eastAsia"/>
          <w:lang w:eastAsia="zh-CN"/>
        </w:rPr>
        <w:t>批量转账结果查询</w:t>
      </w:r>
      <w:bookmarkEnd w:id="46"/>
    </w:p>
    <w:p w:rsidR="00535516" w:rsidRDefault="00535516" w:rsidP="00535516">
      <w:pPr>
        <w:pStyle w:val="5"/>
        <w:rPr>
          <w:i w:val="0"/>
        </w:rPr>
      </w:pPr>
      <w:proofErr w:type="spellStart"/>
      <w:r w:rsidRPr="00535516">
        <w:rPr>
          <w:rFonts w:hint="eastAsia"/>
          <w:i w:val="0"/>
        </w:rPr>
        <w:t>功能说明</w:t>
      </w:r>
      <w:proofErr w:type="spellEnd"/>
    </w:p>
    <w:p w:rsidR="00D05053" w:rsidRP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用户通过该功能进行批量转账结果查询</w:t>
      </w:r>
      <w:r>
        <w:rPr>
          <w:rFonts w:hint="eastAsia"/>
          <w:lang w:eastAsia="zh-CN" w:bidi="ar-SA"/>
        </w:rPr>
        <w:t>。</w:t>
      </w:r>
    </w:p>
    <w:p w:rsidR="00535516" w:rsidRDefault="00535516" w:rsidP="00535516">
      <w:pPr>
        <w:pStyle w:val="5"/>
        <w:rPr>
          <w:i w:val="0"/>
          <w:lang w:eastAsia="zh-CN"/>
        </w:rPr>
      </w:pPr>
      <w:r w:rsidRPr="00535516">
        <w:rPr>
          <w:rFonts w:hint="eastAsia"/>
          <w:i w:val="0"/>
          <w:lang w:eastAsia="zh-CN"/>
        </w:rPr>
        <w:lastRenderedPageBreak/>
        <w:t>功能操作描述</w:t>
      </w:r>
    </w:p>
    <w:p w:rsid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用户点击</w:t>
      </w:r>
      <w:r>
        <w:rPr>
          <w:rFonts w:hint="eastAsia"/>
          <w:lang w:eastAsia="zh-CN" w:bidi="ar-SA"/>
        </w:rPr>
        <w:t>“个人中心”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“查询中心”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“批量转账结果查询”，输入查询条件，点击“查询”按钮，进行批量转账结果查询</w:t>
      </w:r>
    </w:p>
    <w:p w:rsidR="00D05053" w:rsidRDefault="00D05053" w:rsidP="00D05053">
      <w:pPr>
        <w:rPr>
          <w:lang w:bidi="ar-SA"/>
        </w:rPr>
      </w:pPr>
      <w:r>
        <w:rPr>
          <w:noProof/>
          <w:lang w:eastAsia="zh-CN" w:bidi="ar-SA"/>
        </w:rPr>
        <w:drawing>
          <wp:inline distT="0" distB="0" distL="0" distR="0" wp14:anchorId="28A5AFF9" wp14:editId="56EB1897">
            <wp:extent cx="5881370" cy="2973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53" w:rsidRDefault="00D05053" w:rsidP="00D05053">
      <w:pPr>
        <w:rPr>
          <w:lang w:eastAsia="zh-CN" w:bidi="ar-SA"/>
        </w:rPr>
      </w:pPr>
      <w:r>
        <w:rPr>
          <w:lang w:eastAsia="zh-CN" w:bidi="ar-SA"/>
        </w:rPr>
        <w:t>点击详情</w:t>
      </w:r>
      <w:r>
        <w:rPr>
          <w:rFonts w:hint="eastAsia"/>
          <w:lang w:eastAsia="zh-CN" w:bidi="ar-SA"/>
        </w:rPr>
        <w:t>，</w:t>
      </w:r>
      <w:r>
        <w:rPr>
          <w:lang w:eastAsia="zh-CN" w:bidi="ar-SA"/>
        </w:rPr>
        <w:t>进行批量转账详情查询</w:t>
      </w:r>
      <w:r>
        <w:rPr>
          <w:rFonts w:hint="eastAsia"/>
          <w:lang w:eastAsia="zh-CN" w:bidi="ar-SA"/>
        </w:rPr>
        <w:t>。</w:t>
      </w:r>
    </w:p>
    <w:p w:rsidR="002703A7" w:rsidRPr="00535516" w:rsidRDefault="00D05053" w:rsidP="000A77CD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D00C3A2" wp14:editId="41627840">
            <wp:extent cx="5881370" cy="29521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3A7" w:rsidRPr="00535516" w:rsidSect="00D105FD">
      <w:headerReference w:type="even" r:id="rId87"/>
      <w:headerReference w:type="default" r:id="rId88"/>
      <w:footerReference w:type="default" r:id="rId89"/>
      <w:headerReference w:type="first" r:id="rId90"/>
      <w:pgSz w:w="11907" w:h="16840" w:code="9"/>
      <w:pgMar w:top="1134" w:right="1227" w:bottom="1302" w:left="1418" w:header="567" w:footer="907" w:gutter="0"/>
      <w:cols w:space="425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96F" w:rsidRDefault="00CD696F" w:rsidP="00F33AAA">
      <w:pPr>
        <w:ind w:firstLine="480"/>
      </w:pPr>
      <w:r>
        <w:separator/>
      </w:r>
    </w:p>
    <w:p w:rsidR="00CD696F" w:rsidRDefault="00CD696F" w:rsidP="00F33AAA">
      <w:pPr>
        <w:ind w:firstLine="480"/>
      </w:pPr>
    </w:p>
  </w:endnote>
  <w:endnote w:type="continuationSeparator" w:id="0">
    <w:p w:rsidR="00CD696F" w:rsidRDefault="00CD696F" w:rsidP="00F33AAA">
      <w:pPr>
        <w:ind w:firstLine="480"/>
      </w:pPr>
      <w:r>
        <w:continuationSeparator/>
      </w:r>
    </w:p>
    <w:p w:rsidR="00CD696F" w:rsidRDefault="00CD696F" w:rsidP="00F33AAA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7059CD">
    <w:pPr>
      <w:pStyle w:val="a8"/>
    </w:pPr>
  </w:p>
  <w:p w:rsidR="007F6000" w:rsidRDefault="007F6000" w:rsidP="007059CD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F33AAA">
    <w:pPr>
      <w:pStyle w:val="a8"/>
      <w:ind w:firstLine="420"/>
    </w:pPr>
  </w:p>
  <w:p w:rsidR="007F6000" w:rsidRDefault="007F6000" w:rsidP="00F33AAA">
    <w:pPr>
      <w:pStyle w:val="a8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BB6" w:rsidRPr="00A37BB4" w:rsidRDefault="00CD696F" w:rsidP="00546B1F">
    <w:pPr>
      <w:pStyle w:val="a8"/>
      <w:rPr>
        <w:rFonts w:ascii="Times New Roman" w:hAnsi="Times New Roman"/>
        <w:lang w:eastAsia="zh-CN"/>
      </w:rPr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-2.25pt;margin-top:-.4pt;width:467.7pt;height:0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" strokeweight=".5pt">
          <v:shadow color="#7f7f7f" opacity=".5" offset="1pt"/>
        </v:shape>
      </w:pict>
    </w:r>
    <w:r>
      <w:rPr>
        <w:noProof/>
      </w:rPr>
      <w:pict>
        <v:shape id="AutoShape 4" o:spid="_x0000_s2049" type="#_x0000_t32" style="position:absolute;margin-left:-2.25pt;margin-top:-.4pt;width:467.7pt;height:0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" strokeweight=".5pt">
          <v:shadow color="#7f7f7f" opacity=".5" offset="1pt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96F" w:rsidRDefault="00CD696F" w:rsidP="00F33AAA">
      <w:pPr>
        <w:ind w:firstLine="480"/>
      </w:pPr>
      <w:r>
        <w:separator/>
      </w:r>
    </w:p>
    <w:p w:rsidR="00CD696F" w:rsidRDefault="00CD696F" w:rsidP="00F33AAA">
      <w:pPr>
        <w:ind w:firstLine="480"/>
      </w:pPr>
    </w:p>
  </w:footnote>
  <w:footnote w:type="continuationSeparator" w:id="0">
    <w:p w:rsidR="00CD696F" w:rsidRDefault="00CD696F" w:rsidP="00F33AAA">
      <w:pPr>
        <w:ind w:firstLine="480"/>
      </w:pPr>
      <w:r>
        <w:continuationSeparator/>
      </w:r>
    </w:p>
    <w:p w:rsidR="00CD696F" w:rsidRDefault="00CD696F" w:rsidP="00F33AAA">
      <w:pPr>
        <w:ind w:firstLine="48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C56434">
    <w:pPr>
      <w:pStyle w:val="a9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F33AAA">
    <w:pPr>
      <w:ind w:rightChars="100" w:right="240" w:firstLine="480"/>
      <w:rPr>
        <w:u w:val="singl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F33AAA">
    <w:pPr>
      <w:pStyle w:val="a9"/>
      <w:ind w:firstLine="360"/>
    </w:pPr>
  </w:p>
  <w:p w:rsidR="007F6000" w:rsidRPr="00930082" w:rsidRDefault="007F6000" w:rsidP="00F33AAA">
    <w:pPr>
      <w:ind w:rightChars="100" w:right="240" w:firstLine="420"/>
      <w:rPr>
        <w:sz w:val="21"/>
        <w:szCs w:val="21"/>
        <w:u w:val="single"/>
        <w:lang w:eastAsia="zh-CN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000" w:rsidRDefault="007F6000" w:rsidP="00A067D7">
    <w:pPr>
      <w:pStyle w:val="a9"/>
      <w:pBdr>
        <w:bottom w:val="single" w:sz="6" w:space="0" w:color="auto"/>
      </w:pBdr>
      <w:spacing w:line="312" w:lineRule="auto"/>
      <w:ind w:firstLine="360"/>
      <w:jc w:val="both"/>
      <w:rPr>
        <w:rFonts w:ascii="宋体" w:hAnsi="宋体"/>
        <w:lang w:eastAsia="zh-CN"/>
      </w:rPr>
    </w:pPr>
  </w:p>
  <w:p w:rsidR="007F6000" w:rsidRPr="00A067D7" w:rsidRDefault="007F6000" w:rsidP="00A067D7">
    <w:pPr>
      <w:pStyle w:val="a9"/>
      <w:pBdr>
        <w:bottom w:val="single" w:sz="6" w:space="0" w:color="auto"/>
      </w:pBdr>
      <w:spacing w:line="312" w:lineRule="auto"/>
      <w:rPr>
        <w:rFonts w:ascii="宋体" w:hAnsi="宋体"/>
        <w:lang w:eastAsia="zh-CN"/>
      </w:rPr>
    </w:pPr>
    <w:r>
      <w:rPr>
        <w:rFonts w:ascii="华文中宋" w:hAnsi="华文中宋" w:hint="eastAsia"/>
        <w:sz w:val="21"/>
        <w:szCs w:val="21"/>
        <w:lang w:eastAsia="zh-CN"/>
      </w:rPr>
      <w:t>个人</w:t>
    </w:r>
    <w:proofErr w:type="gramStart"/>
    <w:r>
      <w:rPr>
        <w:rFonts w:ascii="华文中宋" w:hAnsi="华文中宋" w:hint="eastAsia"/>
        <w:sz w:val="21"/>
        <w:szCs w:val="21"/>
        <w:lang w:eastAsia="zh-CN"/>
      </w:rPr>
      <w:t>网银操作</w:t>
    </w:r>
    <w:proofErr w:type="gramEnd"/>
    <w:r>
      <w:rPr>
        <w:rFonts w:ascii="华文中宋" w:hAnsi="华文中宋" w:hint="eastAsia"/>
        <w:sz w:val="21"/>
        <w:szCs w:val="21"/>
        <w:lang w:eastAsia="zh-CN"/>
      </w:rPr>
      <w:t>手册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  <w:p w:rsidR="00D43BB6" w:rsidRDefault="00D43BB6" w:rsidP="00F33AAA">
    <w:pPr>
      <w:ind w:firstLine="48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BB6" w:rsidRPr="006D3AE2" w:rsidRDefault="00546B1F" w:rsidP="00546B1F">
    <w:pPr>
      <w:pStyle w:val="a9"/>
      <w:pBdr>
        <w:bottom w:val="single" w:sz="6" w:space="0" w:color="auto"/>
      </w:pBdr>
      <w:spacing w:line="312" w:lineRule="auto"/>
      <w:rPr>
        <w:rFonts w:ascii="宋体" w:hAnsi="宋体"/>
        <w:lang w:eastAsia="zh-CN"/>
      </w:rPr>
    </w:pPr>
    <w:r>
      <w:rPr>
        <w:rFonts w:ascii="华文中宋" w:hAnsi="华文中宋" w:hint="eastAsia"/>
        <w:sz w:val="21"/>
        <w:szCs w:val="21"/>
        <w:lang w:eastAsia="zh-CN"/>
      </w:rPr>
      <w:t>个人</w:t>
    </w:r>
    <w:proofErr w:type="gramStart"/>
    <w:r>
      <w:rPr>
        <w:rFonts w:ascii="华文中宋" w:hAnsi="华文中宋" w:hint="eastAsia"/>
        <w:sz w:val="21"/>
        <w:szCs w:val="21"/>
        <w:lang w:eastAsia="zh-CN"/>
      </w:rPr>
      <w:t>网银操作</w:t>
    </w:r>
    <w:proofErr w:type="gramEnd"/>
    <w:r>
      <w:rPr>
        <w:rFonts w:ascii="华文中宋" w:hAnsi="华文中宋" w:hint="eastAsia"/>
        <w:sz w:val="21"/>
        <w:szCs w:val="21"/>
        <w:lang w:eastAsia="zh-CN"/>
      </w:rPr>
      <w:t>手册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BB6" w:rsidRDefault="00D43BB6" w:rsidP="00F33AAA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56E54"/>
    <w:multiLevelType w:val="hybridMultilevel"/>
    <w:tmpl w:val="9906F04E"/>
    <w:lvl w:ilvl="0" w:tplc="79E60B7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343FA8"/>
    <w:multiLevelType w:val="hybridMultilevel"/>
    <w:tmpl w:val="503A1724"/>
    <w:lvl w:ilvl="0" w:tplc="10B8D1F0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  <w:color w:val="0000CC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131376"/>
    <w:multiLevelType w:val="hybridMultilevel"/>
    <w:tmpl w:val="4C6E8D5A"/>
    <w:lvl w:ilvl="0" w:tplc="7F5C564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F330E2"/>
    <w:multiLevelType w:val="hybridMultilevel"/>
    <w:tmpl w:val="10341EC2"/>
    <w:lvl w:ilvl="0" w:tplc="54D6F78C">
      <w:start w:val="1"/>
      <w:numFmt w:val="decimal"/>
      <w:lvlText w:val="%1）"/>
      <w:lvlJc w:val="left"/>
      <w:pPr>
        <w:ind w:left="72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9434D27"/>
    <w:multiLevelType w:val="multilevel"/>
    <w:tmpl w:val="73D663EE"/>
    <w:lvl w:ilvl="0">
      <w:start w:val="1"/>
      <w:numFmt w:val="decimal"/>
      <w:pStyle w:val="1"/>
      <w:isLgl/>
      <w:lvlText w:val="%1."/>
      <w:lvlJc w:val="left"/>
      <w:pPr>
        <w:ind w:left="425" w:hanging="425"/>
      </w:pPr>
      <w:rPr>
        <w:rFonts w:ascii="Arial" w:eastAsia="黑体" w:hAnsi="Arial" w:hint="default"/>
        <w:b/>
        <w:i w:val="0"/>
        <w:sz w:val="30"/>
        <w:szCs w:val="30"/>
      </w:rPr>
    </w:lvl>
    <w:lvl w:ilvl="1">
      <w:start w:val="1"/>
      <w:numFmt w:val="decimal"/>
      <w:pStyle w:val="2"/>
      <w:lvlText w:val="%1.%2."/>
      <w:lvlJc w:val="left"/>
      <w:pPr>
        <w:ind w:left="425" w:hanging="425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ind w:left="709" w:hanging="425"/>
      </w:pPr>
      <w:rPr>
        <w:rFonts w:ascii="Arial" w:eastAsia="黑体" w:hAnsi="Arial" w:hint="default"/>
        <w:b w:val="0"/>
        <w:i w:val="0"/>
        <w:sz w:val="24"/>
        <w:szCs w:val="24"/>
      </w:rPr>
    </w:lvl>
    <w:lvl w:ilvl="3">
      <w:start w:val="1"/>
      <w:numFmt w:val="decimal"/>
      <w:pStyle w:val="4"/>
      <w:lvlText w:val="%1.%2.%3.%4."/>
      <w:lvlJc w:val="left"/>
      <w:pPr>
        <w:ind w:left="1135" w:hanging="425"/>
      </w:pPr>
      <w:rPr>
        <w:rFonts w:ascii="Arial" w:eastAsia="黑体" w:hAnsi="Arial" w:hint="default"/>
        <w:b/>
        <w:i w:val="0"/>
        <w:sz w:val="21"/>
        <w:szCs w:val="21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5" w15:restartNumberingAfterBreak="0">
    <w:nsid w:val="21F86B20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3B6084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9F653A"/>
    <w:multiLevelType w:val="hybridMultilevel"/>
    <w:tmpl w:val="55DEA628"/>
    <w:lvl w:ilvl="0" w:tplc="F398AA22">
      <w:start w:val="1"/>
      <w:numFmt w:val="lowerLetter"/>
      <w:lvlText w:val="%1."/>
      <w:lvlJc w:val="left"/>
      <w:pPr>
        <w:tabs>
          <w:tab w:val="num" w:pos="844"/>
        </w:tabs>
        <w:ind w:left="844" w:hanging="420"/>
      </w:pPr>
      <w:rPr>
        <w:rFonts w:hint="eastAsia"/>
      </w:rPr>
    </w:lvl>
    <w:lvl w:ilvl="1" w:tplc="C64847C6">
      <w:start w:val="1"/>
      <w:numFmt w:val="decimal"/>
      <w:lvlText w:val="%2."/>
      <w:lvlJc w:val="left"/>
      <w:pPr>
        <w:tabs>
          <w:tab w:val="num" w:pos="780"/>
        </w:tabs>
        <w:ind w:left="704" w:hanging="284"/>
      </w:pPr>
      <w:rPr>
        <w:rFonts w:hint="eastAsia"/>
      </w:rPr>
    </w:lvl>
    <w:lvl w:ilvl="2" w:tplc="C58C036A">
      <w:start w:val="1"/>
      <w:numFmt w:val="lowerLetter"/>
      <w:pStyle w:val="a0"/>
      <w:lvlText w:val="%3."/>
      <w:lvlJc w:val="left"/>
      <w:pPr>
        <w:tabs>
          <w:tab w:val="num" w:pos="700"/>
        </w:tabs>
        <w:ind w:left="680" w:hanging="340"/>
      </w:pPr>
      <w:rPr>
        <w:rFonts w:hint="eastAsia"/>
      </w:rPr>
    </w:lvl>
    <w:lvl w:ilvl="3" w:tplc="56427FE2">
      <w:start w:val="1"/>
      <w:numFmt w:val="lowerLetter"/>
      <w:lvlText w:val="（%4）."/>
      <w:lvlJc w:val="left"/>
      <w:pPr>
        <w:tabs>
          <w:tab w:val="num" w:pos="1980"/>
        </w:tabs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8961744"/>
    <w:multiLevelType w:val="hybridMultilevel"/>
    <w:tmpl w:val="30628D18"/>
    <w:lvl w:ilvl="0" w:tplc="D5D0475A">
      <w:start w:val="1"/>
      <w:numFmt w:val="decimal"/>
      <w:pStyle w:val="a1"/>
      <w:lvlText w:val="%1."/>
      <w:lvlJc w:val="left"/>
      <w:pPr>
        <w:tabs>
          <w:tab w:val="num" w:pos="360"/>
        </w:tabs>
        <w:ind w:left="340" w:hanging="340"/>
      </w:pPr>
      <w:rPr>
        <w:rFonts w:hint="eastAsia"/>
      </w:rPr>
    </w:lvl>
    <w:lvl w:ilvl="1" w:tplc="35AE9F5C">
      <w:start w:val="1"/>
      <w:numFmt w:val="decimal"/>
      <w:pStyle w:val="a2"/>
      <w:lvlText w:val="（%2）."/>
      <w:lvlJc w:val="left"/>
      <w:pPr>
        <w:tabs>
          <w:tab w:val="num" w:pos="1214"/>
        </w:tabs>
        <w:ind w:left="1214" w:hanging="7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CF70622"/>
    <w:multiLevelType w:val="hybridMultilevel"/>
    <w:tmpl w:val="8D54335E"/>
    <w:lvl w:ilvl="0" w:tplc="0409000F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F13AD"/>
    <w:multiLevelType w:val="hybridMultilevel"/>
    <w:tmpl w:val="7C461962"/>
    <w:lvl w:ilvl="0" w:tplc="89260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E12D64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AA389C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E04500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3A0A5D"/>
    <w:multiLevelType w:val="hybridMultilevel"/>
    <w:tmpl w:val="D488F8DA"/>
    <w:lvl w:ilvl="0" w:tplc="89260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703E42"/>
    <w:multiLevelType w:val="hybridMultilevel"/>
    <w:tmpl w:val="BD944EFE"/>
    <w:lvl w:ilvl="0" w:tplc="C8F887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775EA1"/>
    <w:multiLevelType w:val="hybridMultilevel"/>
    <w:tmpl w:val="7C461962"/>
    <w:lvl w:ilvl="0" w:tplc="89260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14"/>
  </w:num>
  <w:num w:numId="7">
    <w:abstractNumId w:val="10"/>
  </w:num>
  <w:num w:numId="8">
    <w:abstractNumId w:val="3"/>
  </w:num>
  <w:num w:numId="9">
    <w:abstractNumId w:val="6"/>
  </w:num>
  <w:num w:numId="10">
    <w:abstractNumId w:val="2"/>
  </w:num>
  <w:num w:numId="11">
    <w:abstractNumId w:val="16"/>
  </w:num>
  <w:num w:numId="12">
    <w:abstractNumId w:val="5"/>
  </w:num>
  <w:num w:numId="13">
    <w:abstractNumId w:val="9"/>
  </w:num>
  <w:num w:numId="14">
    <w:abstractNumId w:val="15"/>
  </w:num>
  <w:num w:numId="15">
    <w:abstractNumId w:val="12"/>
  </w:num>
  <w:num w:numId="16">
    <w:abstractNumId w:val="13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  <o:rules v:ext="edit">
        <o:r id="V:Rule1" type="connector" idref="#_x0000_s2056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F688B"/>
    <w:rsid w:val="000012E2"/>
    <w:rsid w:val="00001D3C"/>
    <w:rsid w:val="00002321"/>
    <w:rsid w:val="00004082"/>
    <w:rsid w:val="0000739B"/>
    <w:rsid w:val="000113E8"/>
    <w:rsid w:val="00011961"/>
    <w:rsid w:val="000123F8"/>
    <w:rsid w:val="000134D1"/>
    <w:rsid w:val="00013804"/>
    <w:rsid w:val="00013A99"/>
    <w:rsid w:val="000147BC"/>
    <w:rsid w:val="00014CB0"/>
    <w:rsid w:val="00014F7C"/>
    <w:rsid w:val="00015E51"/>
    <w:rsid w:val="000220D9"/>
    <w:rsid w:val="000222B9"/>
    <w:rsid w:val="000226AA"/>
    <w:rsid w:val="000241F7"/>
    <w:rsid w:val="00026568"/>
    <w:rsid w:val="0003262F"/>
    <w:rsid w:val="00034F6D"/>
    <w:rsid w:val="00035049"/>
    <w:rsid w:val="00036826"/>
    <w:rsid w:val="000374FA"/>
    <w:rsid w:val="00037B7E"/>
    <w:rsid w:val="00043359"/>
    <w:rsid w:val="00044671"/>
    <w:rsid w:val="00044C1C"/>
    <w:rsid w:val="00045827"/>
    <w:rsid w:val="00046C91"/>
    <w:rsid w:val="000520C1"/>
    <w:rsid w:val="0005667E"/>
    <w:rsid w:val="00061127"/>
    <w:rsid w:val="00063450"/>
    <w:rsid w:val="00064EEE"/>
    <w:rsid w:val="000662A2"/>
    <w:rsid w:val="000670D3"/>
    <w:rsid w:val="00070144"/>
    <w:rsid w:val="00072990"/>
    <w:rsid w:val="00072E30"/>
    <w:rsid w:val="000732E1"/>
    <w:rsid w:val="00073A87"/>
    <w:rsid w:val="000801DA"/>
    <w:rsid w:val="00081830"/>
    <w:rsid w:val="000818E2"/>
    <w:rsid w:val="00082B39"/>
    <w:rsid w:val="00083562"/>
    <w:rsid w:val="00083613"/>
    <w:rsid w:val="00084238"/>
    <w:rsid w:val="000874A6"/>
    <w:rsid w:val="00092C99"/>
    <w:rsid w:val="00095148"/>
    <w:rsid w:val="00096B7B"/>
    <w:rsid w:val="00096CCC"/>
    <w:rsid w:val="000A074C"/>
    <w:rsid w:val="000A143A"/>
    <w:rsid w:val="000A24D4"/>
    <w:rsid w:val="000A45F5"/>
    <w:rsid w:val="000A6717"/>
    <w:rsid w:val="000A77CD"/>
    <w:rsid w:val="000B4095"/>
    <w:rsid w:val="000B6DD6"/>
    <w:rsid w:val="000C125C"/>
    <w:rsid w:val="000C1838"/>
    <w:rsid w:val="000C2BEF"/>
    <w:rsid w:val="000C3FB7"/>
    <w:rsid w:val="000D250A"/>
    <w:rsid w:val="000D2657"/>
    <w:rsid w:val="000D2FD6"/>
    <w:rsid w:val="000D5000"/>
    <w:rsid w:val="000D59A6"/>
    <w:rsid w:val="000D6829"/>
    <w:rsid w:val="000E08C9"/>
    <w:rsid w:val="000E1BCD"/>
    <w:rsid w:val="000E2626"/>
    <w:rsid w:val="000E448B"/>
    <w:rsid w:val="000E5FD4"/>
    <w:rsid w:val="000F0888"/>
    <w:rsid w:val="000F24D8"/>
    <w:rsid w:val="000F5D47"/>
    <w:rsid w:val="000F5FF3"/>
    <w:rsid w:val="000F649E"/>
    <w:rsid w:val="000F7E1B"/>
    <w:rsid w:val="00100C39"/>
    <w:rsid w:val="00101B62"/>
    <w:rsid w:val="00102997"/>
    <w:rsid w:val="001067AB"/>
    <w:rsid w:val="001068EE"/>
    <w:rsid w:val="001076EC"/>
    <w:rsid w:val="00107A5E"/>
    <w:rsid w:val="00107B4B"/>
    <w:rsid w:val="00112780"/>
    <w:rsid w:val="001128D6"/>
    <w:rsid w:val="00113A59"/>
    <w:rsid w:val="0011406B"/>
    <w:rsid w:val="00116ADD"/>
    <w:rsid w:val="00116C7C"/>
    <w:rsid w:val="001174E1"/>
    <w:rsid w:val="00120E01"/>
    <w:rsid w:val="00122AA9"/>
    <w:rsid w:val="00122B79"/>
    <w:rsid w:val="00123844"/>
    <w:rsid w:val="0012443D"/>
    <w:rsid w:val="00132FD7"/>
    <w:rsid w:val="00132FFE"/>
    <w:rsid w:val="00134D61"/>
    <w:rsid w:val="001355B0"/>
    <w:rsid w:val="00135911"/>
    <w:rsid w:val="0013743D"/>
    <w:rsid w:val="00142A60"/>
    <w:rsid w:val="00142EB4"/>
    <w:rsid w:val="001443A6"/>
    <w:rsid w:val="0014471B"/>
    <w:rsid w:val="0014593A"/>
    <w:rsid w:val="0014768B"/>
    <w:rsid w:val="0015019F"/>
    <w:rsid w:val="0015137B"/>
    <w:rsid w:val="00151D0A"/>
    <w:rsid w:val="00153579"/>
    <w:rsid w:val="00153D92"/>
    <w:rsid w:val="00156769"/>
    <w:rsid w:val="00160E97"/>
    <w:rsid w:val="00163BDB"/>
    <w:rsid w:val="00164260"/>
    <w:rsid w:val="001646FE"/>
    <w:rsid w:val="00164EA4"/>
    <w:rsid w:val="00165A8C"/>
    <w:rsid w:val="00166D1B"/>
    <w:rsid w:val="001703F4"/>
    <w:rsid w:val="00170F7C"/>
    <w:rsid w:val="00171266"/>
    <w:rsid w:val="00171D4B"/>
    <w:rsid w:val="001762D2"/>
    <w:rsid w:val="00177488"/>
    <w:rsid w:val="00180322"/>
    <w:rsid w:val="001803FD"/>
    <w:rsid w:val="00180C9A"/>
    <w:rsid w:val="00181BFA"/>
    <w:rsid w:val="00181D54"/>
    <w:rsid w:val="0018303A"/>
    <w:rsid w:val="001846E8"/>
    <w:rsid w:val="001864FD"/>
    <w:rsid w:val="00187ADE"/>
    <w:rsid w:val="001912EF"/>
    <w:rsid w:val="00192EBB"/>
    <w:rsid w:val="001949C9"/>
    <w:rsid w:val="00196687"/>
    <w:rsid w:val="00196D6D"/>
    <w:rsid w:val="001A0D97"/>
    <w:rsid w:val="001A7B77"/>
    <w:rsid w:val="001B00B2"/>
    <w:rsid w:val="001B0966"/>
    <w:rsid w:val="001B1078"/>
    <w:rsid w:val="001B10B7"/>
    <w:rsid w:val="001B2E0C"/>
    <w:rsid w:val="001B3087"/>
    <w:rsid w:val="001B375A"/>
    <w:rsid w:val="001B498B"/>
    <w:rsid w:val="001B50ED"/>
    <w:rsid w:val="001B5A58"/>
    <w:rsid w:val="001B6F0F"/>
    <w:rsid w:val="001B6F5F"/>
    <w:rsid w:val="001C27F9"/>
    <w:rsid w:val="001C2B79"/>
    <w:rsid w:val="001C3AE1"/>
    <w:rsid w:val="001C476A"/>
    <w:rsid w:val="001C7848"/>
    <w:rsid w:val="001C796D"/>
    <w:rsid w:val="001D1940"/>
    <w:rsid w:val="001D2CDA"/>
    <w:rsid w:val="001D3785"/>
    <w:rsid w:val="001D41E2"/>
    <w:rsid w:val="001D45FC"/>
    <w:rsid w:val="001D4996"/>
    <w:rsid w:val="001D77C1"/>
    <w:rsid w:val="001E011C"/>
    <w:rsid w:val="001E1D3E"/>
    <w:rsid w:val="001E223B"/>
    <w:rsid w:val="001E3DF2"/>
    <w:rsid w:val="001E5EF8"/>
    <w:rsid w:val="001E6DA4"/>
    <w:rsid w:val="001F0A1D"/>
    <w:rsid w:val="001F1A1B"/>
    <w:rsid w:val="001F38A3"/>
    <w:rsid w:val="001F6AAF"/>
    <w:rsid w:val="00200E7B"/>
    <w:rsid w:val="002031E4"/>
    <w:rsid w:val="00203B12"/>
    <w:rsid w:val="00204592"/>
    <w:rsid w:val="00204B1B"/>
    <w:rsid w:val="002058A4"/>
    <w:rsid w:val="00205CB3"/>
    <w:rsid w:val="00206589"/>
    <w:rsid w:val="00206E06"/>
    <w:rsid w:val="00207972"/>
    <w:rsid w:val="0021032B"/>
    <w:rsid w:val="00211F79"/>
    <w:rsid w:val="002146A1"/>
    <w:rsid w:val="0021630C"/>
    <w:rsid w:val="00217ADD"/>
    <w:rsid w:val="00217D05"/>
    <w:rsid w:val="00220923"/>
    <w:rsid w:val="002240A3"/>
    <w:rsid w:val="00225076"/>
    <w:rsid w:val="002250E3"/>
    <w:rsid w:val="00225BCE"/>
    <w:rsid w:val="002310F5"/>
    <w:rsid w:val="002340F7"/>
    <w:rsid w:val="00234847"/>
    <w:rsid w:val="002360C3"/>
    <w:rsid w:val="002369C8"/>
    <w:rsid w:val="002377F4"/>
    <w:rsid w:val="00241B19"/>
    <w:rsid w:val="00244BFF"/>
    <w:rsid w:val="00245C7A"/>
    <w:rsid w:val="0025140F"/>
    <w:rsid w:val="0025355A"/>
    <w:rsid w:val="00256ECB"/>
    <w:rsid w:val="00261A30"/>
    <w:rsid w:val="0026295D"/>
    <w:rsid w:val="002637A3"/>
    <w:rsid w:val="00266455"/>
    <w:rsid w:val="0026784B"/>
    <w:rsid w:val="00267863"/>
    <w:rsid w:val="00267ADF"/>
    <w:rsid w:val="00267D42"/>
    <w:rsid w:val="00270275"/>
    <w:rsid w:val="002703A7"/>
    <w:rsid w:val="00270D40"/>
    <w:rsid w:val="0027198D"/>
    <w:rsid w:val="00277515"/>
    <w:rsid w:val="002775E4"/>
    <w:rsid w:val="00282397"/>
    <w:rsid w:val="00282F4D"/>
    <w:rsid w:val="00285E66"/>
    <w:rsid w:val="00286A38"/>
    <w:rsid w:val="0029023A"/>
    <w:rsid w:val="00291EB1"/>
    <w:rsid w:val="00292B2A"/>
    <w:rsid w:val="00293DD7"/>
    <w:rsid w:val="00293FA2"/>
    <w:rsid w:val="00295658"/>
    <w:rsid w:val="002A1629"/>
    <w:rsid w:val="002A1863"/>
    <w:rsid w:val="002A2653"/>
    <w:rsid w:val="002A39F5"/>
    <w:rsid w:val="002A3FE4"/>
    <w:rsid w:val="002A7493"/>
    <w:rsid w:val="002A75C0"/>
    <w:rsid w:val="002B00DB"/>
    <w:rsid w:val="002B0E68"/>
    <w:rsid w:val="002B271C"/>
    <w:rsid w:val="002B5412"/>
    <w:rsid w:val="002B7AD9"/>
    <w:rsid w:val="002C0CEC"/>
    <w:rsid w:val="002C258E"/>
    <w:rsid w:val="002C39A5"/>
    <w:rsid w:val="002C3BF4"/>
    <w:rsid w:val="002D0243"/>
    <w:rsid w:val="002D0408"/>
    <w:rsid w:val="002D0780"/>
    <w:rsid w:val="002D714C"/>
    <w:rsid w:val="002E0EE6"/>
    <w:rsid w:val="002E12FD"/>
    <w:rsid w:val="002E21DD"/>
    <w:rsid w:val="002E5DCE"/>
    <w:rsid w:val="002E664F"/>
    <w:rsid w:val="002E7CB5"/>
    <w:rsid w:val="002F1F0A"/>
    <w:rsid w:val="002F2764"/>
    <w:rsid w:val="002F60DC"/>
    <w:rsid w:val="002F66E6"/>
    <w:rsid w:val="002F688B"/>
    <w:rsid w:val="002F7275"/>
    <w:rsid w:val="003002A6"/>
    <w:rsid w:val="003028F6"/>
    <w:rsid w:val="00304042"/>
    <w:rsid w:val="00306940"/>
    <w:rsid w:val="0030736B"/>
    <w:rsid w:val="003120C9"/>
    <w:rsid w:val="00312293"/>
    <w:rsid w:val="00313B3D"/>
    <w:rsid w:val="00313DDE"/>
    <w:rsid w:val="003142FF"/>
    <w:rsid w:val="00314AD2"/>
    <w:rsid w:val="00315131"/>
    <w:rsid w:val="00315763"/>
    <w:rsid w:val="00315EB3"/>
    <w:rsid w:val="00320D0C"/>
    <w:rsid w:val="00321ECC"/>
    <w:rsid w:val="00322350"/>
    <w:rsid w:val="003248BD"/>
    <w:rsid w:val="003250D1"/>
    <w:rsid w:val="00325441"/>
    <w:rsid w:val="00325AF5"/>
    <w:rsid w:val="00325B2F"/>
    <w:rsid w:val="00325BDC"/>
    <w:rsid w:val="003263A9"/>
    <w:rsid w:val="003277D2"/>
    <w:rsid w:val="0033216E"/>
    <w:rsid w:val="003343DA"/>
    <w:rsid w:val="00335F00"/>
    <w:rsid w:val="003364F3"/>
    <w:rsid w:val="00340252"/>
    <w:rsid w:val="003421A6"/>
    <w:rsid w:val="00342F10"/>
    <w:rsid w:val="0034583C"/>
    <w:rsid w:val="00347332"/>
    <w:rsid w:val="003504C6"/>
    <w:rsid w:val="00352832"/>
    <w:rsid w:val="00353A3D"/>
    <w:rsid w:val="00355658"/>
    <w:rsid w:val="00355D71"/>
    <w:rsid w:val="00355FBF"/>
    <w:rsid w:val="0036193D"/>
    <w:rsid w:val="00362760"/>
    <w:rsid w:val="00363028"/>
    <w:rsid w:val="00363250"/>
    <w:rsid w:val="0036424D"/>
    <w:rsid w:val="00364505"/>
    <w:rsid w:val="003658BC"/>
    <w:rsid w:val="00365927"/>
    <w:rsid w:val="00365DA1"/>
    <w:rsid w:val="0037182F"/>
    <w:rsid w:val="00372419"/>
    <w:rsid w:val="00376F9A"/>
    <w:rsid w:val="0038010A"/>
    <w:rsid w:val="00380AB5"/>
    <w:rsid w:val="00381732"/>
    <w:rsid w:val="00382EFD"/>
    <w:rsid w:val="003839E5"/>
    <w:rsid w:val="00384305"/>
    <w:rsid w:val="00384C65"/>
    <w:rsid w:val="00386EA0"/>
    <w:rsid w:val="003879CC"/>
    <w:rsid w:val="0039046C"/>
    <w:rsid w:val="003916D7"/>
    <w:rsid w:val="003929D6"/>
    <w:rsid w:val="003929F4"/>
    <w:rsid w:val="00393290"/>
    <w:rsid w:val="003938A6"/>
    <w:rsid w:val="003979A0"/>
    <w:rsid w:val="003A22A3"/>
    <w:rsid w:val="003A5AD2"/>
    <w:rsid w:val="003A60C1"/>
    <w:rsid w:val="003A7132"/>
    <w:rsid w:val="003B187E"/>
    <w:rsid w:val="003B30C8"/>
    <w:rsid w:val="003B3296"/>
    <w:rsid w:val="003B40E6"/>
    <w:rsid w:val="003B7672"/>
    <w:rsid w:val="003C093F"/>
    <w:rsid w:val="003C1D8D"/>
    <w:rsid w:val="003C2618"/>
    <w:rsid w:val="003C2DB8"/>
    <w:rsid w:val="003C463F"/>
    <w:rsid w:val="003C633D"/>
    <w:rsid w:val="003C702F"/>
    <w:rsid w:val="003C7063"/>
    <w:rsid w:val="003C717D"/>
    <w:rsid w:val="003D0D7B"/>
    <w:rsid w:val="003D162B"/>
    <w:rsid w:val="003D3B4F"/>
    <w:rsid w:val="003D4BB6"/>
    <w:rsid w:val="003D56EC"/>
    <w:rsid w:val="003D78EF"/>
    <w:rsid w:val="003D78FF"/>
    <w:rsid w:val="003D79FA"/>
    <w:rsid w:val="003E0DF0"/>
    <w:rsid w:val="003E1CCE"/>
    <w:rsid w:val="003E262D"/>
    <w:rsid w:val="003E76DA"/>
    <w:rsid w:val="003F0108"/>
    <w:rsid w:val="003F0351"/>
    <w:rsid w:val="003F10E9"/>
    <w:rsid w:val="003F1B12"/>
    <w:rsid w:val="003F24B6"/>
    <w:rsid w:val="003F3626"/>
    <w:rsid w:val="003F5C24"/>
    <w:rsid w:val="003F68F0"/>
    <w:rsid w:val="003F7C39"/>
    <w:rsid w:val="00400615"/>
    <w:rsid w:val="00405573"/>
    <w:rsid w:val="004107B8"/>
    <w:rsid w:val="00413308"/>
    <w:rsid w:val="00413984"/>
    <w:rsid w:val="00413D63"/>
    <w:rsid w:val="00416B3E"/>
    <w:rsid w:val="0041759D"/>
    <w:rsid w:val="004179A1"/>
    <w:rsid w:val="00417B3C"/>
    <w:rsid w:val="004207C1"/>
    <w:rsid w:val="00420B53"/>
    <w:rsid w:val="00421216"/>
    <w:rsid w:val="00421DCC"/>
    <w:rsid w:val="00423F63"/>
    <w:rsid w:val="0042499E"/>
    <w:rsid w:val="00426066"/>
    <w:rsid w:val="00427514"/>
    <w:rsid w:val="00430048"/>
    <w:rsid w:val="004352DC"/>
    <w:rsid w:val="00435BAE"/>
    <w:rsid w:val="0043656F"/>
    <w:rsid w:val="00437CFD"/>
    <w:rsid w:val="00437E67"/>
    <w:rsid w:val="004404E0"/>
    <w:rsid w:val="004427A8"/>
    <w:rsid w:val="00445C4F"/>
    <w:rsid w:val="00447012"/>
    <w:rsid w:val="00447374"/>
    <w:rsid w:val="0045069F"/>
    <w:rsid w:val="00450FC4"/>
    <w:rsid w:val="00451265"/>
    <w:rsid w:val="004520DE"/>
    <w:rsid w:val="00453990"/>
    <w:rsid w:val="00453DFF"/>
    <w:rsid w:val="00455344"/>
    <w:rsid w:val="00456630"/>
    <w:rsid w:val="00456B70"/>
    <w:rsid w:val="00461FBA"/>
    <w:rsid w:val="00464E0F"/>
    <w:rsid w:val="00466E4B"/>
    <w:rsid w:val="004701BB"/>
    <w:rsid w:val="00472325"/>
    <w:rsid w:val="0047278A"/>
    <w:rsid w:val="00474C4F"/>
    <w:rsid w:val="004774EC"/>
    <w:rsid w:val="00477666"/>
    <w:rsid w:val="00480AB3"/>
    <w:rsid w:val="004841B5"/>
    <w:rsid w:val="00484F23"/>
    <w:rsid w:val="00486F9D"/>
    <w:rsid w:val="00487CB0"/>
    <w:rsid w:val="00491B80"/>
    <w:rsid w:val="00492BAD"/>
    <w:rsid w:val="00494D97"/>
    <w:rsid w:val="004957F3"/>
    <w:rsid w:val="00496405"/>
    <w:rsid w:val="004970D3"/>
    <w:rsid w:val="00497445"/>
    <w:rsid w:val="004A2485"/>
    <w:rsid w:val="004A61C3"/>
    <w:rsid w:val="004A6AEC"/>
    <w:rsid w:val="004A6D82"/>
    <w:rsid w:val="004A7892"/>
    <w:rsid w:val="004B08AE"/>
    <w:rsid w:val="004B386B"/>
    <w:rsid w:val="004B3A9F"/>
    <w:rsid w:val="004B3CEB"/>
    <w:rsid w:val="004B4127"/>
    <w:rsid w:val="004B4444"/>
    <w:rsid w:val="004C264C"/>
    <w:rsid w:val="004C2747"/>
    <w:rsid w:val="004C7058"/>
    <w:rsid w:val="004C71A9"/>
    <w:rsid w:val="004D1187"/>
    <w:rsid w:val="004D2013"/>
    <w:rsid w:val="004D2E28"/>
    <w:rsid w:val="004D4ED6"/>
    <w:rsid w:val="004D6A30"/>
    <w:rsid w:val="004D6E3E"/>
    <w:rsid w:val="004E4D2B"/>
    <w:rsid w:val="004E51C3"/>
    <w:rsid w:val="004E6A8B"/>
    <w:rsid w:val="004E7419"/>
    <w:rsid w:val="004F16C6"/>
    <w:rsid w:val="004F229C"/>
    <w:rsid w:val="004F3190"/>
    <w:rsid w:val="004F6457"/>
    <w:rsid w:val="004F6476"/>
    <w:rsid w:val="004F6F24"/>
    <w:rsid w:val="004F7A56"/>
    <w:rsid w:val="005002D5"/>
    <w:rsid w:val="005032B3"/>
    <w:rsid w:val="00503EEF"/>
    <w:rsid w:val="00504EEE"/>
    <w:rsid w:val="00505929"/>
    <w:rsid w:val="00505C4C"/>
    <w:rsid w:val="00505DB7"/>
    <w:rsid w:val="00506C48"/>
    <w:rsid w:val="00506CED"/>
    <w:rsid w:val="005077C6"/>
    <w:rsid w:val="00510A7A"/>
    <w:rsid w:val="00511F0C"/>
    <w:rsid w:val="00512127"/>
    <w:rsid w:val="00512C57"/>
    <w:rsid w:val="00516225"/>
    <w:rsid w:val="0052081F"/>
    <w:rsid w:val="00521F88"/>
    <w:rsid w:val="00524E7D"/>
    <w:rsid w:val="00525588"/>
    <w:rsid w:val="00526761"/>
    <w:rsid w:val="0052691E"/>
    <w:rsid w:val="00526976"/>
    <w:rsid w:val="00530A02"/>
    <w:rsid w:val="00535444"/>
    <w:rsid w:val="00535516"/>
    <w:rsid w:val="005375C4"/>
    <w:rsid w:val="00540091"/>
    <w:rsid w:val="00541B5B"/>
    <w:rsid w:val="00542AB2"/>
    <w:rsid w:val="005430CC"/>
    <w:rsid w:val="00543448"/>
    <w:rsid w:val="00545808"/>
    <w:rsid w:val="0054612A"/>
    <w:rsid w:val="00546B1F"/>
    <w:rsid w:val="00550BEA"/>
    <w:rsid w:val="00551683"/>
    <w:rsid w:val="005545B9"/>
    <w:rsid w:val="00554F27"/>
    <w:rsid w:val="00554FE3"/>
    <w:rsid w:val="00556AF0"/>
    <w:rsid w:val="005602CB"/>
    <w:rsid w:val="00562B36"/>
    <w:rsid w:val="005633B7"/>
    <w:rsid w:val="0056555A"/>
    <w:rsid w:val="0056709B"/>
    <w:rsid w:val="00567891"/>
    <w:rsid w:val="00570685"/>
    <w:rsid w:val="00572075"/>
    <w:rsid w:val="00572193"/>
    <w:rsid w:val="005723F7"/>
    <w:rsid w:val="005749D4"/>
    <w:rsid w:val="00576712"/>
    <w:rsid w:val="005802AE"/>
    <w:rsid w:val="005803DD"/>
    <w:rsid w:val="00583626"/>
    <w:rsid w:val="00586B25"/>
    <w:rsid w:val="00590315"/>
    <w:rsid w:val="0059164D"/>
    <w:rsid w:val="00591E34"/>
    <w:rsid w:val="00592BFB"/>
    <w:rsid w:val="00593164"/>
    <w:rsid w:val="00594BDD"/>
    <w:rsid w:val="00594F1A"/>
    <w:rsid w:val="00594FCE"/>
    <w:rsid w:val="00595BC7"/>
    <w:rsid w:val="005962BC"/>
    <w:rsid w:val="00597704"/>
    <w:rsid w:val="005977F2"/>
    <w:rsid w:val="005A27AF"/>
    <w:rsid w:val="005A3885"/>
    <w:rsid w:val="005A3B2A"/>
    <w:rsid w:val="005A665B"/>
    <w:rsid w:val="005A72D0"/>
    <w:rsid w:val="005B0994"/>
    <w:rsid w:val="005B0D52"/>
    <w:rsid w:val="005B1898"/>
    <w:rsid w:val="005B42C6"/>
    <w:rsid w:val="005B677B"/>
    <w:rsid w:val="005B7713"/>
    <w:rsid w:val="005C18CF"/>
    <w:rsid w:val="005C2533"/>
    <w:rsid w:val="005C2765"/>
    <w:rsid w:val="005C29F8"/>
    <w:rsid w:val="005C3042"/>
    <w:rsid w:val="005C3AFE"/>
    <w:rsid w:val="005C3E6B"/>
    <w:rsid w:val="005C4399"/>
    <w:rsid w:val="005C54C4"/>
    <w:rsid w:val="005C6991"/>
    <w:rsid w:val="005D19DA"/>
    <w:rsid w:val="005D1B66"/>
    <w:rsid w:val="005D21D1"/>
    <w:rsid w:val="005D47CA"/>
    <w:rsid w:val="005D4A00"/>
    <w:rsid w:val="005D7678"/>
    <w:rsid w:val="005E1717"/>
    <w:rsid w:val="005E6216"/>
    <w:rsid w:val="005F0DAE"/>
    <w:rsid w:val="005F1191"/>
    <w:rsid w:val="005F21FC"/>
    <w:rsid w:val="005F5569"/>
    <w:rsid w:val="005F55A2"/>
    <w:rsid w:val="005F640B"/>
    <w:rsid w:val="006004E1"/>
    <w:rsid w:val="0060446F"/>
    <w:rsid w:val="00604D17"/>
    <w:rsid w:val="00607A58"/>
    <w:rsid w:val="00607D14"/>
    <w:rsid w:val="0061125F"/>
    <w:rsid w:val="00611C50"/>
    <w:rsid w:val="0062198A"/>
    <w:rsid w:val="00625B52"/>
    <w:rsid w:val="006270BB"/>
    <w:rsid w:val="0062741F"/>
    <w:rsid w:val="006277E0"/>
    <w:rsid w:val="006278DE"/>
    <w:rsid w:val="00627C07"/>
    <w:rsid w:val="006342D3"/>
    <w:rsid w:val="00634587"/>
    <w:rsid w:val="00640DF6"/>
    <w:rsid w:val="00646E57"/>
    <w:rsid w:val="00652695"/>
    <w:rsid w:val="00652C6A"/>
    <w:rsid w:val="00654625"/>
    <w:rsid w:val="00654C01"/>
    <w:rsid w:val="0065576B"/>
    <w:rsid w:val="00661D66"/>
    <w:rsid w:val="00662F06"/>
    <w:rsid w:val="00663707"/>
    <w:rsid w:val="00663DDE"/>
    <w:rsid w:val="00670985"/>
    <w:rsid w:val="00673122"/>
    <w:rsid w:val="00673651"/>
    <w:rsid w:val="00673B59"/>
    <w:rsid w:val="0067672A"/>
    <w:rsid w:val="00677697"/>
    <w:rsid w:val="00677DED"/>
    <w:rsid w:val="00677E2C"/>
    <w:rsid w:val="006802E8"/>
    <w:rsid w:val="0068096F"/>
    <w:rsid w:val="00681187"/>
    <w:rsid w:val="00681D92"/>
    <w:rsid w:val="00684CC7"/>
    <w:rsid w:val="00692EF0"/>
    <w:rsid w:val="00695E33"/>
    <w:rsid w:val="006A346D"/>
    <w:rsid w:val="006A67C3"/>
    <w:rsid w:val="006A7481"/>
    <w:rsid w:val="006A7A37"/>
    <w:rsid w:val="006A7F95"/>
    <w:rsid w:val="006B136B"/>
    <w:rsid w:val="006B2AEA"/>
    <w:rsid w:val="006B3196"/>
    <w:rsid w:val="006B38EA"/>
    <w:rsid w:val="006B4098"/>
    <w:rsid w:val="006B53B5"/>
    <w:rsid w:val="006B6F25"/>
    <w:rsid w:val="006C082F"/>
    <w:rsid w:val="006C501A"/>
    <w:rsid w:val="006C59B2"/>
    <w:rsid w:val="006C64ED"/>
    <w:rsid w:val="006C72FD"/>
    <w:rsid w:val="006C756D"/>
    <w:rsid w:val="006C7951"/>
    <w:rsid w:val="006C7BFE"/>
    <w:rsid w:val="006D0847"/>
    <w:rsid w:val="006D0EE7"/>
    <w:rsid w:val="006D17F6"/>
    <w:rsid w:val="006D3357"/>
    <w:rsid w:val="006D3705"/>
    <w:rsid w:val="006D3AE2"/>
    <w:rsid w:val="006D5BD4"/>
    <w:rsid w:val="006D6B7A"/>
    <w:rsid w:val="006D6C19"/>
    <w:rsid w:val="006E1028"/>
    <w:rsid w:val="006E1171"/>
    <w:rsid w:val="006E12F2"/>
    <w:rsid w:val="006E1DDF"/>
    <w:rsid w:val="006E2E19"/>
    <w:rsid w:val="006E5683"/>
    <w:rsid w:val="006E5920"/>
    <w:rsid w:val="006E6EB6"/>
    <w:rsid w:val="006E7189"/>
    <w:rsid w:val="006F17E0"/>
    <w:rsid w:val="006F25C0"/>
    <w:rsid w:val="006F3A82"/>
    <w:rsid w:val="006F53B9"/>
    <w:rsid w:val="006F5CB8"/>
    <w:rsid w:val="00700527"/>
    <w:rsid w:val="007005FE"/>
    <w:rsid w:val="00700C4A"/>
    <w:rsid w:val="00702670"/>
    <w:rsid w:val="00704981"/>
    <w:rsid w:val="007059CD"/>
    <w:rsid w:val="00706089"/>
    <w:rsid w:val="0070620B"/>
    <w:rsid w:val="00706675"/>
    <w:rsid w:val="0070672B"/>
    <w:rsid w:val="0070796E"/>
    <w:rsid w:val="00707A93"/>
    <w:rsid w:val="00712C61"/>
    <w:rsid w:val="00713970"/>
    <w:rsid w:val="00713EA8"/>
    <w:rsid w:val="007140D8"/>
    <w:rsid w:val="00715628"/>
    <w:rsid w:val="00717A29"/>
    <w:rsid w:val="00717B01"/>
    <w:rsid w:val="00721A56"/>
    <w:rsid w:val="007234EF"/>
    <w:rsid w:val="007244C0"/>
    <w:rsid w:val="00725DA5"/>
    <w:rsid w:val="0073054E"/>
    <w:rsid w:val="00730BFD"/>
    <w:rsid w:val="00730E85"/>
    <w:rsid w:val="00733242"/>
    <w:rsid w:val="007338F0"/>
    <w:rsid w:val="00734BA2"/>
    <w:rsid w:val="007359FD"/>
    <w:rsid w:val="00737687"/>
    <w:rsid w:val="00737A21"/>
    <w:rsid w:val="00737ACE"/>
    <w:rsid w:val="0074031C"/>
    <w:rsid w:val="007451F0"/>
    <w:rsid w:val="00747BD3"/>
    <w:rsid w:val="0075512D"/>
    <w:rsid w:val="00761741"/>
    <w:rsid w:val="00763A0D"/>
    <w:rsid w:val="00766CF2"/>
    <w:rsid w:val="0077020E"/>
    <w:rsid w:val="00771826"/>
    <w:rsid w:val="00772196"/>
    <w:rsid w:val="007728C4"/>
    <w:rsid w:val="00774813"/>
    <w:rsid w:val="0077696C"/>
    <w:rsid w:val="00777E7D"/>
    <w:rsid w:val="00780604"/>
    <w:rsid w:val="007806C0"/>
    <w:rsid w:val="00781A30"/>
    <w:rsid w:val="0078361B"/>
    <w:rsid w:val="00783F4D"/>
    <w:rsid w:val="007870FB"/>
    <w:rsid w:val="00790BDD"/>
    <w:rsid w:val="00791905"/>
    <w:rsid w:val="00793B51"/>
    <w:rsid w:val="00796909"/>
    <w:rsid w:val="00797806"/>
    <w:rsid w:val="00797C8B"/>
    <w:rsid w:val="007A0A1C"/>
    <w:rsid w:val="007A2492"/>
    <w:rsid w:val="007A36B9"/>
    <w:rsid w:val="007A3D42"/>
    <w:rsid w:val="007B01AC"/>
    <w:rsid w:val="007B03EC"/>
    <w:rsid w:val="007B1952"/>
    <w:rsid w:val="007B22FC"/>
    <w:rsid w:val="007B4277"/>
    <w:rsid w:val="007B6AC8"/>
    <w:rsid w:val="007B6B77"/>
    <w:rsid w:val="007B6DB0"/>
    <w:rsid w:val="007C1A9F"/>
    <w:rsid w:val="007C2387"/>
    <w:rsid w:val="007C5011"/>
    <w:rsid w:val="007C7728"/>
    <w:rsid w:val="007C79F7"/>
    <w:rsid w:val="007D04C4"/>
    <w:rsid w:val="007D0BBF"/>
    <w:rsid w:val="007D0D5F"/>
    <w:rsid w:val="007D1337"/>
    <w:rsid w:val="007D19B3"/>
    <w:rsid w:val="007D2181"/>
    <w:rsid w:val="007D48B9"/>
    <w:rsid w:val="007D4DEB"/>
    <w:rsid w:val="007D5B09"/>
    <w:rsid w:val="007D5DF4"/>
    <w:rsid w:val="007E0426"/>
    <w:rsid w:val="007E08C4"/>
    <w:rsid w:val="007E34C2"/>
    <w:rsid w:val="007E39A8"/>
    <w:rsid w:val="007E64EC"/>
    <w:rsid w:val="007F35FA"/>
    <w:rsid w:val="007F4484"/>
    <w:rsid w:val="007F4EE7"/>
    <w:rsid w:val="007F54BE"/>
    <w:rsid w:val="007F6000"/>
    <w:rsid w:val="007F7423"/>
    <w:rsid w:val="008003C3"/>
    <w:rsid w:val="00800849"/>
    <w:rsid w:val="00801B54"/>
    <w:rsid w:val="00801F16"/>
    <w:rsid w:val="00802426"/>
    <w:rsid w:val="00803590"/>
    <w:rsid w:val="00803E71"/>
    <w:rsid w:val="0080404C"/>
    <w:rsid w:val="00804AA8"/>
    <w:rsid w:val="00804C00"/>
    <w:rsid w:val="00805534"/>
    <w:rsid w:val="00806DEE"/>
    <w:rsid w:val="008070FE"/>
    <w:rsid w:val="008104B4"/>
    <w:rsid w:val="008108BA"/>
    <w:rsid w:val="008119A2"/>
    <w:rsid w:val="00812DB2"/>
    <w:rsid w:val="00814B58"/>
    <w:rsid w:val="00814DFD"/>
    <w:rsid w:val="0082077E"/>
    <w:rsid w:val="00820A7B"/>
    <w:rsid w:val="00821C2D"/>
    <w:rsid w:val="00821D76"/>
    <w:rsid w:val="00823331"/>
    <w:rsid w:val="0082512D"/>
    <w:rsid w:val="008266B7"/>
    <w:rsid w:val="00827C89"/>
    <w:rsid w:val="00831214"/>
    <w:rsid w:val="0083363A"/>
    <w:rsid w:val="00833F89"/>
    <w:rsid w:val="00836BA1"/>
    <w:rsid w:val="00837055"/>
    <w:rsid w:val="0083792C"/>
    <w:rsid w:val="008406BC"/>
    <w:rsid w:val="00841383"/>
    <w:rsid w:val="008425C3"/>
    <w:rsid w:val="008469BB"/>
    <w:rsid w:val="008517F9"/>
    <w:rsid w:val="00852A3C"/>
    <w:rsid w:val="00853797"/>
    <w:rsid w:val="00853CAD"/>
    <w:rsid w:val="00854D7F"/>
    <w:rsid w:val="00855320"/>
    <w:rsid w:val="00857332"/>
    <w:rsid w:val="008578ED"/>
    <w:rsid w:val="008627E0"/>
    <w:rsid w:val="008636FE"/>
    <w:rsid w:val="00864313"/>
    <w:rsid w:val="00865167"/>
    <w:rsid w:val="00866942"/>
    <w:rsid w:val="00867DBC"/>
    <w:rsid w:val="00870089"/>
    <w:rsid w:val="008700AA"/>
    <w:rsid w:val="00870E97"/>
    <w:rsid w:val="00872642"/>
    <w:rsid w:val="008727EF"/>
    <w:rsid w:val="00872D67"/>
    <w:rsid w:val="008731DD"/>
    <w:rsid w:val="00874174"/>
    <w:rsid w:val="0087480B"/>
    <w:rsid w:val="0087506B"/>
    <w:rsid w:val="00876C01"/>
    <w:rsid w:val="00877265"/>
    <w:rsid w:val="00881127"/>
    <w:rsid w:val="00882BA5"/>
    <w:rsid w:val="008843B5"/>
    <w:rsid w:val="00885982"/>
    <w:rsid w:val="00886C5B"/>
    <w:rsid w:val="00887336"/>
    <w:rsid w:val="00890384"/>
    <w:rsid w:val="00890D8D"/>
    <w:rsid w:val="00890EBF"/>
    <w:rsid w:val="008927B5"/>
    <w:rsid w:val="00892FD6"/>
    <w:rsid w:val="00893FBF"/>
    <w:rsid w:val="00894186"/>
    <w:rsid w:val="00894547"/>
    <w:rsid w:val="00895146"/>
    <w:rsid w:val="008954B4"/>
    <w:rsid w:val="00896889"/>
    <w:rsid w:val="0089766D"/>
    <w:rsid w:val="00897F74"/>
    <w:rsid w:val="008A4BBC"/>
    <w:rsid w:val="008A636C"/>
    <w:rsid w:val="008A64CD"/>
    <w:rsid w:val="008A6863"/>
    <w:rsid w:val="008A7EE6"/>
    <w:rsid w:val="008B091A"/>
    <w:rsid w:val="008B18A3"/>
    <w:rsid w:val="008B305B"/>
    <w:rsid w:val="008B3C4C"/>
    <w:rsid w:val="008C0855"/>
    <w:rsid w:val="008C11A4"/>
    <w:rsid w:val="008C12CA"/>
    <w:rsid w:val="008C140E"/>
    <w:rsid w:val="008C15D4"/>
    <w:rsid w:val="008C23E1"/>
    <w:rsid w:val="008C28CB"/>
    <w:rsid w:val="008C3240"/>
    <w:rsid w:val="008C3D97"/>
    <w:rsid w:val="008C64CA"/>
    <w:rsid w:val="008C6836"/>
    <w:rsid w:val="008C6E67"/>
    <w:rsid w:val="008D2424"/>
    <w:rsid w:val="008D2D26"/>
    <w:rsid w:val="008D2EAE"/>
    <w:rsid w:val="008D36D0"/>
    <w:rsid w:val="008D4448"/>
    <w:rsid w:val="008D4DDF"/>
    <w:rsid w:val="008D51DC"/>
    <w:rsid w:val="008D5282"/>
    <w:rsid w:val="008D54AF"/>
    <w:rsid w:val="008D729A"/>
    <w:rsid w:val="008E03DD"/>
    <w:rsid w:val="008E3491"/>
    <w:rsid w:val="008E69B6"/>
    <w:rsid w:val="008F0A83"/>
    <w:rsid w:val="008F0AA6"/>
    <w:rsid w:val="008F0B93"/>
    <w:rsid w:val="008F1DAB"/>
    <w:rsid w:val="008F33BE"/>
    <w:rsid w:val="008F5005"/>
    <w:rsid w:val="008F59B8"/>
    <w:rsid w:val="008F5E26"/>
    <w:rsid w:val="008F77CA"/>
    <w:rsid w:val="009075FA"/>
    <w:rsid w:val="00911089"/>
    <w:rsid w:val="00916165"/>
    <w:rsid w:val="009165BF"/>
    <w:rsid w:val="009173D7"/>
    <w:rsid w:val="009202FF"/>
    <w:rsid w:val="009214BD"/>
    <w:rsid w:val="00921927"/>
    <w:rsid w:val="009247EC"/>
    <w:rsid w:val="00925749"/>
    <w:rsid w:val="00927451"/>
    <w:rsid w:val="00930082"/>
    <w:rsid w:val="00932276"/>
    <w:rsid w:val="00935C99"/>
    <w:rsid w:val="00936D86"/>
    <w:rsid w:val="009372FD"/>
    <w:rsid w:val="00937D83"/>
    <w:rsid w:val="00940030"/>
    <w:rsid w:val="00941B33"/>
    <w:rsid w:val="00943583"/>
    <w:rsid w:val="0094417B"/>
    <w:rsid w:val="009442FD"/>
    <w:rsid w:val="00945ABC"/>
    <w:rsid w:val="00945E05"/>
    <w:rsid w:val="00945E64"/>
    <w:rsid w:val="00946F28"/>
    <w:rsid w:val="009470AC"/>
    <w:rsid w:val="0095000B"/>
    <w:rsid w:val="00950077"/>
    <w:rsid w:val="00950401"/>
    <w:rsid w:val="00953184"/>
    <w:rsid w:val="00953190"/>
    <w:rsid w:val="009539FD"/>
    <w:rsid w:val="009611C8"/>
    <w:rsid w:val="009638DE"/>
    <w:rsid w:val="00964E16"/>
    <w:rsid w:val="00967AB6"/>
    <w:rsid w:val="00970924"/>
    <w:rsid w:val="00970FA0"/>
    <w:rsid w:val="0097297F"/>
    <w:rsid w:val="0097314C"/>
    <w:rsid w:val="00974D66"/>
    <w:rsid w:val="009773F6"/>
    <w:rsid w:val="009800FB"/>
    <w:rsid w:val="009809BA"/>
    <w:rsid w:val="009817DA"/>
    <w:rsid w:val="00982CA9"/>
    <w:rsid w:val="00983035"/>
    <w:rsid w:val="009842FE"/>
    <w:rsid w:val="00984DA9"/>
    <w:rsid w:val="00985DE5"/>
    <w:rsid w:val="00987043"/>
    <w:rsid w:val="00987787"/>
    <w:rsid w:val="009917DB"/>
    <w:rsid w:val="00995C91"/>
    <w:rsid w:val="00996CA3"/>
    <w:rsid w:val="00996E3F"/>
    <w:rsid w:val="009973F7"/>
    <w:rsid w:val="009A13AE"/>
    <w:rsid w:val="009A49E7"/>
    <w:rsid w:val="009A5B65"/>
    <w:rsid w:val="009A722D"/>
    <w:rsid w:val="009B0F15"/>
    <w:rsid w:val="009B0FD4"/>
    <w:rsid w:val="009B14DF"/>
    <w:rsid w:val="009B1890"/>
    <w:rsid w:val="009B315E"/>
    <w:rsid w:val="009B3BD2"/>
    <w:rsid w:val="009B3C26"/>
    <w:rsid w:val="009B3C70"/>
    <w:rsid w:val="009B50FC"/>
    <w:rsid w:val="009B64E8"/>
    <w:rsid w:val="009C0380"/>
    <w:rsid w:val="009C2568"/>
    <w:rsid w:val="009C4386"/>
    <w:rsid w:val="009C47C3"/>
    <w:rsid w:val="009C4BD0"/>
    <w:rsid w:val="009C72E9"/>
    <w:rsid w:val="009D47C3"/>
    <w:rsid w:val="009D6AEC"/>
    <w:rsid w:val="009D7F33"/>
    <w:rsid w:val="009E0897"/>
    <w:rsid w:val="009E1C51"/>
    <w:rsid w:val="009E355B"/>
    <w:rsid w:val="009E56BA"/>
    <w:rsid w:val="009E7543"/>
    <w:rsid w:val="009F0C73"/>
    <w:rsid w:val="009F1473"/>
    <w:rsid w:val="009F32EA"/>
    <w:rsid w:val="009F5053"/>
    <w:rsid w:val="009F51E7"/>
    <w:rsid w:val="009F54FD"/>
    <w:rsid w:val="009F7366"/>
    <w:rsid w:val="00A026B6"/>
    <w:rsid w:val="00A02C0B"/>
    <w:rsid w:val="00A067D7"/>
    <w:rsid w:val="00A12850"/>
    <w:rsid w:val="00A12A4C"/>
    <w:rsid w:val="00A12F59"/>
    <w:rsid w:val="00A15E3A"/>
    <w:rsid w:val="00A1671B"/>
    <w:rsid w:val="00A200F1"/>
    <w:rsid w:val="00A2135A"/>
    <w:rsid w:val="00A2355D"/>
    <w:rsid w:val="00A2358A"/>
    <w:rsid w:val="00A26DED"/>
    <w:rsid w:val="00A27174"/>
    <w:rsid w:val="00A2729C"/>
    <w:rsid w:val="00A27B01"/>
    <w:rsid w:val="00A306A5"/>
    <w:rsid w:val="00A3153D"/>
    <w:rsid w:val="00A32BA4"/>
    <w:rsid w:val="00A34625"/>
    <w:rsid w:val="00A34915"/>
    <w:rsid w:val="00A3708E"/>
    <w:rsid w:val="00A37BB4"/>
    <w:rsid w:val="00A40F95"/>
    <w:rsid w:val="00A43514"/>
    <w:rsid w:val="00A43CFC"/>
    <w:rsid w:val="00A457CB"/>
    <w:rsid w:val="00A4598D"/>
    <w:rsid w:val="00A47567"/>
    <w:rsid w:val="00A51D7D"/>
    <w:rsid w:val="00A52152"/>
    <w:rsid w:val="00A5259E"/>
    <w:rsid w:val="00A52853"/>
    <w:rsid w:val="00A541C6"/>
    <w:rsid w:val="00A557C6"/>
    <w:rsid w:val="00A55CB9"/>
    <w:rsid w:val="00A56FFB"/>
    <w:rsid w:val="00A634D0"/>
    <w:rsid w:val="00A63947"/>
    <w:rsid w:val="00A64391"/>
    <w:rsid w:val="00A67264"/>
    <w:rsid w:val="00A70568"/>
    <w:rsid w:val="00A71575"/>
    <w:rsid w:val="00A7537F"/>
    <w:rsid w:val="00A76793"/>
    <w:rsid w:val="00A76EEB"/>
    <w:rsid w:val="00A77120"/>
    <w:rsid w:val="00A81E10"/>
    <w:rsid w:val="00A82E17"/>
    <w:rsid w:val="00A84866"/>
    <w:rsid w:val="00A85534"/>
    <w:rsid w:val="00A85C94"/>
    <w:rsid w:val="00A872A0"/>
    <w:rsid w:val="00A87B61"/>
    <w:rsid w:val="00A93C8E"/>
    <w:rsid w:val="00A947FB"/>
    <w:rsid w:val="00A95F48"/>
    <w:rsid w:val="00A96454"/>
    <w:rsid w:val="00A9680F"/>
    <w:rsid w:val="00A96A70"/>
    <w:rsid w:val="00A971EC"/>
    <w:rsid w:val="00A975F6"/>
    <w:rsid w:val="00AA2013"/>
    <w:rsid w:val="00AA2A89"/>
    <w:rsid w:val="00AA2B67"/>
    <w:rsid w:val="00AA2D8F"/>
    <w:rsid w:val="00AA3F99"/>
    <w:rsid w:val="00AA4E32"/>
    <w:rsid w:val="00AA6073"/>
    <w:rsid w:val="00AA6FFA"/>
    <w:rsid w:val="00AB26B7"/>
    <w:rsid w:val="00AB2F30"/>
    <w:rsid w:val="00AB3118"/>
    <w:rsid w:val="00AB4BAC"/>
    <w:rsid w:val="00AB6071"/>
    <w:rsid w:val="00AC05B3"/>
    <w:rsid w:val="00AC1B82"/>
    <w:rsid w:val="00AC233E"/>
    <w:rsid w:val="00AC284A"/>
    <w:rsid w:val="00AC2E3D"/>
    <w:rsid w:val="00AC340D"/>
    <w:rsid w:val="00AC5097"/>
    <w:rsid w:val="00AD03CC"/>
    <w:rsid w:val="00AD6777"/>
    <w:rsid w:val="00AD77F1"/>
    <w:rsid w:val="00AD7FCF"/>
    <w:rsid w:val="00AE02CA"/>
    <w:rsid w:val="00AE197E"/>
    <w:rsid w:val="00AE3033"/>
    <w:rsid w:val="00AE3690"/>
    <w:rsid w:val="00AE3AED"/>
    <w:rsid w:val="00AE45D3"/>
    <w:rsid w:val="00AE5C99"/>
    <w:rsid w:val="00AE5D0A"/>
    <w:rsid w:val="00AE7A07"/>
    <w:rsid w:val="00AE7F7A"/>
    <w:rsid w:val="00AF11E5"/>
    <w:rsid w:val="00AF3141"/>
    <w:rsid w:val="00AF498A"/>
    <w:rsid w:val="00AF6013"/>
    <w:rsid w:val="00B02C9E"/>
    <w:rsid w:val="00B05C83"/>
    <w:rsid w:val="00B06BF1"/>
    <w:rsid w:val="00B07F2D"/>
    <w:rsid w:val="00B11B43"/>
    <w:rsid w:val="00B15BE2"/>
    <w:rsid w:val="00B15ECF"/>
    <w:rsid w:val="00B16B9F"/>
    <w:rsid w:val="00B20F08"/>
    <w:rsid w:val="00B21B68"/>
    <w:rsid w:val="00B21BC6"/>
    <w:rsid w:val="00B21F94"/>
    <w:rsid w:val="00B24B01"/>
    <w:rsid w:val="00B24F11"/>
    <w:rsid w:val="00B25FBB"/>
    <w:rsid w:val="00B263E8"/>
    <w:rsid w:val="00B32774"/>
    <w:rsid w:val="00B33B71"/>
    <w:rsid w:val="00B35E50"/>
    <w:rsid w:val="00B36126"/>
    <w:rsid w:val="00B3639F"/>
    <w:rsid w:val="00B36653"/>
    <w:rsid w:val="00B405AC"/>
    <w:rsid w:val="00B426C3"/>
    <w:rsid w:val="00B436D5"/>
    <w:rsid w:val="00B44DE5"/>
    <w:rsid w:val="00B46015"/>
    <w:rsid w:val="00B47729"/>
    <w:rsid w:val="00B50021"/>
    <w:rsid w:val="00B50B8C"/>
    <w:rsid w:val="00B51F16"/>
    <w:rsid w:val="00B56E41"/>
    <w:rsid w:val="00B56EEA"/>
    <w:rsid w:val="00B57C7B"/>
    <w:rsid w:val="00B61026"/>
    <w:rsid w:val="00B612A0"/>
    <w:rsid w:val="00B62013"/>
    <w:rsid w:val="00B6257B"/>
    <w:rsid w:val="00B63194"/>
    <w:rsid w:val="00B63EC1"/>
    <w:rsid w:val="00B65B56"/>
    <w:rsid w:val="00B70A11"/>
    <w:rsid w:val="00B7191D"/>
    <w:rsid w:val="00B72E17"/>
    <w:rsid w:val="00B7323E"/>
    <w:rsid w:val="00B74E65"/>
    <w:rsid w:val="00B76A9E"/>
    <w:rsid w:val="00B77627"/>
    <w:rsid w:val="00B779D0"/>
    <w:rsid w:val="00B8221F"/>
    <w:rsid w:val="00B828CE"/>
    <w:rsid w:val="00B82F98"/>
    <w:rsid w:val="00B8654A"/>
    <w:rsid w:val="00B906B2"/>
    <w:rsid w:val="00B91AE8"/>
    <w:rsid w:val="00B92580"/>
    <w:rsid w:val="00B92664"/>
    <w:rsid w:val="00B92ADC"/>
    <w:rsid w:val="00B93B8E"/>
    <w:rsid w:val="00B946A3"/>
    <w:rsid w:val="00B9587D"/>
    <w:rsid w:val="00B95E26"/>
    <w:rsid w:val="00B9674F"/>
    <w:rsid w:val="00B97A0B"/>
    <w:rsid w:val="00BA080E"/>
    <w:rsid w:val="00BA21CB"/>
    <w:rsid w:val="00BA5758"/>
    <w:rsid w:val="00BA6B61"/>
    <w:rsid w:val="00BA7342"/>
    <w:rsid w:val="00BB0586"/>
    <w:rsid w:val="00BB0AAF"/>
    <w:rsid w:val="00BB2073"/>
    <w:rsid w:val="00BB3F67"/>
    <w:rsid w:val="00BB58F1"/>
    <w:rsid w:val="00BB6B19"/>
    <w:rsid w:val="00BB798A"/>
    <w:rsid w:val="00BC0BA1"/>
    <w:rsid w:val="00BC12F5"/>
    <w:rsid w:val="00BC78B2"/>
    <w:rsid w:val="00BC7B0E"/>
    <w:rsid w:val="00BC7F69"/>
    <w:rsid w:val="00BD004E"/>
    <w:rsid w:val="00BD2453"/>
    <w:rsid w:val="00BD6F32"/>
    <w:rsid w:val="00BD7612"/>
    <w:rsid w:val="00BD7E1E"/>
    <w:rsid w:val="00BE104D"/>
    <w:rsid w:val="00BE275A"/>
    <w:rsid w:val="00BE2D8E"/>
    <w:rsid w:val="00BE3754"/>
    <w:rsid w:val="00BF0208"/>
    <w:rsid w:val="00BF1437"/>
    <w:rsid w:val="00BF146F"/>
    <w:rsid w:val="00BF29FD"/>
    <w:rsid w:val="00BF3F07"/>
    <w:rsid w:val="00C01F9F"/>
    <w:rsid w:val="00C0304C"/>
    <w:rsid w:val="00C03E63"/>
    <w:rsid w:val="00C03F58"/>
    <w:rsid w:val="00C04043"/>
    <w:rsid w:val="00C0523F"/>
    <w:rsid w:val="00C06F3C"/>
    <w:rsid w:val="00C12C3C"/>
    <w:rsid w:val="00C141B7"/>
    <w:rsid w:val="00C14FB0"/>
    <w:rsid w:val="00C15F2E"/>
    <w:rsid w:val="00C202E9"/>
    <w:rsid w:val="00C20AC6"/>
    <w:rsid w:val="00C21861"/>
    <w:rsid w:val="00C22B8E"/>
    <w:rsid w:val="00C23039"/>
    <w:rsid w:val="00C25306"/>
    <w:rsid w:val="00C25A09"/>
    <w:rsid w:val="00C27AF3"/>
    <w:rsid w:val="00C30022"/>
    <w:rsid w:val="00C30936"/>
    <w:rsid w:val="00C320EE"/>
    <w:rsid w:val="00C350C8"/>
    <w:rsid w:val="00C36022"/>
    <w:rsid w:val="00C377BE"/>
    <w:rsid w:val="00C406D0"/>
    <w:rsid w:val="00C414CD"/>
    <w:rsid w:val="00C4278D"/>
    <w:rsid w:val="00C43C5A"/>
    <w:rsid w:val="00C4534A"/>
    <w:rsid w:val="00C45A6B"/>
    <w:rsid w:val="00C50132"/>
    <w:rsid w:val="00C5098A"/>
    <w:rsid w:val="00C51CAF"/>
    <w:rsid w:val="00C552B6"/>
    <w:rsid w:val="00C55618"/>
    <w:rsid w:val="00C560B3"/>
    <w:rsid w:val="00C56434"/>
    <w:rsid w:val="00C5671F"/>
    <w:rsid w:val="00C56903"/>
    <w:rsid w:val="00C56F94"/>
    <w:rsid w:val="00C57CF7"/>
    <w:rsid w:val="00C60E39"/>
    <w:rsid w:val="00C63EF6"/>
    <w:rsid w:val="00C63F36"/>
    <w:rsid w:val="00C650B8"/>
    <w:rsid w:val="00C70337"/>
    <w:rsid w:val="00C71E3F"/>
    <w:rsid w:val="00C73B7D"/>
    <w:rsid w:val="00C741DC"/>
    <w:rsid w:val="00C74D61"/>
    <w:rsid w:val="00C75BDB"/>
    <w:rsid w:val="00C817B4"/>
    <w:rsid w:val="00C817D5"/>
    <w:rsid w:val="00C827B1"/>
    <w:rsid w:val="00C83210"/>
    <w:rsid w:val="00C87546"/>
    <w:rsid w:val="00C909B3"/>
    <w:rsid w:val="00C91B1D"/>
    <w:rsid w:val="00C92FDE"/>
    <w:rsid w:val="00C94DA9"/>
    <w:rsid w:val="00C9570E"/>
    <w:rsid w:val="00C966F5"/>
    <w:rsid w:val="00C9782B"/>
    <w:rsid w:val="00CA077F"/>
    <w:rsid w:val="00CA1162"/>
    <w:rsid w:val="00CA1ACB"/>
    <w:rsid w:val="00CA2260"/>
    <w:rsid w:val="00CA2337"/>
    <w:rsid w:val="00CA4D0E"/>
    <w:rsid w:val="00CA5417"/>
    <w:rsid w:val="00CA64E9"/>
    <w:rsid w:val="00CB5677"/>
    <w:rsid w:val="00CB7EE0"/>
    <w:rsid w:val="00CC1E03"/>
    <w:rsid w:val="00CC3E7C"/>
    <w:rsid w:val="00CC6904"/>
    <w:rsid w:val="00CC708B"/>
    <w:rsid w:val="00CD0752"/>
    <w:rsid w:val="00CD25B7"/>
    <w:rsid w:val="00CD3ADA"/>
    <w:rsid w:val="00CD5509"/>
    <w:rsid w:val="00CD5777"/>
    <w:rsid w:val="00CD6764"/>
    <w:rsid w:val="00CD696F"/>
    <w:rsid w:val="00CD76A7"/>
    <w:rsid w:val="00CE0094"/>
    <w:rsid w:val="00CE53B4"/>
    <w:rsid w:val="00CF0DFD"/>
    <w:rsid w:val="00CF2B88"/>
    <w:rsid w:val="00CF2E1B"/>
    <w:rsid w:val="00CF4A36"/>
    <w:rsid w:val="00CF6EE0"/>
    <w:rsid w:val="00CF7AF8"/>
    <w:rsid w:val="00D0137B"/>
    <w:rsid w:val="00D02431"/>
    <w:rsid w:val="00D05053"/>
    <w:rsid w:val="00D0513A"/>
    <w:rsid w:val="00D05342"/>
    <w:rsid w:val="00D07D57"/>
    <w:rsid w:val="00D105FD"/>
    <w:rsid w:val="00D11315"/>
    <w:rsid w:val="00D11C37"/>
    <w:rsid w:val="00D14338"/>
    <w:rsid w:val="00D152B4"/>
    <w:rsid w:val="00D15D6B"/>
    <w:rsid w:val="00D203E4"/>
    <w:rsid w:val="00D20683"/>
    <w:rsid w:val="00D21806"/>
    <w:rsid w:val="00D2241D"/>
    <w:rsid w:val="00D23ED3"/>
    <w:rsid w:val="00D24970"/>
    <w:rsid w:val="00D25B0D"/>
    <w:rsid w:val="00D25D7A"/>
    <w:rsid w:val="00D26954"/>
    <w:rsid w:val="00D27631"/>
    <w:rsid w:val="00D31246"/>
    <w:rsid w:val="00D31D85"/>
    <w:rsid w:val="00D32A30"/>
    <w:rsid w:val="00D35231"/>
    <w:rsid w:val="00D41E81"/>
    <w:rsid w:val="00D437F5"/>
    <w:rsid w:val="00D43BB6"/>
    <w:rsid w:val="00D44533"/>
    <w:rsid w:val="00D46E7E"/>
    <w:rsid w:val="00D47830"/>
    <w:rsid w:val="00D47886"/>
    <w:rsid w:val="00D51036"/>
    <w:rsid w:val="00D52641"/>
    <w:rsid w:val="00D536E8"/>
    <w:rsid w:val="00D541A7"/>
    <w:rsid w:val="00D5751A"/>
    <w:rsid w:val="00D61355"/>
    <w:rsid w:val="00D62233"/>
    <w:rsid w:val="00D6583E"/>
    <w:rsid w:val="00D7031D"/>
    <w:rsid w:val="00D718C8"/>
    <w:rsid w:val="00D73ECD"/>
    <w:rsid w:val="00D74AA2"/>
    <w:rsid w:val="00D753B0"/>
    <w:rsid w:val="00D7601C"/>
    <w:rsid w:val="00D80763"/>
    <w:rsid w:val="00D8097E"/>
    <w:rsid w:val="00D84444"/>
    <w:rsid w:val="00D84625"/>
    <w:rsid w:val="00D848D8"/>
    <w:rsid w:val="00D86B11"/>
    <w:rsid w:val="00D87CC8"/>
    <w:rsid w:val="00D92A28"/>
    <w:rsid w:val="00D92A98"/>
    <w:rsid w:val="00D92B1E"/>
    <w:rsid w:val="00D92E80"/>
    <w:rsid w:val="00D93FCA"/>
    <w:rsid w:val="00D96018"/>
    <w:rsid w:val="00DA4200"/>
    <w:rsid w:val="00DA4496"/>
    <w:rsid w:val="00DA5B9E"/>
    <w:rsid w:val="00DA68AB"/>
    <w:rsid w:val="00DA7B4A"/>
    <w:rsid w:val="00DB09B1"/>
    <w:rsid w:val="00DB2CBD"/>
    <w:rsid w:val="00DB3BC5"/>
    <w:rsid w:val="00DB63A8"/>
    <w:rsid w:val="00DB7D10"/>
    <w:rsid w:val="00DC0D44"/>
    <w:rsid w:val="00DC0F93"/>
    <w:rsid w:val="00DC2162"/>
    <w:rsid w:val="00DC490D"/>
    <w:rsid w:val="00DD0964"/>
    <w:rsid w:val="00DD0B6D"/>
    <w:rsid w:val="00DD0C97"/>
    <w:rsid w:val="00DD211B"/>
    <w:rsid w:val="00DD23C1"/>
    <w:rsid w:val="00DD3B45"/>
    <w:rsid w:val="00DD7780"/>
    <w:rsid w:val="00DE080F"/>
    <w:rsid w:val="00DE0F29"/>
    <w:rsid w:val="00DE1713"/>
    <w:rsid w:val="00DE1F3E"/>
    <w:rsid w:val="00DE23CF"/>
    <w:rsid w:val="00DE2F3C"/>
    <w:rsid w:val="00DE31FF"/>
    <w:rsid w:val="00DE4372"/>
    <w:rsid w:val="00DE72EC"/>
    <w:rsid w:val="00DF22E3"/>
    <w:rsid w:val="00DF596C"/>
    <w:rsid w:val="00DF633D"/>
    <w:rsid w:val="00E073B7"/>
    <w:rsid w:val="00E07CA1"/>
    <w:rsid w:val="00E11F1E"/>
    <w:rsid w:val="00E1252B"/>
    <w:rsid w:val="00E13293"/>
    <w:rsid w:val="00E201E8"/>
    <w:rsid w:val="00E20402"/>
    <w:rsid w:val="00E2103E"/>
    <w:rsid w:val="00E228C6"/>
    <w:rsid w:val="00E22928"/>
    <w:rsid w:val="00E23B79"/>
    <w:rsid w:val="00E25815"/>
    <w:rsid w:val="00E3015B"/>
    <w:rsid w:val="00E34062"/>
    <w:rsid w:val="00E35514"/>
    <w:rsid w:val="00E40FA6"/>
    <w:rsid w:val="00E412C2"/>
    <w:rsid w:val="00E426EC"/>
    <w:rsid w:val="00E466E5"/>
    <w:rsid w:val="00E46C78"/>
    <w:rsid w:val="00E501C8"/>
    <w:rsid w:val="00E50BFD"/>
    <w:rsid w:val="00E50D33"/>
    <w:rsid w:val="00E526CC"/>
    <w:rsid w:val="00E53754"/>
    <w:rsid w:val="00E57C94"/>
    <w:rsid w:val="00E6246B"/>
    <w:rsid w:val="00E63D87"/>
    <w:rsid w:val="00E64A59"/>
    <w:rsid w:val="00E664E4"/>
    <w:rsid w:val="00E66F50"/>
    <w:rsid w:val="00E67212"/>
    <w:rsid w:val="00E672D3"/>
    <w:rsid w:val="00E674ED"/>
    <w:rsid w:val="00E70454"/>
    <w:rsid w:val="00E70616"/>
    <w:rsid w:val="00E71A49"/>
    <w:rsid w:val="00E722CC"/>
    <w:rsid w:val="00E72C11"/>
    <w:rsid w:val="00E742CA"/>
    <w:rsid w:val="00E747D8"/>
    <w:rsid w:val="00E76FCF"/>
    <w:rsid w:val="00E77DB2"/>
    <w:rsid w:val="00E802C1"/>
    <w:rsid w:val="00E80AE7"/>
    <w:rsid w:val="00E82538"/>
    <w:rsid w:val="00E83C98"/>
    <w:rsid w:val="00E8532C"/>
    <w:rsid w:val="00E85A2B"/>
    <w:rsid w:val="00E87D0A"/>
    <w:rsid w:val="00E90993"/>
    <w:rsid w:val="00E92F7C"/>
    <w:rsid w:val="00E93F48"/>
    <w:rsid w:val="00E94AC5"/>
    <w:rsid w:val="00E97D26"/>
    <w:rsid w:val="00EA1FBD"/>
    <w:rsid w:val="00EA226B"/>
    <w:rsid w:val="00EA3F7B"/>
    <w:rsid w:val="00EA7AA4"/>
    <w:rsid w:val="00EA7C83"/>
    <w:rsid w:val="00EB092C"/>
    <w:rsid w:val="00EB34E8"/>
    <w:rsid w:val="00EB4759"/>
    <w:rsid w:val="00EB5FEE"/>
    <w:rsid w:val="00EC36CC"/>
    <w:rsid w:val="00EC7298"/>
    <w:rsid w:val="00EC72AF"/>
    <w:rsid w:val="00EC7C99"/>
    <w:rsid w:val="00ED40D4"/>
    <w:rsid w:val="00ED449A"/>
    <w:rsid w:val="00ED55DB"/>
    <w:rsid w:val="00ED5C91"/>
    <w:rsid w:val="00EE02FC"/>
    <w:rsid w:val="00EE0BB0"/>
    <w:rsid w:val="00EE0F98"/>
    <w:rsid w:val="00EE1EDF"/>
    <w:rsid w:val="00EE3F94"/>
    <w:rsid w:val="00EE41E0"/>
    <w:rsid w:val="00EE672C"/>
    <w:rsid w:val="00EF280A"/>
    <w:rsid w:val="00EF3271"/>
    <w:rsid w:val="00EF4192"/>
    <w:rsid w:val="00EF4667"/>
    <w:rsid w:val="00EF5119"/>
    <w:rsid w:val="00EF546C"/>
    <w:rsid w:val="00EF5728"/>
    <w:rsid w:val="00EF5B33"/>
    <w:rsid w:val="00EF6067"/>
    <w:rsid w:val="00EF6A45"/>
    <w:rsid w:val="00F01058"/>
    <w:rsid w:val="00F016C7"/>
    <w:rsid w:val="00F03148"/>
    <w:rsid w:val="00F03377"/>
    <w:rsid w:val="00F05A4C"/>
    <w:rsid w:val="00F075A7"/>
    <w:rsid w:val="00F078C6"/>
    <w:rsid w:val="00F11588"/>
    <w:rsid w:val="00F12E4F"/>
    <w:rsid w:val="00F13E65"/>
    <w:rsid w:val="00F15242"/>
    <w:rsid w:val="00F15A85"/>
    <w:rsid w:val="00F16C68"/>
    <w:rsid w:val="00F17A1B"/>
    <w:rsid w:val="00F20E68"/>
    <w:rsid w:val="00F21327"/>
    <w:rsid w:val="00F2265D"/>
    <w:rsid w:val="00F23F25"/>
    <w:rsid w:val="00F2480C"/>
    <w:rsid w:val="00F24865"/>
    <w:rsid w:val="00F274A8"/>
    <w:rsid w:val="00F27EF1"/>
    <w:rsid w:val="00F32AD7"/>
    <w:rsid w:val="00F33768"/>
    <w:rsid w:val="00F33AAA"/>
    <w:rsid w:val="00F3418A"/>
    <w:rsid w:val="00F342AE"/>
    <w:rsid w:val="00F34A74"/>
    <w:rsid w:val="00F34BC4"/>
    <w:rsid w:val="00F373DF"/>
    <w:rsid w:val="00F37E4B"/>
    <w:rsid w:val="00F40440"/>
    <w:rsid w:val="00F421AF"/>
    <w:rsid w:val="00F4675D"/>
    <w:rsid w:val="00F47066"/>
    <w:rsid w:val="00F52843"/>
    <w:rsid w:val="00F573CC"/>
    <w:rsid w:val="00F60A87"/>
    <w:rsid w:val="00F60E6E"/>
    <w:rsid w:val="00F61E43"/>
    <w:rsid w:val="00F62A53"/>
    <w:rsid w:val="00F63F60"/>
    <w:rsid w:val="00F66058"/>
    <w:rsid w:val="00F67063"/>
    <w:rsid w:val="00F67A39"/>
    <w:rsid w:val="00F67F48"/>
    <w:rsid w:val="00F7131A"/>
    <w:rsid w:val="00F7266B"/>
    <w:rsid w:val="00F745BE"/>
    <w:rsid w:val="00F76055"/>
    <w:rsid w:val="00F80CC4"/>
    <w:rsid w:val="00F81ECA"/>
    <w:rsid w:val="00F81FAE"/>
    <w:rsid w:val="00F90430"/>
    <w:rsid w:val="00F90CB3"/>
    <w:rsid w:val="00F91805"/>
    <w:rsid w:val="00F93667"/>
    <w:rsid w:val="00F95172"/>
    <w:rsid w:val="00F9593C"/>
    <w:rsid w:val="00FA0777"/>
    <w:rsid w:val="00FA0811"/>
    <w:rsid w:val="00FA13CA"/>
    <w:rsid w:val="00FA2880"/>
    <w:rsid w:val="00FA2E0F"/>
    <w:rsid w:val="00FA52D0"/>
    <w:rsid w:val="00FA7C1A"/>
    <w:rsid w:val="00FA7D64"/>
    <w:rsid w:val="00FB0F5B"/>
    <w:rsid w:val="00FB2C85"/>
    <w:rsid w:val="00FB308D"/>
    <w:rsid w:val="00FB5534"/>
    <w:rsid w:val="00FB69BD"/>
    <w:rsid w:val="00FC134E"/>
    <w:rsid w:val="00FC13F3"/>
    <w:rsid w:val="00FC1CD6"/>
    <w:rsid w:val="00FC3F32"/>
    <w:rsid w:val="00FC406A"/>
    <w:rsid w:val="00FC4ADB"/>
    <w:rsid w:val="00FC5990"/>
    <w:rsid w:val="00FC5A76"/>
    <w:rsid w:val="00FC6342"/>
    <w:rsid w:val="00FC640F"/>
    <w:rsid w:val="00FD0684"/>
    <w:rsid w:val="00FD7DAE"/>
    <w:rsid w:val="00FE07B3"/>
    <w:rsid w:val="00FE2CC8"/>
    <w:rsid w:val="00FE4A01"/>
    <w:rsid w:val="00FE4F02"/>
    <w:rsid w:val="00FE7201"/>
    <w:rsid w:val="00FF08AD"/>
    <w:rsid w:val="00FF0F9E"/>
    <w:rsid w:val="00FF2CA2"/>
    <w:rsid w:val="00FF30A7"/>
    <w:rsid w:val="00FF3F2B"/>
    <w:rsid w:val="00FF4A1B"/>
    <w:rsid w:val="00FF5582"/>
    <w:rsid w:val="00FF5F3E"/>
    <w:rsid w:val="00FF658E"/>
    <w:rsid w:val="00FF68B6"/>
    <w:rsid w:val="00FF75B1"/>
    <w:rsid w:val="00FF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9FAB9497-8B7E-49D8-89EC-90925A0F6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F61E43"/>
    <w:pPr>
      <w:spacing w:line="360" w:lineRule="auto"/>
    </w:pPr>
    <w:rPr>
      <w:rFonts w:ascii="Times New Roman" w:hAnsi="Times New Roman"/>
      <w:sz w:val="24"/>
      <w:szCs w:val="24"/>
      <w:lang w:eastAsia="en-US" w:bidi="en-US"/>
    </w:rPr>
  </w:style>
  <w:style w:type="paragraph" w:styleId="1">
    <w:name w:val="heading 1"/>
    <w:aliases w:val="Presoft标题 1"/>
    <w:basedOn w:val="a3"/>
    <w:next w:val="a3"/>
    <w:link w:val="1Char"/>
    <w:qFormat/>
    <w:rsid w:val="00F61E43"/>
    <w:pPr>
      <w:keepNext/>
      <w:numPr>
        <w:numId w:val="1"/>
      </w:numPr>
      <w:spacing w:before="240" w:after="60"/>
      <w:outlineLvl w:val="0"/>
    </w:pPr>
    <w:rPr>
      <w:rFonts w:eastAsia="微软雅黑"/>
      <w:bCs/>
      <w:kern w:val="32"/>
      <w:sz w:val="30"/>
      <w:szCs w:val="32"/>
    </w:rPr>
  </w:style>
  <w:style w:type="paragraph" w:styleId="2">
    <w:name w:val="heading 2"/>
    <w:aliases w:val="Presoft标题 2,文件标题2 Char"/>
    <w:basedOn w:val="a3"/>
    <w:next w:val="a3"/>
    <w:link w:val="2Char"/>
    <w:autoRedefine/>
    <w:uiPriority w:val="9"/>
    <w:qFormat/>
    <w:rsid w:val="00F61E43"/>
    <w:pPr>
      <w:keepNext/>
      <w:numPr>
        <w:ilvl w:val="1"/>
        <w:numId w:val="1"/>
      </w:numPr>
      <w:spacing w:before="240" w:after="60"/>
      <w:ind w:rightChars="100" w:right="240"/>
      <w:outlineLvl w:val="1"/>
    </w:pPr>
    <w:rPr>
      <w:rFonts w:eastAsia="微软雅黑"/>
      <w:bCs/>
      <w:iCs/>
      <w:sz w:val="28"/>
      <w:szCs w:val="28"/>
    </w:rPr>
  </w:style>
  <w:style w:type="paragraph" w:styleId="3">
    <w:name w:val="heading 3"/>
    <w:aliases w:val="Presoft标题 3"/>
    <w:basedOn w:val="a3"/>
    <w:next w:val="a3"/>
    <w:link w:val="3Char"/>
    <w:uiPriority w:val="9"/>
    <w:qFormat/>
    <w:rsid w:val="00F61E43"/>
    <w:pPr>
      <w:keepNext/>
      <w:numPr>
        <w:ilvl w:val="2"/>
        <w:numId w:val="1"/>
      </w:numPr>
      <w:spacing w:before="240" w:after="60"/>
      <w:outlineLvl w:val="2"/>
    </w:pPr>
    <w:rPr>
      <w:rFonts w:eastAsia="微软雅黑"/>
      <w:bCs/>
      <w:szCs w:val="26"/>
    </w:rPr>
  </w:style>
  <w:style w:type="paragraph" w:styleId="4">
    <w:name w:val="heading 4"/>
    <w:aliases w:val="Presoft标题 4"/>
    <w:basedOn w:val="a3"/>
    <w:next w:val="a3"/>
    <w:link w:val="4Char"/>
    <w:uiPriority w:val="9"/>
    <w:qFormat/>
    <w:rsid w:val="00F61E43"/>
    <w:pPr>
      <w:keepNext/>
      <w:numPr>
        <w:ilvl w:val="3"/>
        <w:numId w:val="1"/>
      </w:numPr>
      <w:spacing w:before="240" w:after="60"/>
      <w:outlineLvl w:val="3"/>
    </w:pPr>
    <w:rPr>
      <w:rFonts w:eastAsia="微软雅黑"/>
      <w:bCs/>
      <w:sz w:val="21"/>
      <w:szCs w:val="28"/>
    </w:rPr>
  </w:style>
  <w:style w:type="paragraph" w:styleId="5">
    <w:name w:val="heading 5"/>
    <w:basedOn w:val="a3"/>
    <w:next w:val="a3"/>
    <w:link w:val="5Char"/>
    <w:uiPriority w:val="9"/>
    <w:qFormat/>
    <w:rsid w:val="00C817B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3"/>
    <w:next w:val="a3"/>
    <w:link w:val="6Char"/>
    <w:uiPriority w:val="9"/>
    <w:qFormat/>
    <w:rsid w:val="00C817B4"/>
    <w:pPr>
      <w:spacing w:before="240" w:after="60"/>
      <w:outlineLvl w:val="5"/>
    </w:pPr>
    <w:rPr>
      <w:rFonts w:ascii="Calibri" w:hAnsi="Calibri"/>
      <w:b/>
      <w:bCs/>
      <w:sz w:val="20"/>
      <w:szCs w:val="20"/>
      <w:lang w:bidi="ar-SA"/>
    </w:rPr>
  </w:style>
  <w:style w:type="paragraph" w:styleId="7">
    <w:name w:val="heading 7"/>
    <w:basedOn w:val="a3"/>
    <w:next w:val="a3"/>
    <w:link w:val="7Char"/>
    <w:uiPriority w:val="9"/>
    <w:qFormat/>
    <w:rsid w:val="00C817B4"/>
    <w:pPr>
      <w:spacing w:before="240" w:after="60"/>
      <w:outlineLvl w:val="6"/>
    </w:pPr>
    <w:rPr>
      <w:rFonts w:ascii="Calibri" w:hAnsi="Calibri"/>
      <w:lang w:bidi="ar-SA"/>
    </w:rPr>
  </w:style>
  <w:style w:type="paragraph" w:styleId="8">
    <w:name w:val="heading 8"/>
    <w:basedOn w:val="a3"/>
    <w:next w:val="a3"/>
    <w:link w:val="8Char"/>
    <w:uiPriority w:val="9"/>
    <w:qFormat/>
    <w:rsid w:val="00C817B4"/>
    <w:pPr>
      <w:spacing w:before="240" w:after="60"/>
      <w:outlineLvl w:val="7"/>
    </w:pPr>
    <w:rPr>
      <w:rFonts w:ascii="Calibri" w:hAnsi="Calibri"/>
      <w:i/>
      <w:iCs/>
      <w:lang w:bidi="ar-SA"/>
    </w:rPr>
  </w:style>
  <w:style w:type="paragraph" w:styleId="9">
    <w:name w:val="heading 9"/>
    <w:basedOn w:val="a3"/>
    <w:next w:val="a3"/>
    <w:link w:val="9Char"/>
    <w:uiPriority w:val="9"/>
    <w:qFormat/>
    <w:rsid w:val="00C817B4"/>
    <w:pPr>
      <w:spacing w:before="240" w:after="60"/>
      <w:outlineLvl w:val="8"/>
    </w:pPr>
    <w:rPr>
      <w:rFonts w:ascii="Cambria" w:hAnsi="Cambria"/>
      <w:sz w:val="20"/>
      <w:szCs w:val="20"/>
      <w:lang w:bidi="ar-SA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rmal Indent"/>
    <w:aliases w:val="正文（首行缩进两字）,正文双线,段1,表正文,正文非缩进,正文双线 Char Char,特点,首行缩进,四号,ALT+Z,缩进,正文对齐,水上软件,特点 Char,正文样式,标题4,正文（图说明文字居中）,图表标题,Alt+X,mr正文缩进,正文-段前3磅,no-step,正文缩进 Char,表正文 Char,正文非缩进 Char,特点 Char1,正文非缩进 + 宋体 Char,两端对齐 Char,左侧:  0 厘米 Char,首行缩进:  2 字符 Char,段1 Char"/>
    <w:basedOn w:val="a3"/>
    <w:rsid w:val="009C72E9"/>
    <w:pPr>
      <w:ind w:firstLine="420"/>
    </w:pPr>
  </w:style>
  <w:style w:type="paragraph" w:styleId="10">
    <w:name w:val="toc 1"/>
    <w:basedOn w:val="a3"/>
    <w:next w:val="a3"/>
    <w:autoRedefine/>
    <w:uiPriority w:val="39"/>
    <w:rsid w:val="00206E06"/>
    <w:pPr>
      <w:spacing w:before="120" w:after="120"/>
    </w:pPr>
    <w:rPr>
      <w:b/>
      <w:bCs/>
      <w:caps/>
      <w:szCs w:val="20"/>
    </w:rPr>
  </w:style>
  <w:style w:type="paragraph" w:styleId="20">
    <w:name w:val="toc 2"/>
    <w:basedOn w:val="a3"/>
    <w:next w:val="a3"/>
    <w:autoRedefine/>
    <w:uiPriority w:val="39"/>
    <w:rsid w:val="00206E06"/>
    <w:pPr>
      <w:ind w:left="240"/>
    </w:pPr>
    <w:rPr>
      <w:smallCaps/>
      <w:szCs w:val="20"/>
    </w:rPr>
  </w:style>
  <w:style w:type="paragraph" w:styleId="a8">
    <w:name w:val="footer"/>
    <w:basedOn w:val="a3"/>
    <w:link w:val="Char"/>
    <w:uiPriority w:val="99"/>
    <w:rsid w:val="0074031C"/>
    <w:pPr>
      <w:tabs>
        <w:tab w:val="center" w:pos="4153"/>
        <w:tab w:val="right" w:pos="8306"/>
      </w:tabs>
      <w:snapToGrid w:val="0"/>
    </w:pPr>
    <w:rPr>
      <w:rFonts w:ascii="宋体" w:hAnsi="宋体"/>
      <w:sz w:val="21"/>
      <w:szCs w:val="21"/>
    </w:rPr>
  </w:style>
  <w:style w:type="paragraph" w:styleId="a9">
    <w:name w:val="header"/>
    <w:basedOn w:val="a3"/>
    <w:link w:val="Char0"/>
    <w:uiPriority w:val="99"/>
    <w:rsid w:val="009C7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</w:rPr>
  </w:style>
  <w:style w:type="paragraph" w:customStyle="1" w:styleId="xl40">
    <w:name w:val="xl40"/>
    <w:basedOn w:val="a3"/>
    <w:rsid w:val="009C72E9"/>
    <w:pPr>
      <w:spacing w:before="100" w:beforeAutospacing="1" w:after="100" w:afterAutospacing="1"/>
      <w:jc w:val="center"/>
      <w:textAlignment w:val="top"/>
    </w:pPr>
    <w:rPr>
      <w:rFonts w:ascii="黑体" w:eastAsia="黑体" w:hAnsi="宋体" w:hint="eastAsia"/>
      <w:sz w:val="36"/>
      <w:szCs w:val="36"/>
    </w:rPr>
  </w:style>
  <w:style w:type="paragraph" w:customStyle="1" w:styleId="xl45">
    <w:name w:val="xl45"/>
    <w:basedOn w:val="a3"/>
    <w:rsid w:val="009C72E9"/>
    <w:pPr>
      <w:spacing w:before="100" w:beforeAutospacing="1" w:after="100" w:afterAutospacing="1"/>
      <w:jc w:val="center"/>
      <w:textAlignment w:val="center"/>
    </w:pPr>
    <w:rPr>
      <w:rFonts w:ascii="幼圆" w:eastAsia="幼圆" w:hAnsi="宋体" w:hint="eastAsia"/>
    </w:rPr>
  </w:style>
  <w:style w:type="paragraph" w:customStyle="1" w:styleId="xl26">
    <w:name w:val="xl26"/>
    <w:basedOn w:val="a3"/>
    <w:rsid w:val="009C72E9"/>
    <w:pPr>
      <w:spacing w:before="100" w:beforeAutospacing="1" w:after="100" w:afterAutospacing="1"/>
      <w:textAlignment w:val="center"/>
    </w:pPr>
    <w:rPr>
      <w:rFonts w:ascii="Courier New" w:hAnsi="Courier New" w:cs="Courier New"/>
    </w:rPr>
  </w:style>
  <w:style w:type="paragraph" w:styleId="aa">
    <w:name w:val="Document Map"/>
    <w:basedOn w:val="a3"/>
    <w:semiHidden/>
    <w:rsid w:val="00B7323E"/>
    <w:pPr>
      <w:shd w:val="clear" w:color="auto" w:fill="000080"/>
    </w:pPr>
    <w:rPr>
      <w:sz w:val="21"/>
    </w:rPr>
  </w:style>
  <w:style w:type="character" w:styleId="ab">
    <w:name w:val="page number"/>
    <w:basedOn w:val="a4"/>
    <w:rsid w:val="0014593A"/>
  </w:style>
  <w:style w:type="paragraph" w:styleId="ac">
    <w:name w:val="No Spacing"/>
    <w:basedOn w:val="a3"/>
    <w:link w:val="Char1"/>
    <w:uiPriority w:val="1"/>
    <w:qFormat/>
    <w:rsid w:val="00447012"/>
    <w:rPr>
      <w:rFonts w:ascii="Calibri" w:eastAsia="华文中宋" w:hAnsi="Calibri"/>
      <w:szCs w:val="32"/>
    </w:rPr>
  </w:style>
  <w:style w:type="character" w:customStyle="1" w:styleId="Char1">
    <w:name w:val="无间隔 Char"/>
    <w:link w:val="ac"/>
    <w:uiPriority w:val="1"/>
    <w:rsid w:val="00447012"/>
    <w:rPr>
      <w:rFonts w:eastAsia="华文中宋"/>
      <w:sz w:val="24"/>
      <w:szCs w:val="32"/>
      <w:lang w:eastAsia="en-US" w:bidi="en-US"/>
    </w:rPr>
  </w:style>
  <w:style w:type="paragraph" w:styleId="ad">
    <w:name w:val="Balloon Text"/>
    <w:basedOn w:val="a3"/>
    <w:link w:val="Char2"/>
    <w:rsid w:val="00325AF5"/>
    <w:rPr>
      <w:rFonts w:ascii="Calibri" w:hAnsi="Calibri"/>
      <w:kern w:val="2"/>
      <w:sz w:val="18"/>
      <w:szCs w:val="18"/>
      <w:lang w:bidi="ar-SA"/>
    </w:rPr>
  </w:style>
  <w:style w:type="character" w:customStyle="1" w:styleId="Char2">
    <w:name w:val="批注框文本 Char"/>
    <w:link w:val="ad"/>
    <w:rsid w:val="00325AF5"/>
    <w:rPr>
      <w:kern w:val="2"/>
      <w:sz w:val="18"/>
      <w:szCs w:val="18"/>
    </w:rPr>
  </w:style>
  <w:style w:type="table" w:styleId="ae">
    <w:name w:val="Table Grid"/>
    <w:basedOn w:val="a5"/>
    <w:uiPriority w:val="1"/>
    <w:rsid w:val="000A24D4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Char">
    <w:name w:val="标题 1 Char"/>
    <w:aliases w:val="Presoft标题 1 Char"/>
    <w:link w:val="1"/>
    <w:rsid w:val="00F61E43"/>
    <w:rPr>
      <w:rFonts w:ascii="Times New Roman" w:eastAsia="微软雅黑" w:hAnsi="Times New Roman"/>
      <w:bCs/>
      <w:kern w:val="32"/>
      <w:sz w:val="30"/>
      <w:szCs w:val="32"/>
      <w:lang w:eastAsia="en-US" w:bidi="en-US"/>
    </w:rPr>
  </w:style>
  <w:style w:type="character" w:customStyle="1" w:styleId="2Char">
    <w:name w:val="标题 2 Char"/>
    <w:aliases w:val="Presoft标题 2 Char,文件标题2 Char Char"/>
    <w:link w:val="2"/>
    <w:uiPriority w:val="9"/>
    <w:qFormat/>
    <w:rsid w:val="00F61E43"/>
    <w:rPr>
      <w:rFonts w:ascii="Times New Roman" w:eastAsia="微软雅黑" w:hAnsi="Times New Roman"/>
      <w:bCs/>
      <w:iCs/>
      <w:sz w:val="28"/>
      <w:szCs w:val="28"/>
      <w:lang w:eastAsia="en-US" w:bidi="en-US"/>
    </w:rPr>
  </w:style>
  <w:style w:type="character" w:customStyle="1" w:styleId="3Char">
    <w:name w:val="标题 3 Char"/>
    <w:aliases w:val="Presoft标题 3 Char"/>
    <w:link w:val="3"/>
    <w:uiPriority w:val="9"/>
    <w:rsid w:val="00F61E43"/>
    <w:rPr>
      <w:rFonts w:ascii="Times New Roman" w:eastAsia="微软雅黑" w:hAnsi="Times New Roman"/>
      <w:bCs/>
      <w:sz w:val="24"/>
      <w:szCs w:val="26"/>
      <w:lang w:eastAsia="en-US" w:bidi="en-US"/>
    </w:rPr>
  </w:style>
  <w:style w:type="character" w:customStyle="1" w:styleId="4Char">
    <w:name w:val="标题 4 Char"/>
    <w:aliases w:val="Presoft标题 4 Char"/>
    <w:link w:val="4"/>
    <w:uiPriority w:val="9"/>
    <w:rsid w:val="00F61E43"/>
    <w:rPr>
      <w:rFonts w:ascii="Times New Roman" w:eastAsia="微软雅黑" w:hAnsi="Times New Roman"/>
      <w:bCs/>
      <w:sz w:val="21"/>
      <w:szCs w:val="28"/>
      <w:lang w:eastAsia="en-US" w:bidi="en-US"/>
    </w:rPr>
  </w:style>
  <w:style w:type="character" w:customStyle="1" w:styleId="5Char">
    <w:name w:val="标题 5 Char"/>
    <w:link w:val="5"/>
    <w:uiPriority w:val="9"/>
    <w:qFormat/>
    <w:rsid w:val="00C817B4"/>
    <w:rPr>
      <w:b/>
      <w:bCs/>
      <w:i/>
      <w:iCs/>
      <w:sz w:val="26"/>
      <w:szCs w:val="26"/>
    </w:rPr>
  </w:style>
  <w:style w:type="character" w:customStyle="1" w:styleId="6Char">
    <w:name w:val="标题 6 Char"/>
    <w:link w:val="6"/>
    <w:uiPriority w:val="9"/>
    <w:semiHidden/>
    <w:rsid w:val="00C817B4"/>
    <w:rPr>
      <w:b/>
      <w:bCs/>
    </w:rPr>
  </w:style>
  <w:style w:type="character" w:customStyle="1" w:styleId="7Char">
    <w:name w:val="标题 7 Char"/>
    <w:link w:val="7"/>
    <w:uiPriority w:val="9"/>
    <w:semiHidden/>
    <w:rsid w:val="00C817B4"/>
    <w:rPr>
      <w:sz w:val="24"/>
      <w:szCs w:val="24"/>
    </w:rPr>
  </w:style>
  <w:style w:type="character" w:customStyle="1" w:styleId="8Char">
    <w:name w:val="标题 8 Char"/>
    <w:link w:val="8"/>
    <w:uiPriority w:val="9"/>
    <w:semiHidden/>
    <w:rsid w:val="00C817B4"/>
    <w:rPr>
      <w:i/>
      <w:iCs/>
      <w:sz w:val="24"/>
      <w:szCs w:val="24"/>
    </w:rPr>
  </w:style>
  <w:style w:type="character" w:customStyle="1" w:styleId="9Char">
    <w:name w:val="标题 9 Char"/>
    <w:link w:val="9"/>
    <w:uiPriority w:val="9"/>
    <w:semiHidden/>
    <w:rsid w:val="00C817B4"/>
    <w:rPr>
      <w:rFonts w:ascii="Cambria" w:eastAsia="宋体" w:hAnsi="Cambria"/>
    </w:rPr>
  </w:style>
  <w:style w:type="paragraph" w:styleId="af">
    <w:name w:val="Title"/>
    <w:basedOn w:val="a3"/>
    <w:next w:val="a3"/>
    <w:link w:val="Char3"/>
    <w:uiPriority w:val="10"/>
    <w:qFormat/>
    <w:rsid w:val="00C817B4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Char3">
    <w:name w:val="标题 Char"/>
    <w:link w:val="af"/>
    <w:uiPriority w:val="10"/>
    <w:rsid w:val="00C817B4"/>
    <w:rPr>
      <w:rFonts w:ascii="Cambria" w:eastAsia="宋体" w:hAnsi="Cambria"/>
      <w:b/>
      <w:bCs/>
      <w:kern w:val="28"/>
      <w:sz w:val="32"/>
      <w:szCs w:val="32"/>
    </w:rPr>
  </w:style>
  <w:style w:type="paragraph" w:styleId="af0">
    <w:name w:val="Subtitle"/>
    <w:basedOn w:val="a3"/>
    <w:next w:val="a3"/>
    <w:link w:val="Char4"/>
    <w:uiPriority w:val="11"/>
    <w:qFormat/>
    <w:rsid w:val="00C817B4"/>
    <w:pPr>
      <w:spacing w:after="60"/>
      <w:jc w:val="center"/>
      <w:outlineLvl w:val="1"/>
    </w:pPr>
    <w:rPr>
      <w:rFonts w:ascii="Cambria" w:hAnsi="Cambria"/>
      <w:lang w:bidi="ar-SA"/>
    </w:rPr>
  </w:style>
  <w:style w:type="character" w:customStyle="1" w:styleId="Char4">
    <w:name w:val="副标题 Char"/>
    <w:link w:val="af0"/>
    <w:uiPriority w:val="11"/>
    <w:rsid w:val="00C817B4"/>
    <w:rPr>
      <w:rFonts w:ascii="Cambria" w:eastAsia="宋体" w:hAnsi="Cambria"/>
      <w:sz w:val="24"/>
      <w:szCs w:val="24"/>
    </w:rPr>
  </w:style>
  <w:style w:type="character" w:styleId="af1">
    <w:name w:val="Strong"/>
    <w:uiPriority w:val="22"/>
    <w:qFormat/>
    <w:rsid w:val="00C817B4"/>
    <w:rPr>
      <w:b/>
      <w:bCs/>
    </w:rPr>
  </w:style>
  <w:style w:type="character" w:styleId="af2">
    <w:name w:val="Emphasis"/>
    <w:uiPriority w:val="20"/>
    <w:qFormat/>
    <w:rsid w:val="00C817B4"/>
    <w:rPr>
      <w:rFonts w:ascii="Calibri" w:hAnsi="Calibri"/>
      <w:b/>
      <w:i/>
      <w:iCs/>
    </w:rPr>
  </w:style>
  <w:style w:type="paragraph" w:styleId="af3">
    <w:name w:val="List Paragraph"/>
    <w:aliases w:val="列出段落1.,List Paragraph"/>
    <w:basedOn w:val="a3"/>
    <w:link w:val="Char5"/>
    <w:uiPriority w:val="34"/>
    <w:qFormat/>
    <w:rsid w:val="00C817B4"/>
    <w:pPr>
      <w:ind w:left="720"/>
      <w:contextualSpacing/>
    </w:pPr>
  </w:style>
  <w:style w:type="paragraph" w:styleId="af4">
    <w:name w:val="Quote"/>
    <w:basedOn w:val="a3"/>
    <w:next w:val="a3"/>
    <w:link w:val="Char6"/>
    <w:uiPriority w:val="29"/>
    <w:qFormat/>
    <w:rsid w:val="00C817B4"/>
    <w:rPr>
      <w:rFonts w:ascii="Calibri" w:hAnsi="Calibri"/>
      <w:i/>
      <w:lang w:bidi="ar-SA"/>
    </w:rPr>
  </w:style>
  <w:style w:type="character" w:customStyle="1" w:styleId="Char6">
    <w:name w:val="引用 Char"/>
    <w:link w:val="af4"/>
    <w:uiPriority w:val="29"/>
    <w:rsid w:val="00C817B4"/>
    <w:rPr>
      <w:i/>
      <w:sz w:val="24"/>
      <w:szCs w:val="24"/>
    </w:rPr>
  </w:style>
  <w:style w:type="paragraph" w:styleId="af5">
    <w:name w:val="Intense Quote"/>
    <w:basedOn w:val="a3"/>
    <w:next w:val="a3"/>
    <w:link w:val="Char7"/>
    <w:uiPriority w:val="30"/>
    <w:qFormat/>
    <w:rsid w:val="00C817B4"/>
    <w:pPr>
      <w:ind w:left="720" w:right="720"/>
    </w:pPr>
    <w:rPr>
      <w:rFonts w:ascii="Calibri" w:hAnsi="Calibri"/>
      <w:b/>
      <w:i/>
      <w:szCs w:val="20"/>
      <w:lang w:bidi="ar-SA"/>
    </w:rPr>
  </w:style>
  <w:style w:type="character" w:customStyle="1" w:styleId="Char7">
    <w:name w:val="明显引用 Char"/>
    <w:link w:val="af5"/>
    <w:uiPriority w:val="30"/>
    <w:rsid w:val="00C817B4"/>
    <w:rPr>
      <w:b/>
      <w:i/>
      <w:sz w:val="24"/>
    </w:rPr>
  </w:style>
  <w:style w:type="character" w:styleId="af6">
    <w:name w:val="Subtle Emphasis"/>
    <w:uiPriority w:val="19"/>
    <w:qFormat/>
    <w:rsid w:val="00C817B4"/>
    <w:rPr>
      <w:i/>
      <w:color w:val="5A5A5A"/>
    </w:rPr>
  </w:style>
  <w:style w:type="character" w:styleId="af7">
    <w:name w:val="Intense Emphasis"/>
    <w:uiPriority w:val="21"/>
    <w:qFormat/>
    <w:rsid w:val="00C817B4"/>
    <w:rPr>
      <w:b/>
      <w:i/>
      <w:sz w:val="24"/>
      <w:szCs w:val="24"/>
      <w:u w:val="single"/>
    </w:rPr>
  </w:style>
  <w:style w:type="character" w:styleId="af8">
    <w:name w:val="Subtle Reference"/>
    <w:uiPriority w:val="31"/>
    <w:qFormat/>
    <w:rsid w:val="00C817B4"/>
    <w:rPr>
      <w:sz w:val="24"/>
      <w:szCs w:val="24"/>
      <w:u w:val="single"/>
    </w:rPr>
  </w:style>
  <w:style w:type="character" w:styleId="af9">
    <w:name w:val="Intense Reference"/>
    <w:uiPriority w:val="32"/>
    <w:qFormat/>
    <w:rsid w:val="00C817B4"/>
    <w:rPr>
      <w:b/>
      <w:sz w:val="24"/>
      <w:u w:val="single"/>
    </w:rPr>
  </w:style>
  <w:style w:type="character" w:styleId="afa">
    <w:name w:val="Book Title"/>
    <w:uiPriority w:val="33"/>
    <w:qFormat/>
    <w:rsid w:val="00C817B4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3"/>
    <w:uiPriority w:val="39"/>
    <w:qFormat/>
    <w:rsid w:val="00C817B4"/>
    <w:pPr>
      <w:outlineLvl w:val="9"/>
    </w:pPr>
  </w:style>
  <w:style w:type="character" w:customStyle="1" w:styleId="Char">
    <w:name w:val="页脚 Char"/>
    <w:link w:val="a8"/>
    <w:uiPriority w:val="99"/>
    <w:rsid w:val="0074031C"/>
    <w:rPr>
      <w:rFonts w:ascii="宋体" w:hAnsi="宋体"/>
      <w:sz w:val="21"/>
      <w:szCs w:val="21"/>
      <w:lang w:bidi="en-US"/>
    </w:rPr>
  </w:style>
  <w:style w:type="character" w:customStyle="1" w:styleId="Char0">
    <w:name w:val="页眉 Char"/>
    <w:link w:val="a9"/>
    <w:uiPriority w:val="99"/>
    <w:rsid w:val="00F23F25"/>
    <w:rPr>
      <w:sz w:val="18"/>
      <w:szCs w:val="24"/>
      <w:lang w:eastAsia="en-US" w:bidi="en-US"/>
    </w:rPr>
  </w:style>
  <w:style w:type="paragraph" w:styleId="30">
    <w:name w:val="toc 3"/>
    <w:basedOn w:val="a3"/>
    <w:next w:val="a3"/>
    <w:autoRedefine/>
    <w:uiPriority w:val="39"/>
    <w:rsid w:val="00206E06"/>
    <w:pPr>
      <w:ind w:left="480"/>
    </w:pPr>
    <w:rPr>
      <w:iCs/>
      <w:sz w:val="21"/>
      <w:szCs w:val="20"/>
    </w:rPr>
  </w:style>
  <w:style w:type="paragraph" w:customStyle="1" w:styleId="11">
    <w:name w:val="样式1"/>
    <w:basedOn w:val="30"/>
    <w:autoRedefine/>
    <w:rsid w:val="00F60A87"/>
    <w:pPr>
      <w:ind w:left="397"/>
      <w:outlineLvl w:val="1"/>
    </w:pPr>
  </w:style>
  <w:style w:type="paragraph" w:customStyle="1" w:styleId="21">
    <w:name w:val="样式2"/>
    <w:basedOn w:val="30"/>
    <w:autoRedefine/>
    <w:rsid w:val="00F60A87"/>
    <w:rPr>
      <w:sz w:val="18"/>
    </w:rPr>
  </w:style>
  <w:style w:type="paragraph" w:customStyle="1" w:styleId="Comment">
    <w:name w:val="Comment"/>
    <w:rsid w:val="00DB2CBD"/>
    <w:pPr>
      <w:spacing w:before="60" w:after="120"/>
      <w:ind w:left="851"/>
    </w:pPr>
    <w:rPr>
      <w:rFonts w:ascii="Times New Roman" w:hAnsi="Times New Roman"/>
      <w:i/>
      <w:noProof/>
      <w:color w:val="C0C0C0"/>
      <w:sz w:val="22"/>
      <w:lang w:eastAsia="en-US"/>
    </w:rPr>
  </w:style>
  <w:style w:type="paragraph" w:customStyle="1" w:styleId="afb">
    <w:name w:val="表内容"/>
    <w:rsid w:val="001646FE"/>
    <w:rPr>
      <w:rFonts w:ascii="宋体" w:hAnsi="Times New Roman"/>
      <w:noProof/>
      <w:kern w:val="21"/>
      <w:sz w:val="24"/>
      <w:szCs w:val="24"/>
    </w:rPr>
  </w:style>
  <w:style w:type="paragraph" w:customStyle="1" w:styleId="ParaCharCharCharCharCharCharChar">
    <w:name w:val="默认段落字体 Para Char Char Char Char Char Char Char"/>
    <w:basedOn w:val="a3"/>
    <w:rsid w:val="002C258E"/>
    <w:pPr>
      <w:widowControl w:val="0"/>
      <w:jc w:val="both"/>
    </w:pPr>
    <w:rPr>
      <w:rFonts w:ascii="Tahoma" w:hAnsi="Tahoma"/>
      <w:kern w:val="2"/>
      <w:szCs w:val="20"/>
      <w:lang w:eastAsia="zh-CN" w:bidi="ar-SA"/>
    </w:rPr>
  </w:style>
  <w:style w:type="paragraph" w:customStyle="1" w:styleId="Char8">
    <w:name w:val="Char"/>
    <w:basedOn w:val="a3"/>
    <w:semiHidden/>
    <w:rsid w:val="00CA5417"/>
    <w:pPr>
      <w:widowControl w:val="0"/>
      <w:jc w:val="both"/>
    </w:pPr>
    <w:rPr>
      <w:rFonts w:ascii="Tahoma" w:hAnsi="Tahoma" w:cs="仿宋_GB2312"/>
      <w:kern w:val="2"/>
      <w:szCs w:val="28"/>
      <w:lang w:eastAsia="zh-CN" w:bidi="ar-SA"/>
    </w:rPr>
  </w:style>
  <w:style w:type="paragraph" w:styleId="afc">
    <w:name w:val="Plain Text"/>
    <w:basedOn w:val="a3"/>
    <w:link w:val="Char9"/>
    <w:rsid w:val="008C0855"/>
    <w:pPr>
      <w:widowControl w:val="0"/>
      <w:jc w:val="both"/>
    </w:pPr>
    <w:rPr>
      <w:rFonts w:ascii="宋体" w:eastAsia="楷体_GB2312" w:hAnsi="Courier New"/>
      <w:kern w:val="2"/>
      <w:sz w:val="21"/>
      <w:szCs w:val="20"/>
      <w:lang w:bidi="ar-SA"/>
    </w:rPr>
  </w:style>
  <w:style w:type="character" w:customStyle="1" w:styleId="Char9">
    <w:name w:val="纯文本 Char"/>
    <w:link w:val="afc"/>
    <w:rsid w:val="008C0855"/>
    <w:rPr>
      <w:rFonts w:ascii="宋体" w:eastAsia="楷体_GB2312" w:hAnsi="Courier New"/>
      <w:kern w:val="2"/>
      <w:sz w:val="21"/>
    </w:rPr>
  </w:style>
  <w:style w:type="paragraph" w:styleId="40">
    <w:name w:val="toc 4"/>
    <w:basedOn w:val="a3"/>
    <w:next w:val="a3"/>
    <w:autoRedefine/>
    <w:uiPriority w:val="39"/>
    <w:rsid w:val="00206E06"/>
    <w:pPr>
      <w:ind w:left="720"/>
    </w:pPr>
    <w:rPr>
      <w:i/>
      <w:sz w:val="21"/>
      <w:szCs w:val="18"/>
    </w:rPr>
  </w:style>
  <w:style w:type="paragraph" w:styleId="50">
    <w:name w:val="toc 5"/>
    <w:basedOn w:val="a3"/>
    <w:next w:val="a3"/>
    <w:autoRedefine/>
    <w:semiHidden/>
    <w:rsid w:val="00967AB6"/>
    <w:pPr>
      <w:ind w:left="960"/>
    </w:pPr>
    <w:rPr>
      <w:rFonts w:ascii="Calibri" w:hAnsi="Calibri"/>
      <w:sz w:val="18"/>
      <w:szCs w:val="18"/>
    </w:rPr>
  </w:style>
  <w:style w:type="paragraph" w:styleId="60">
    <w:name w:val="toc 6"/>
    <w:basedOn w:val="a3"/>
    <w:next w:val="a3"/>
    <w:autoRedefine/>
    <w:semiHidden/>
    <w:rsid w:val="00967AB6"/>
    <w:pPr>
      <w:ind w:left="1200"/>
    </w:pPr>
    <w:rPr>
      <w:rFonts w:ascii="Calibri" w:hAnsi="Calibri"/>
      <w:sz w:val="18"/>
      <w:szCs w:val="18"/>
    </w:rPr>
  </w:style>
  <w:style w:type="paragraph" w:styleId="70">
    <w:name w:val="toc 7"/>
    <w:basedOn w:val="a3"/>
    <w:next w:val="a3"/>
    <w:autoRedefine/>
    <w:semiHidden/>
    <w:rsid w:val="00967AB6"/>
    <w:pPr>
      <w:ind w:left="1440"/>
    </w:pPr>
    <w:rPr>
      <w:rFonts w:ascii="Calibri" w:hAnsi="Calibri"/>
      <w:sz w:val="18"/>
      <w:szCs w:val="18"/>
    </w:rPr>
  </w:style>
  <w:style w:type="character" w:styleId="afd">
    <w:name w:val="footnote reference"/>
    <w:rsid w:val="00C56F94"/>
    <w:rPr>
      <w:vertAlign w:val="superscript"/>
    </w:rPr>
  </w:style>
  <w:style w:type="paragraph" w:styleId="80">
    <w:name w:val="toc 8"/>
    <w:basedOn w:val="a3"/>
    <w:next w:val="a3"/>
    <w:autoRedefine/>
    <w:rsid w:val="000A6717"/>
    <w:pPr>
      <w:ind w:left="1680"/>
    </w:pPr>
    <w:rPr>
      <w:rFonts w:ascii="Calibri" w:hAnsi="Calibri"/>
      <w:sz w:val="18"/>
      <w:szCs w:val="18"/>
    </w:rPr>
  </w:style>
  <w:style w:type="paragraph" w:styleId="90">
    <w:name w:val="toc 9"/>
    <w:basedOn w:val="a3"/>
    <w:next w:val="a3"/>
    <w:autoRedefine/>
    <w:rsid w:val="000A6717"/>
    <w:pPr>
      <w:ind w:left="1920"/>
    </w:pPr>
    <w:rPr>
      <w:rFonts w:ascii="Calibri" w:hAnsi="Calibri"/>
      <w:sz w:val="18"/>
      <w:szCs w:val="18"/>
    </w:rPr>
  </w:style>
  <w:style w:type="paragraph" w:customStyle="1" w:styleId="Presoft">
    <w:name w:val="Presoft无格式"/>
    <w:basedOn w:val="ac"/>
    <w:link w:val="PresoftChar"/>
    <w:qFormat/>
    <w:rsid w:val="00225076"/>
    <w:rPr>
      <w:rFonts w:ascii="黑体" w:eastAsia="黑体" w:hAnsi="Times New Roman"/>
      <w:noProof/>
    </w:rPr>
  </w:style>
  <w:style w:type="character" w:customStyle="1" w:styleId="PresoftChar">
    <w:name w:val="Presoft无格式 Char"/>
    <w:link w:val="Presoft"/>
    <w:rsid w:val="00225076"/>
    <w:rPr>
      <w:rFonts w:ascii="黑体" w:eastAsia="黑体" w:hAnsi="Times New Roman"/>
      <w:noProof/>
      <w:sz w:val="24"/>
      <w:szCs w:val="32"/>
      <w:lang w:eastAsia="en-US" w:bidi="en-US"/>
    </w:rPr>
  </w:style>
  <w:style w:type="paragraph" w:customStyle="1" w:styleId="afe">
    <w:name w:val="正文的缩进样式"/>
    <w:basedOn w:val="a3"/>
    <w:link w:val="Chara"/>
    <w:qFormat/>
    <w:rsid w:val="00B9587D"/>
    <w:pPr>
      <w:ind w:firstLine="420"/>
    </w:pPr>
    <w:rPr>
      <w:lang w:eastAsia="zh-CN"/>
    </w:rPr>
  </w:style>
  <w:style w:type="character" w:customStyle="1" w:styleId="Chara">
    <w:name w:val="正文的缩进样式 Char"/>
    <w:basedOn w:val="a4"/>
    <w:link w:val="afe"/>
    <w:rsid w:val="00B9587D"/>
    <w:rPr>
      <w:rFonts w:ascii="Times New Roman" w:hAnsi="Times New Roman"/>
      <w:sz w:val="24"/>
      <w:szCs w:val="24"/>
      <w:lang w:bidi="en-US"/>
    </w:rPr>
  </w:style>
  <w:style w:type="paragraph" w:customStyle="1" w:styleId="aff">
    <w:name w:val="注释样式"/>
    <w:basedOn w:val="a3"/>
    <w:link w:val="Charb"/>
    <w:qFormat/>
    <w:rsid w:val="00681187"/>
    <w:pPr>
      <w:widowControl w:val="0"/>
      <w:ind w:firstLine="420"/>
      <w:jc w:val="both"/>
    </w:pPr>
    <w:rPr>
      <w:i/>
      <w:color w:val="0000FF"/>
      <w:kern w:val="2"/>
      <w:szCs w:val="20"/>
      <w:lang w:eastAsia="zh-CN" w:bidi="ar-SA"/>
    </w:rPr>
  </w:style>
  <w:style w:type="character" w:customStyle="1" w:styleId="Charb">
    <w:name w:val="注释样式 Char"/>
    <w:basedOn w:val="a4"/>
    <w:link w:val="aff"/>
    <w:rsid w:val="00681187"/>
    <w:rPr>
      <w:rFonts w:ascii="Times New Roman" w:hAnsi="Times New Roman"/>
      <w:i/>
      <w:color w:val="0000FF"/>
      <w:kern w:val="2"/>
      <w:sz w:val="24"/>
    </w:rPr>
  </w:style>
  <w:style w:type="paragraph" w:customStyle="1" w:styleId="a1">
    <w:name w:val="一级列表样式"/>
    <w:basedOn w:val="a3"/>
    <w:link w:val="Charc"/>
    <w:qFormat/>
    <w:rsid w:val="00F20E68"/>
    <w:pPr>
      <w:widowControl w:val="0"/>
      <w:numPr>
        <w:numId w:val="4"/>
      </w:numPr>
      <w:adjustRightInd w:val="0"/>
      <w:snapToGrid w:val="0"/>
      <w:ind w:leftChars="200" w:left="820"/>
      <w:jc w:val="both"/>
    </w:pPr>
    <w:rPr>
      <w:kern w:val="2"/>
      <w:szCs w:val="20"/>
      <w:lang w:eastAsia="zh-CN" w:bidi="ar-SA"/>
    </w:rPr>
  </w:style>
  <w:style w:type="paragraph" w:customStyle="1" w:styleId="a0">
    <w:name w:val="二级列表样式"/>
    <w:basedOn w:val="a3"/>
    <w:link w:val="Chard"/>
    <w:qFormat/>
    <w:rsid w:val="00F20E68"/>
    <w:pPr>
      <w:widowControl w:val="0"/>
      <w:numPr>
        <w:ilvl w:val="2"/>
        <w:numId w:val="3"/>
      </w:numPr>
      <w:adjustRightInd w:val="0"/>
      <w:snapToGrid w:val="0"/>
      <w:ind w:leftChars="342" w:left="1161"/>
      <w:jc w:val="both"/>
    </w:pPr>
    <w:rPr>
      <w:kern w:val="2"/>
      <w:szCs w:val="20"/>
      <w:lang w:eastAsia="zh-CN" w:bidi="ar-SA"/>
    </w:rPr>
  </w:style>
  <w:style w:type="character" w:customStyle="1" w:styleId="Charc">
    <w:name w:val="一级列表样式 Char"/>
    <w:basedOn w:val="a4"/>
    <w:link w:val="a1"/>
    <w:rsid w:val="00F20E68"/>
    <w:rPr>
      <w:rFonts w:ascii="Times New Roman" w:hAnsi="Times New Roman"/>
      <w:kern w:val="2"/>
      <w:sz w:val="24"/>
    </w:rPr>
  </w:style>
  <w:style w:type="paragraph" w:customStyle="1" w:styleId="a2">
    <w:name w:val="三级标题样式"/>
    <w:basedOn w:val="a3"/>
    <w:link w:val="Chare"/>
    <w:qFormat/>
    <w:rsid w:val="00F20E68"/>
    <w:pPr>
      <w:widowControl w:val="0"/>
      <w:numPr>
        <w:ilvl w:val="1"/>
        <w:numId w:val="4"/>
      </w:numPr>
      <w:adjustRightInd w:val="0"/>
      <w:snapToGrid w:val="0"/>
      <w:ind w:leftChars="375" w:left="1694"/>
      <w:jc w:val="both"/>
    </w:pPr>
    <w:rPr>
      <w:kern w:val="2"/>
      <w:szCs w:val="20"/>
      <w:lang w:eastAsia="zh-CN" w:bidi="ar-SA"/>
    </w:rPr>
  </w:style>
  <w:style w:type="character" w:customStyle="1" w:styleId="Chard">
    <w:name w:val="二级列表样式 Char"/>
    <w:basedOn w:val="a4"/>
    <w:link w:val="a0"/>
    <w:rsid w:val="00F20E68"/>
    <w:rPr>
      <w:rFonts w:ascii="Times New Roman" w:hAnsi="Times New Roman"/>
      <w:kern w:val="2"/>
      <w:sz w:val="24"/>
    </w:rPr>
  </w:style>
  <w:style w:type="paragraph" w:customStyle="1" w:styleId="a">
    <w:name w:val="箭头样式"/>
    <w:basedOn w:val="af3"/>
    <w:link w:val="Charf"/>
    <w:qFormat/>
    <w:rsid w:val="00F20E68"/>
    <w:pPr>
      <w:numPr>
        <w:numId w:val="2"/>
      </w:numPr>
    </w:pPr>
    <w:rPr>
      <w:lang w:eastAsia="zh-CN"/>
    </w:rPr>
  </w:style>
  <w:style w:type="character" w:customStyle="1" w:styleId="Chare">
    <w:name w:val="三级标题样式 Char"/>
    <w:basedOn w:val="a4"/>
    <w:link w:val="a2"/>
    <w:rsid w:val="00F20E68"/>
    <w:rPr>
      <w:rFonts w:ascii="Times New Roman" w:hAnsi="Times New Roman"/>
      <w:kern w:val="2"/>
      <w:sz w:val="24"/>
    </w:rPr>
  </w:style>
  <w:style w:type="character" w:customStyle="1" w:styleId="Char5">
    <w:name w:val="列出段落 Char"/>
    <w:aliases w:val="列出段落1. Char,List Paragraph Char"/>
    <w:basedOn w:val="a4"/>
    <w:link w:val="af3"/>
    <w:uiPriority w:val="34"/>
    <w:rsid w:val="00F20E68"/>
    <w:rPr>
      <w:rFonts w:ascii="Times New Roman" w:hAnsi="Times New Roman"/>
      <w:sz w:val="24"/>
      <w:szCs w:val="24"/>
      <w:lang w:eastAsia="en-US" w:bidi="en-US"/>
    </w:rPr>
  </w:style>
  <w:style w:type="character" w:customStyle="1" w:styleId="Charf">
    <w:name w:val="箭头样式 Char"/>
    <w:basedOn w:val="Char5"/>
    <w:link w:val="a"/>
    <w:rsid w:val="00F20E68"/>
    <w:rPr>
      <w:rFonts w:ascii="Times New Roman" w:hAnsi="Times New Roman"/>
      <w:sz w:val="24"/>
      <w:szCs w:val="24"/>
      <w:lang w:eastAsia="en-US" w:bidi="en-US"/>
    </w:rPr>
  </w:style>
  <w:style w:type="paragraph" w:customStyle="1" w:styleId="12">
    <w:name w:val="1"/>
    <w:basedOn w:val="a3"/>
    <w:link w:val="1Char0"/>
    <w:qFormat/>
    <w:rsid w:val="000134D1"/>
    <w:pPr>
      <w:spacing w:line="400" w:lineRule="exact"/>
      <w:ind w:firstLineChars="200" w:firstLine="420"/>
    </w:pPr>
    <w:rPr>
      <w:rFonts w:ascii="Arial" w:eastAsia="华文中宋" w:hAnsi="Arial"/>
      <w:i/>
      <w:color w:val="0000CC"/>
      <w:sz w:val="21"/>
      <w:szCs w:val="21"/>
      <w:lang w:eastAsia="zh-CN"/>
    </w:rPr>
  </w:style>
  <w:style w:type="character" w:customStyle="1" w:styleId="1Char0">
    <w:name w:val="1 Char"/>
    <w:basedOn w:val="a4"/>
    <w:link w:val="12"/>
    <w:rsid w:val="000134D1"/>
    <w:rPr>
      <w:rFonts w:ascii="Arial" w:eastAsia="华文中宋" w:hAnsi="Arial"/>
      <w:i/>
      <w:color w:val="0000CC"/>
      <w:sz w:val="21"/>
      <w:szCs w:val="21"/>
      <w:lang w:bidi="en-US"/>
    </w:rPr>
  </w:style>
  <w:style w:type="paragraph" w:customStyle="1" w:styleId="aff0">
    <w:name w:val="正文(缩进) 五号"/>
    <w:basedOn w:val="a3"/>
    <w:link w:val="Char10"/>
    <w:rsid w:val="00EF280A"/>
    <w:pPr>
      <w:spacing w:after="120"/>
      <w:ind w:firstLineChars="200" w:firstLine="420"/>
    </w:pPr>
    <w:rPr>
      <w:rFonts w:ascii="Arial" w:hAnsi="Arial" w:cs="宋体"/>
      <w:sz w:val="21"/>
      <w:szCs w:val="20"/>
      <w:lang w:eastAsia="zh-CN" w:bidi="ar-SA"/>
    </w:rPr>
  </w:style>
  <w:style w:type="character" w:customStyle="1" w:styleId="Char10">
    <w:name w:val="正文(缩进) 五号 Char1"/>
    <w:basedOn w:val="a4"/>
    <w:link w:val="aff0"/>
    <w:rsid w:val="00EF280A"/>
    <w:rPr>
      <w:rFonts w:ascii="Arial" w:hAnsi="Arial" w:cs="宋体"/>
      <w:sz w:val="21"/>
    </w:rPr>
  </w:style>
  <w:style w:type="character" w:customStyle="1" w:styleId="errorinfo">
    <w:name w:val="error_info"/>
    <w:basedOn w:val="a4"/>
    <w:rsid w:val="00114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6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footer" Target="footer3.xml"/><Relationship Id="rId16" Type="http://schemas.openxmlformats.org/officeDocument/2006/relationships/image" Target="media/image4.png"/><Relationship Id="rId11" Type="http://schemas.openxmlformats.org/officeDocument/2006/relationships/header" Target="header3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header" Target="header7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eader" Target="header6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jp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eader" Target="header5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49</Pages>
  <Words>1151</Words>
  <Characters>6564</Characters>
  <Application>Microsoft Office Word</Application>
  <DocSecurity>0</DocSecurity>
  <Lines>54</Lines>
  <Paragraphs>15</Paragraphs>
  <ScaleCrop>false</ScaleCrop>
  <Company>YCTECH</Company>
  <LinksUpToDate>false</LinksUpToDate>
  <CharactersWithSpaces>7700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</dc:title>
  <dc:creator>康超</dc:creator>
  <cp:keywords>2010-12-09</cp:keywords>
  <cp:lastModifiedBy>康超</cp:lastModifiedBy>
  <cp:revision>1179</cp:revision>
  <cp:lastPrinted>2010-12-09T02:25:00Z</cp:lastPrinted>
  <dcterms:created xsi:type="dcterms:W3CDTF">2014-11-07T07:16:00Z</dcterms:created>
  <dcterms:modified xsi:type="dcterms:W3CDTF">2018-03-05T09:10:00Z</dcterms:modified>
</cp:coreProperties>
</file>