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91811" w14:textId="5D1CFED0" w:rsidR="007475AA" w:rsidRPr="002B0AA5" w:rsidRDefault="007475AA" w:rsidP="00C4409B">
      <w:pPr>
        <w:outlineLvl w:val="0"/>
        <w:rPr>
          <w:rFonts w:hint="eastAsia"/>
          <w:b/>
          <w:bCs/>
          <w:sz w:val="44"/>
          <w:szCs w:val="44"/>
        </w:rPr>
      </w:pPr>
      <w:r w:rsidRPr="002B0AA5">
        <w:rPr>
          <w:rFonts w:hint="eastAsia"/>
          <w:b/>
          <w:bCs/>
          <w:sz w:val="44"/>
          <w:szCs w:val="44"/>
        </w:rPr>
        <w:t>选择元素的基本方法</w:t>
      </w:r>
    </w:p>
    <w:p w14:paraId="00041344" w14:textId="717E7485" w:rsidR="006C2FE6" w:rsidRPr="006C2FE6" w:rsidRDefault="006C2FE6" w:rsidP="006C2FE6">
      <w:pPr>
        <w:rPr>
          <w:rFonts w:hint="eastAsia"/>
          <w:sz w:val="24"/>
          <w:szCs w:val="24"/>
        </w:rPr>
      </w:pPr>
      <w:r w:rsidRPr="006C2FE6">
        <w:rPr>
          <w:rFonts w:hint="eastAsia"/>
          <w:sz w:val="24"/>
          <w:szCs w:val="24"/>
        </w:rPr>
        <w:t>最简单的浏览器自动化的示例，打开的网址为百度</w:t>
      </w:r>
      <w:r>
        <w:rPr>
          <w:rFonts w:hint="eastAsia"/>
          <w:sz w:val="24"/>
          <w:szCs w:val="24"/>
        </w:rPr>
        <w:t>，如图所示</w:t>
      </w:r>
    </w:p>
    <w:p w14:paraId="1B02D45F" w14:textId="3763BA8C" w:rsidR="006C2FE6" w:rsidRDefault="006C2FE6">
      <w:pPr>
        <w:rPr>
          <w:rFonts w:hint="eastAsia"/>
        </w:rPr>
      </w:pPr>
      <w:r>
        <w:rPr>
          <w:noProof/>
        </w:rPr>
        <w:drawing>
          <wp:inline distT="0" distB="0" distL="0" distR="0" wp14:anchorId="7233E355" wp14:editId="7E0DF07A">
            <wp:extent cx="4286250" cy="3343440"/>
            <wp:effectExtent l="0" t="0" r="0" b="9525"/>
            <wp:docPr id="155672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20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301" cy="33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5412" w14:textId="77C0D2D3" w:rsidR="00DF290A" w:rsidRDefault="00DF29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web自动化中，最重要的便是学会如何定位元素，</w:t>
      </w:r>
      <w:r w:rsidR="00EA4728">
        <w:rPr>
          <w:rFonts w:hint="eastAsia"/>
          <w:sz w:val="24"/>
          <w:szCs w:val="24"/>
        </w:rPr>
        <w:t>准确定位元素后才能操作元素，</w:t>
      </w:r>
      <w:r>
        <w:rPr>
          <w:rFonts w:hint="eastAsia"/>
          <w:sz w:val="24"/>
          <w:szCs w:val="24"/>
        </w:rPr>
        <w:t>以下学习如何定位元素</w:t>
      </w:r>
    </w:p>
    <w:p w14:paraId="4AB054D2" w14:textId="6EDF75F7" w:rsidR="00DF290A" w:rsidRDefault="00A35CD3" w:rsidP="00DF290A">
      <w:pPr>
        <w:pStyle w:val="a9"/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根据id属性选择元素</w:t>
      </w:r>
    </w:p>
    <w:p w14:paraId="5CB4364B" w14:textId="3A7B9A5E" w:rsidR="00DF290A" w:rsidRDefault="00EA4728" w:rsidP="00DF29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在目标网页中，按下F12，打开开发者工具栏，选择Elements标签。右键目标元素，点击“检查”，开发者工具栏中的高亮代码</w:t>
      </w:r>
      <w:r w:rsidR="00A35CD3">
        <w:rPr>
          <w:rFonts w:hint="eastAsia"/>
          <w:sz w:val="24"/>
          <w:szCs w:val="24"/>
        </w:rPr>
        <w:t>便是该</w:t>
      </w:r>
      <w:r>
        <w:rPr>
          <w:rFonts w:hint="eastAsia"/>
          <w:sz w:val="24"/>
          <w:szCs w:val="24"/>
        </w:rPr>
        <w:t>元素对应的HTML标签。在</w:t>
      </w:r>
      <w:r w:rsidR="00A35CD3">
        <w:rPr>
          <w:rFonts w:hint="eastAsia"/>
          <w:sz w:val="24"/>
          <w:szCs w:val="24"/>
        </w:rPr>
        <w:t>网页</w:t>
      </w:r>
      <w:r>
        <w:rPr>
          <w:rFonts w:hint="eastAsia"/>
          <w:sz w:val="24"/>
          <w:szCs w:val="24"/>
        </w:rPr>
        <w:t>规范中，如果元素有id属性，这个id必须是当前</w:t>
      </w:r>
      <w:r w:rsidR="00A35CD3">
        <w:rPr>
          <w:rFonts w:hint="eastAsia"/>
          <w:sz w:val="24"/>
          <w:szCs w:val="24"/>
        </w:rPr>
        <w:t>网页</w:t>
      </w:r>
      <w:r>
        <w:rPr>
          <w:rFonts w:hint="eastAsia"/>
          <w:sz w:val="24"/>
          <w:szCs w:val="24"/>
        </w:rPr>
        <w:t>HTML中唯一的（需注意存在不守规范的情况）</w:t>
      </w:r>
      <w:r w:rsidR="00A35CD3">
        <w:rPr>
          <w:rFonts w:hint="eastAsia"/>
          <w:sz w:val="24"/>
          <w:szCs w:val="24"/>
        </w:rPr>
        <w:t>，所以根据id选择元素是最简单高效的方式</w:t>
      </w:r>
      <w:r>
        <w:rPr>
          <w:rFonts w:hint="eastAsia"/>
          <w:sz w:val="24"/>
          <w:szCs w:val="24"/>
        </w:rPr>
        <w:t>。</w:t>
      </w:r>
      <w:r w:rsidR="00A35CD3">
        <w:rPr>
          <w:rFonts w:hint="eastAsia"/>
          <w:sz w:val="24"/>
          <w:szCs w:val="24"/>
        </w:rPr>
        <w:t>我们在高亮的HTML标签中</w:t>
      </w:r>
      <w:r>
        <w:rPr>
          <w:rFonts w:hint="eastAsia"/>
          <w:sz w:val="24"/>
          <w:szCs w:val="24"/>
        </w:rPr>
        <w:t>找到目标元素的id，</w:t>
      </w:r>
      <w:r w:rsidR="00A35CD3">
        <w:rPr>
          <w:rFonts w:hint="eastAsia"/>
          <w:sz w:val="24"/>
          <w:szCs w:val="24"/>
        </w:rPr>
        <w:t>并应用在代码中，</w:t>
      </w:r>
      <w:r>
        <w:rPr>
          <w:rFonts w:hint="eastAsia"/>
          <w:sz w:val="24"/>
          <w:szCs w:val="24"/>
        </w:rPr>
        <w:t>即可完成</w:t>
      </w:r>
      <w:r w:rsidR="00A35CD3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id属性选择元素的操作</w:t>
      </w:r>
      <w:r w:rsidR="00A35CD3">
        <w:rPr>
          <w:rFonts w:hint="eastAsia"/>
          <w:sz w:val="24"/>
          <w:szCs w:val="24"/>
        </w:rPr>
        <w:t>。</w:t>
      </w:r>
    </w:p>
    <w:p w14:paraId="06A2AD18" w14:textId="6CDBD2B8" w:rsidR="00DF290A" w:rsidRDefault="00EA4728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82FC405" wp14:editId="0E3AD40A">
            <wp:extent cx="5502335" cy="1409700"/>
            <wp:effectExtent l="0" t="0" r="3175" b="0"/>
            <wp:docPr id="95685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383" cy="14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C331" w14:textId="55601866" w:rsidR="00A35CD3" w:rsidRPr="00EA4728" w:rsidRDefault="00A35CD3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294E455" wp14:editId="6F582D3A">
            <wp:extent cx="5274310" cy="5251450"/>
            <wp:effectExtent l="0" t="0" r="2540" b="6350"/>
            <wp:docPr id="133082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2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24D" w14:textId="77777777" w:rsidR="00DF290A" w:rsidRPr="00DF290A" w:rsidRDefault="00DF290A" w:rsidP="00DF290A">
      <w:pPr>
        <w:rPr>
          <w:rFonts w:hint="eastAsia"/>
          <w:sz w:val="24"/>
          <w:szCs w:val="24"/>
        </w:rPr>
      </w:pPr>
    </w:p>
    <w:p w14:paraId="46F9C7DA" w14:textId="043D0CF3" w:rsidR="00DF290A" w:rsidRDefault="00D95DB4" w:rsidP="00DF290A">
      <w:pPr>
        <w:pStyle w:val="a9"/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根据class属性选择元素</w:t>
      </w:r>
    </w:p>
    <w:p w14:paraId="3BE635EB" w14:textId="77777777" w:rsidR="00DF290A" w:rsidRDefault="00DF290A" w:rsidP="00DF290A">
      <w:pPr>
        <w:rPr>
          <w:rFonts w:hint="eastAsia"/>
          <w:sz w:val="24"/>
          <w:szCs w:val="24"/>
        </w:rPr>
      </w:pPr>
    </w:p>
    <w:p w14:paraId="10757772" w14:textId="3408FDD5" w:rsidR="00CA7C94" w:rsidRDefault="00CA7C94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7FEB2F0" wp14:editId="109CD0A7">
            <wp:extent cx="5585827" cy="1320800"/>
            <wp:effectExtent l="0" t="0" r="0" b="0"/>
            <wp:docPr id="36672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27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638" cy="13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F28E" w14:textId="7605DB1A" w:rsidR="00907419" w:rsidRDefault="00907419" w:rsidP="00DF29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注意：在根据class属性选择元素时，find_elements返回的时列表，即使value是错误的，没有根据的，也会返回空列表</w:t>
      </w:r>
    </w:p>
    <w:p w14:paraId="4E44D1E9" w14:textId="77777777" w:rsidR="00907419" w:rsidRDefault="00907419" w:rsidP="00DF290A">
      <w:pPr>
        <w:rPr>
          <w:rFonts w:hint="eastAsia"/>
          <w:sz w:val="24"/>
          <w:szCs w:val="24"/>
        </w:rPr>
      </w:pPr>
    </w:p>
    <w:p w14:paraId="5391E16E" w14:textId="6FCD44C9" w:rsidR="00907419" w:rsidRDefault="00907419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0D4C810" wp14:editId="2DD6F759">
            <wp:extent cx="5761851" cy="908050"/>
            <wp:effectExtent l="0" t="0" r="0" b="6350"/>
            <wp:docPr id="108421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7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545" cy="9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27A0" w14:textId="3F9EE29C" w:rsidR="00DF290A" w:rsidRDefault="002453B8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D6861FF" wp14:editId="7B33C076">
            <wp:extent cx="4105841" cy="3460750"/>
            <wp:effectExtent l="0" t="0" r="9525" b="6350"/>
            <wp:docPr id="830097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97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9716" cy="34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95A" w14:textId="77777777" w:rsidR="00DF290A" w:rsidRPr="00DF290A" w:rsidRDefault="00DF290A" w:rsidP="00DF290A">
      <w:pPr>
        <w:rPr>
          <w:rFonts w:hint="eastAsia"/>
          <w:sz w:val="24"/>
          <w:szCs w:val="24"/>
        </w:rPr>
      </w:pPr>
    </w:p>
    <w:p w14:paraId="37A6F300" w14:textId="1EF700C8" w:rsidR="00CA7C94" w:rsidRDefault="00D561EA" w:rsidP="00D561EA">
      <w:pPr>
        <w:pStyle w:val="a9"/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依据tag名选择元素</w:t>
      </w:r>
      <w:r w:rsidR="00465FF2">
        <w:rPr>
          <w:rFonts w:hint="eastAsia"/>
          <w:sz w:val="24"/>
          <w:szCs w:val="24"/>
        </w:rPr>
        <w:t>（粉色字体）</w:t>
      </w:r>
    </w:p>
    <w:p w14:paraId="1DF182C6" w14:textId="3799FA79" w:rsidR="00D561EA" w:rsidRPr="00CA7C94" w:rsidRDefault="00CA7C94" w:rsidP="00CA7C9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一个元素的</w:t>
      </w:r>
      <w:r w:rsidRPr="00CA7C94">
        <w:rPr>
          <w:rFonts w:hint="eastAsia"/>
          <w:sz w:val="24"/>
          <w:szCs w:val="24"/>
        </w:rPr>
        <w:t>tag</w:t>
      </w:r>
      <w:r>
        <w:rPr>
          <w:rFonts w:hint="eastAsia"/>
          <w:sz w:val="24"/>
          <w:szCs w:val="24"/>
        </w:rPr>
        <w:t>名有许多，比如狮子，有两个tag名，分别是div和span，使用这两个tag名都可以获得狮子的文本，可是不能准确输出。若想要准确输出，可以通过列表</w:t>
      </w:r>
      <w:r w:rsidR="006761A5">
        <w:rPr>
          <w:rFonts w:hint="eastAsia"/>
          <w:sz w:val="24"/>
          <w:szCs w:val="24"/>
        </w:rPr>
        <w:t>索引获得</w:t>
      </w:r>
    </w:p>
    <w:p w14:paraId="0B90E693" w14:textId="1B01CB95" w:rsidR="00CA7C94" w:rsidRDefault="00CA7C94" w:rsidP="00D561E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EEBCB07" wp14:editId="67C33370">
            <wp:extent cx="5274310" cy="1296035"/>
            <wp:effectExtent l="0" t="0" r="2540" b="0"/>
            <wp:docPr id="194943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3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B15" w14:textId="77777777" w:rsidR="00CA7C94" w:rsidRDefault="00CA7C94" w:rsidP="00D561EA">
      <w:pPr>
        <w:rPr>
          <w:rFonts w:hint="eastAsia"/>
          <w:sz w:val="24"/>
          <w:szCs w:val="24"/>
        </w:rPr>
      </w:pPr>
    </w:p>
    <w:p w14:paraId="3A4A83AB" w14:textId="01F9D30E" w:rsidR="00D561EA" w:rsidRDefault="00CA7C94" w:rsidP="00D561E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8225F1B" wp14:editId="701A8851">
            <wp:extent cx="4527550" cy="3431911"/>
            <wp:effectExtent l="0" t="0" r="6350" b="0"/>
            <wp:docPr id="83583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39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443" cy="34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6933" w14:textId="77777777" w:rsidR="00D561EA" w:rsidRPr="00D561EA" w:rsidRDefault="00D561EA" w:rsidP="00D561EA">
      <w:pPr>
        <w:rPr>
          <w:rFonts w:hint="eastAsia"/>
          <w:sz w:val="24"/>
          <w:szCs w:val="24"/>
        </w:rPr>
      </w:pPr>
    </w:p>
    <w:p w14:paraId="73B9D044" w14:textId="5EBD9327" w:rsidR="00A46F3C" w:rsidRDefault="00A46F3C" w:rsidP="00A46F3C">
      <w:pPr>
        <w:pStyle w:val="a9"/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通过WebElement对象选择元素</w:t>
      </w:r>
    </w:p>
    <w:p w14:paraId="3E582B35" w14:textId="77777777" w:rsidR="005D5559" w:rsidRDefault="005D5559" w:rsidP="005D5559">
      <w:pPr>
        <w:rPr>
          <w:rFonts w:hint="eastAsia"/>
          <w:sz w:val="24"/>
          <w:szCs w:val="24"/>
        </w:rPr>
      </w:pPr>
    </w:p>
    <w:p w14:paraId="5D9D7F81" w14:textId="71A7D3CC" w:rsidR="005D5559" w:rsidRPr="005D5559" w:rsidRDefault="005D5559" w:rsidP="00115922">
      <w:pPr>
        <w:tabs>
          <w:tab w:val="left" w:pos="6663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E751E1D" wp14:editId="35E30337">
            <wp:extent cx="4064000" cy="1096487"/>
            <wp:effectExtent l="0" t="0" r="0" b="8890"/>
            <wp:docPr id="575559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59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430" cy="11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32F8" w14:textId="73BED17E" w:rsidR="00A46F3C" w:rsidRDefault="005D5559" w:rsidP="00A46F3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A77D6EA" wp14:editId="19307FDE">
            <wp:extent cx="3848100" cy="2656051"/>
            <wp:effectExtent l="0" t="0" r="0" b="0"/>
            <wp:docPr id="1784353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3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082" cy="26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ECD7" w14:textId="77777777" w:rsidR="00A46F3C" w:rsidRPr="00A46F3C" w:rsidRDefault="00A46F3C" w:rsidP="00A46F3C">
      <w:pPr>
        <w:rPr>
          <w:rFonts w:hint="eastAsia"/>
          <w:sz w:val="24"/>
          <w:szCs w:val="24"/>
        </w:rPr>
      </w:pPr>
    </w:p>
    <w:p w14:paraId="08224CD8" w14:textId="62E71522" w:rsidR="00DF290A" w:rsidRDefault="00CE1E17" w:rsidP="00DF29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一下学习如何等待界面元素出现</w:t>
      </w:r>
    </w:p>
    <w:p w14:paraId="09331C6E" w14:textId="1106054E" w:rsidR="00CE1E17" w:rsidRDefault="00CE1E17" w:rsidP="00DF29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常规操作下，直接使用time模块sleep函数或者time模块sleep函数下的循环操作，可使程序运行完成，可容易导致整体运行时间过长。如图编写代码</w:t>
      </w:r>
    </w:p>
    <w:p w14:paraId="1FC55777" w14:textId="451F6DB9" w:rsidR="00CE1E17" w:rsidRDefault="00CE1E17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1C11A10" wp14:editId="45356F60">
            <wp:extent cx="4337050" cy="3799227"/>
            <wp:effectExtent l="0" t="0" r="6350" b="0"/>
            <wp:docPr id="1463374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4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870" cy="38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1396" w14:textId="645A084B" w:rsidR="00CE1E17" w:rsidRDefault="00A16283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CFD176F" wp14:editId="52C843BA">
            <wp:extent cx="5274310" cy="3141345"/>
            <wp:effectExtent l="0" t="0" r="2540" b="1905"/>
            <wp:docPr id="1006354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4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EAB" w14:textId="5D222122" w:rsidR="00DF290A" w:rsidRPr="00CE1E17" w:rsidRDefault="00A16283" w:rsidP="00DF290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15E0AC5" wp14:editId="43FFB146">
            <wp:extent cx="5274310" cy="4295140"/>
            <wp:effectExtent l="0" t="0" r="2540" b="0"/>
            <wp:docPr id="610952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52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BAE" w14:textId="12A50F19" w:rsidR="00DF290A" w:rsidRPr="002B0AA5" w:rsidRDefault="007475AA" w:rsidP="00C4409B">
      <w:pPr>
        <w:outlineLvl w:val="0"/>
        <w:rPr>
          <w:rFonts w:hint="eastAsia"/>
          <w:b/>
          <w:bCs/>
          <w:sz w:val="44"/>
          <w:szCs w:val="44"/>
        </w:rPr>
      </w:pPr>
      <w:r w:rsidRPr="002B0AA5">
        <w:rPr>
          <w:rFonts w:hint="eastAsia"/>
          <w:b/>
          <w:bCs/>
          <w:sz w:val="44"/>
          <w:szCs w:val="44"/>
        </w:rPr>
        <w:t>操控元素的基本方法</w:t>
      </w:r>
    </w:p>
    <w:p w14:paraId="3FCD723D" w14:textId="5BA1AEA8" w:rsidR="007475AA" w:rsidRDefault="0081072D" w:rsidP="0081072D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 w:rsidRPr="0081072D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目标</w:t>
      </w:r>
      <w:r w:rsidRPr="0081072D">
        <w:rPr>
          <w:rFonts w:hint="eastAsia"/>
          <w:sz w:val="24"/>
          <w:szCs w:val="24"/>
        </w:rPr>
        <w:t>元素</w:t>
      </w:r>
    </w:p>
    <w:p w14:paraId="1A018A61" w14:textId="77777777" w:rsidR="0081072D" w:rsidRDefault="0081072D" w:rsidP="0081072D">
      <w:pPr>
        <w:rPr>
          <w:rFonts w:hint="eastAsia"/>
          <w:sz w:val="24"/>
          <w:szCs w:val="24"/>
        </w:rPr>
      </w:pPr>
    </w:p>
    <w:p w14:paraId="57C2BF47" w14:textId="572838A2" w:rsidR="0081072D" w:rsidRDefault="0081072D" w:rsidP="0081072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自动化点击目标元素时点击的是元素的中心点，属于有效点击区域</w:t>
      </w:r>
    </w:p>
    <w:p w14:paraId="203D4BFB" w14:textId="0A1C962B" w:rsidR="0081072D" w:rsidRPr="0081072D" w:rsidRDefault="00977F16" w:rsidP="0081072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B9B5E8" wp14:editId="1504732B">
            <wp:extent cx="5274310" cy="3602990"/>
            <wp:effectExtent l="0" t="0" r="2540" b="0"/>
            <wp:docPr id="1995896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6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BFA" w14:textId="3D4D6A67" w:rsidR="0081072D" w:rsidRDefault="0081072D" w:rsidP="0081072D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在目标元素中输入字符串（大部分</w:t>
      </w:r>
      <w:r w:rsidR="00977F16">
        <w:rPr>
          <w:rFonts w:hint="eastAsia"/>
          <w:sz w:val="24"/>
          <w:szCs w:val="24"/>
        </w:rPr>
        <w:t>目标元素</w:t>
      </w:r>
      <w:r>
        <w:rPr>
          <w:rFonts w:hint="eastAsia"/>
          <w:sz w:val="24"/>
          <w:szCs w:val="24"/>
        </w:rPr>
        <w:t>是输入框</w:t>
      </w:r>
      <w:r w:rsidR="00977F16">
        <w:rPr>
          <w:rFonts w:hint="eastAsia"/>
          <w:sz w:val="24"/>
          <w:szCs w:val="24"/>
        </w:rPr>
        <w:t>样式</w:t>
      </w:r>
      <w:r>
        <w:rPr>
          <w:rFonts w:hint="eastAsia"/>
          <w:sz w:val="24"/>
          <w:szCs w:val="24"/>
        </w:rPr>
        <w:t>）</w:t>
      </w:r>
    </w:p>
    <w:p w14:paraId="7D10926E" w14:textId="77777777" w:rsidR="0081072D" w:rsidRPr="00977F16" w:rsidRDefault="0081072D" w:rsidP="0081072D">
      <w:pPr>
        <w:rPr>
          <w:rFonts w:hint="eastAsia"/>
          <w:sz w:val="24"/>
          <w:szCs w:val="24"/>
        </w:rPr>
      </w:pPr>
    </w:p>
    <w:p w14:paraId="188404EB" w14:textId="0846893B" w:rsidR="0081072D" w:rsidRDefault="00977F16" w:rsidP="0081072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50B419A" wp14:editId="61D4CB19">
            <wp:extent cx="5274310" cy="4483735"/>
            <wp:effectExtent l="0" t="0" r="2540" b="0"/>
            <wp:docPr id="68860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033A" w14:textId="77777777" w:rsidR="0081072D" w:rsidRPr="0081072D" w:rsidRDefault="0081072D" w:rsidP="0081072D">
      <w:pPr>
        <w:rPr>
          <w:rFonts w:hint="eastAsia"/>
          <w:sz w:val="24"/>
          <w:szCs w:val="24"/>
        </w:rPr>
      </w:pPr>
    </w:p>
    <w:p w14:paraId="22F57A4E" w14:textId="2D1EDF4A" w:rsidR="0081072D" w:rsidRDefault="0081072D" w:rsidP="0081072D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获取目标元素包含的信息，比如文本内容、元素的属性</w:t>
      </w:r>
    </w:p>
    <w:p w14:paraId="47848E9E" w14:textId="7FF1E33A" w:rsidR="0081072D" w:rsidRDefault="00E14246" w:rsidP="0081072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71AB5" wp14:editId="5F25C93B">
            <wp:extent cx="5274310" cy="4184650"/>
            <wp:effectExtent l="0" t="0" r="2540" b="6350"/>
            <wp:docPr id="93807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2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CD93" w14:textId="77777777" w:rsidR="0081072D" w:rsidRDefault="0081072D" w:rsidP="0081072D">
      <w:pPr>
        <w:rPr>
          <w:rFonts w:hint="eastAsia"/>
          <w:sz w:val="24"/>
          <w:szCs w:val="24"/>
        </w:rPr>
      </w:pPr>
    </w:p>
    <w:p w14:paraId="40A1BCBB" w14:textId="5281996D" w:rsidR="002230BA" w:rsidRPr="002230BA" w:rsidRDefault="002230BA" w:rsidP="002230BA">
      <w:pPr>
        <w:outlineLvl w:val="0"/>
        <w:rPr>
          <w:rFonts w:hint="eastAsia"/>
          <w:b/>
          <w:bCs/>
          <w:sz w:val="44"/>
          <w:szCs w:val="44"/>
        </w:rPr>
      </w:pPr>
      <w:r w:rsidRPr="002230BA">
        <w:rPr>
          <w:rFonts w:hint="eastAsia"/>
          <w:b/>
          <w:bCs/>
          <w:sz w:val="44"/>
          <w:szCs w:val="44"/>
        </w:rPr>
        <w:t>CSS 表达式</w:t>
      </w:r>
    </w:p>
    <w:p w14:paraId="2841EA03" w14:textId="2AD684F0" w:rsidR="002230BA" w:rsidRDefault="002230BA" w:rsidP="002230BA">
      <w:pPr>
        <w:pStyle w:val="a9"/>
        <w:numPr>
          <w:ilvl w:val="0"/>
          <w:numId w:val="3"/>
        </w:numPr>
        <w:rPr>
          <w:rFonts w:hint="eastAsia"/>
          <w:sz w:val="24"/>
          <w:szCs w:val="24"/>
        </w:rPr>
      </w:pPr>
      <w:r w:rsidRPr="002230BA">
        <w:rPr>
          <w:rFonts w:hint="eastAsia"/>
          <w:sz w:val="24"/>
          <w:szCs w:val="24"/>
        </w:rPr>
        <w:t>CSS Selector语法选择元素原理</w:t>
      </w:r>
    </w:p>
    <w:p w14:paraId="752F0B51" w14:textId="65E41E9A" w:rsidR="002230BA" w:rsidRDefault="000D23CD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B76DCEC" wp14:editId="47A440F3">
            <wp:extent cx="5274310" cy="3352165"/>
            <wp:effectExtent l="0" t="0" r="2540" b="635"/>
            <wp:docPr id="109033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5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163" w14:textId="2EE0D116" w:rsidR="002230BA" w:rsidRDefault="00FD45E8" w:rsidP="002230BA">
      <w:pPr>
        <w:rPr>
          <w:rFonts w:hint="eastAsia"/>
          <w:sz w:val="24"/>
          <w:szCs w:val="24"/>
        </w:rPr>
      </w:pPr>
      <w:r w:rsidRPr="002230BA">
        <w:rPr>
          <w:rFonts w:hint="eastAsia"/>
          <w:sz w:val="24"/>
          <w:szCs w:val="24"/>
        </w:rPr>
        <w:t>CSS Selector语法</w:t>
      </w:r>
      <w:r>
        <w:rPr>
          <w:rFonts w:hint="eastAsia"/>
          <w:sz w:val="24"/>
          <w:szCs w:val="24"/>
        </w:rPr>
        <w:t>的其他用法</w:t>
      </w:r>
    </w:p>
    <w:p w14:paraId="0D1CE9C5" w14:textId="40E824AD" w:rsidR="00FD45E8" w:rsidRDefault="00FD45E8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4D3CC27" wp14:editId="29C9546D">
            <wp:extent cx="5274310" cy="6407785"/>
            <wp:effectExtent l="0" t="0" r="2540" b="0"/>
            <wp:docPr id="1951979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79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018" w14:textId="07C56A22" w:rsidR="002230BA" w:rsidRPr="002230BA" w:rsidRDefault="00625862" w:rsidP="002230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由此说明，css selector参数、tag名、id、class都可以作为css参数应用在CSS_SELECTOR表达式中。如此引出第2点</w:t>
      </w:r>
    </w:p>
    <w:p w14:paraId="34E2FB0F" w14:textId="13FB34AB" w:rsidR="002230BA" w:rsidRDefault="00E54236" w:rsidP="002230BA">
      <w:pPr>
        <w:pStyle w:val="a9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选择直接子元素和后代元素</w:t>
      </w:r>
    </w:p>
    <w:p w14:paraId="64CD9F16" w14:textId="3401F721" w:rsidR="002230BA" w:rsidRDefault="00E54236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72730C" wp14:editId="23B466D5">
            <wp:extent cx="4914286" cy="5228571"/>
            <wp:effectExtent l="0" t="0" r="635" b="0"/>
            <wp:docPr id="169524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2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CD35" w14:textId="14048808" w:rsidR="00E54236" w:rsidRDefault="00E54236" w:rsidP="002230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在这段</w:t>
      </w:r>
      <w:r w:rsidR="000217AA"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中，以id=container为父元素，id=layer1和id=layer2为它的直接子元素或后代元素；以id=container为祖先元素，id= inner11，id=inner12，id=inner21和span属性 内层11，内层12，内层21 为它的后代元素。</w:t>
      </w:r>
    </w:p>
    <w:p w14:paraId="594819A7" w14:textId="3B47CB0E" w:rsidR="002230BA" w:rsidRDefault="00E54236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C45BB84" wp14:editId="09754B3A">
            <wp:extent cx="5274310" cy="1757680"/>
            <wp:effectExtent l="0" t="0" r="2540" b="0"/>
            <wp:docPr id="1922768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8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723A" w14:textId="159C8C54" w:rsidR="002230BA" w:rsidRDefault="00E54236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1C03C79" wp14:editId="2E08346E">
            <wp:extent cx="5274310" cy="1735455"/>
            <wp:effectExtent l="0" t="0" r="2540" b="0"/>
            <wp:docPr id="1598787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87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80C" w14:textId="75C41DB4" w:rsidR="00E54236" w:rsidRDefault="00E54236" w:rsidP="002230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FB46751" wp14:editId="46EC820A">
            <wp:extent cx="5161905" cy="1628571"/>
            <wp:effectExtent l="0" t="0" r="1270" b="0"/>
            <wp:docPr id="1638960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606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583A" w14:textId="77777777" w:rsidR="00E54236" w:rsidRPr="002230BA" w:rsidRDefault="00E54236" w:rsidP="002230BA">
      <w:pPr>
        <w:rPr>
          <w:rFonts w:hint="eastAsia"/>
          <w:sz w:val="24"/>
          <w:szCs w:val="24"/>
        </w:rPr>
      </w:pPr>
    </w:p>
    <w:p w14:paraId="25EEE3B0" w14:textId="566938E3" w:rsidR="002F4B3B" w:rsidRDefault="002F4B3B" w:rsidP="002F4B3B">
      <w:pPr>
        <w:pStyle w:val="a9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根据属性选择元素的多种方式</w:t>
      </w:r>
    </w:p>
    <w:p w14:paraId="41DC7F6B" w14:textId="501CDB33" w:rsidR="002F4B3B" w:rsidRDefault="002F4B3B" w:rsidP="002F4B3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E1223C4" wp14:editId="7184DFC0">
            <wp:extent cx="5274310" cy="2650490"/>
            <wp:effectExtent l="0" t="0" r="2540" b="0"/>
            <wp:docPr id="1969297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7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0C23" w14:textId="5446876E" w:rsidR="00AA1A96" w:rsidRDefault="00AA1A96" w:rsidP="002F4B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补充1：字母a的意思为</w:t>
      </w:r>
      <w:r w:rsidR="004B78B8">
        <w:rPr>
          <w:rFonts w:hint="eastAsia"/>
          <w:sz w:val="24"/>
          <w:szCs w:val="24"/>
        </w:rPr>
        <w:t>节点a，具体节点的意思是什么，暂不清楚</w:t>
      </w:r>
    </w:p>
    <w:p w14:paraId="56EE7DA0" w14:textId="2BC35CCF" w:rsidR="002F4B3B" w:rsidRDefault="002F4B3B" w:rsidP="002F4B3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补充</w:t>
      </w:r>
      <w:r w:rsidR="00AA1A96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：在开发者工具栏打开（F12）的情况下，按Ctrl + F可以打开一个搜索框，在此搜素框中输入想要寻找的目标元素，系统会自动黄色高亮，以此判断是否能准确找到目标元素，减少直接在程序中输入再运行后报错的概率。（of后面的数字代表共选择到几个元素，of前面的数字代表黄色高亮的是其中第几个元素）</w:t>
      </w:r>
    </w:p>
    <w:p w14:paraId="65149D9E" w14:textId="6EFA79DE" w:rsidR="002230BA" w:rsidRDefault="004B78B8" w:rsidP="004B78B8">
      <w:pPr>
        <w:pStyle w:val="a9"/>
        <w:numPr>
          <w:ilvl w:val="0"/>
          <w:numId w:val="3"/>
        </w:numPr>
        <w:rPr>
          <w:sz w:val="24"/>
          <w:szCs w:val="24"/>
        </w:rPr>
      </w:pPr>
      <w:r w:rsidRPr="004B78B8">
        <w:rPr>
          <w:rFonts w:hint="eastAsia"/>
          <w:sz w:val="24"/>
          <w:szCs w:val="24"/>
        </w:rPr>
        <w:t>组选择</w:t>
      </w:r>
    </w:p>
    <w:p w14:paraId="1B0822CC" w14:textId="77777777" w:rsidR="004B78B8" w:rsidRDefault="004B78B8" w:rsidP="004B78B8">
      <w:pPr>
        <w:rPr>
          <w:sz w:val="24"/>
          <w:szCs w:val="24"/>
        </w:rPr>
      </w:pPr>
    </w:p>
    <w:p w14:paraId="728D4CBD" w14:textId="51E4FD7B" w:rsidR="004B78B8" w:rsidRDefault="004B78B8" w:rsidP="004B78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DD3C9C" wp14:editId="7C185634">
            <wp:extent cx="5274310" cy="1459230"/>
            <wp:effectExtent l="0" t="0" r="2540" b="7620"/>
            <wp:docPr id="193041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4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609" w14:textId="04BF2735" w:rsidR="004B78B8" w:rsidRDefault="004B78B8" w:rsidP="004B78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4FC77D" wp14:editId="5DF4EB3A">
            <wp:extent cx="5274310" cy="1158875"/>
            <wp:effectExtent l="0" t="0" r="2540" b="3175"/>
            <wp:docPr id="120504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6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7CF" w14:textId="77777777" w:rsidR="004B78B8" w:rsidRPr="004B78B8" w:rsidRDefault="004B78B8" w:rsidP="004B78B8">
      <w:pPr>
        <w:rPr>
          <w:rFonts w:hint="eastAsia"/>
          <w:sz w:val="24"/>
          <w:szCs w:val="24"/>
        </w:rPr>
      </w:pPr>
    </w:p>
    <w:p w14:paraId="52CA62D3" w14:textId="50FCD64B" w:rsidR="00BA29ED" w:rsidRDefault="004B78B8" w:rsidP="00BA29ED">
      <w:pPr>
        <w:pStyle w:val="a9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按次序</w:t>
      </w:r>
      <w:r w:rsidR="00BA29ED">
        <w:rPr>
          <w:rFonts w:hint="eastAsia"/>
          <w:sz w:val="24"/>
          <w:szCs w:val="24"/>
        </w:rPr>
        <w:t>选择子节点</w:t>
      </w:r>
    </w:p>
    <w:p w14:paraId="28C17007" w14:textId="77777777" w:rsidR="000217AA" w:rsidRDefault="000217AA" w:rsidP="000217AA">
      <w:pPr>
        <w:rPr>
          <w:sz w:val="24"/>
          <w:szCs w:val="24"/>
        </w:rPr>
      </w:pPr>
    </w:p>
    <w:p w14:paraId="354F2F68" w14:textId="2A66239B" w:rsidR="000217AA" w:rsidRPr="000217AA" w:rsidRDefault="000217AA" w:rsidP="000217A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根据以下html为例，学习本知识点</w:t>
      </w:r>
    </w:p>
    <w:p w14:paraId="13EBF322" w14:textId="0317BACB" w:rsidR="00BA29ED" w:rsidRDefault="000217AA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65BC3D" wp14:editId="72A428AF">
            <wp:extent cx="5274310" cy="6282690"/>
            <wp:effectExtent l="0" t="0" r="2540" b="3810"/>
            <wp:docPr id="1521312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2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44CD" w14:textId="00E81375" w:rsidR="00BA29ED" w:rsidRDefault="000217AA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（1）父元素的第n个子节点  :nth-child(n)</w:t>
      </w:r>
    </w:p>
    <w:p w14:paraId="1BF75ED3" w14:textId="2419BEB2" w:rsidR="00BA29ED" w:rsidRDefault="000217AA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若是span</w:t>
      </w:r>
      <w:r w:rsidR="001A5811">
        <w:rPr>
          <w:rFonts w:hint="eastAsia"/>
          <w:sz w:val="24"/>
          <w:szCs w:val="24"/>
        </w:rPr>
        <w:t>属性</w:t>
      </w:r>
      <w:r>
        <w:rPr>
          <w:rFonts w:hint="eastAsia"/>
          <w:sz w:val="24"/>
          <w:szCs w:val="24"/>
        </w:rPr>
        <w:t>的元素，应写为：span:nth-child(n)，</w:t>
      </w:r>
      <w:r w:rsidR="001A5811">
        <w:rPr>
          <w:rFonts w:hint="eastAsia"/>
          <w:sz w:val="24"/>
          <w:szCs w:val="24"/>
        </w:rPr>
        <w:t>若规定属性，须在前方加上，若不规定属性（加节点类型限制），意为选择所有位置为第n个的所有元素</w:t>
      </w:r>
    </w:p>
    <w:p w14:paraId="392584EE" w14:textId="3129047A" w:rsidR="001A5811" w:rsidRDefault="001A5811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（2）父元素的倒数第n个子节点  :nth-last-child(n)     原理同上</w:t>
      </w:r>
    </w:p>
    <w:p w14:paraId="291720EA" w14:textId="4E6F8EC1" w:rsidR="000217AA" w:rsidRDefault="001A5811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（3）父元素的第几个某类型的子节点  :nth-of-type(n)</w:t>
      </w:r>
    </w:p>
    <w:p w14:paraId="49E38900" w14:textId="26321E4A" w:rsidR="000217AA" w:rsidRDefault="001A5811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若选择span属性的第一个元素，应写为：span:nth-of-type(1)</w:t>
      </w:r>
    </w:p>
    <w:p w14:paraId="0F6BDDAD" w14:textId="0FCC1408" w:rsidR="000217AA" w:rsidRDefault="007D3125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（4）父元素的倒数第几个某类型的子节点  :nth-last-of-type(n)    原理同上</w:t>
      </w:r>
    </w:p>
    <w:p w14:paraId="5C2BD4B8" w14:textId="59B9F818" w:rsidR="007D3125" w:rsidRPr="007D3125" w:rsidRDefault="007D3125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（5）</w:t>
      </w:r>
      <w:r w:rsidR="002F62D9">
        <w:rPr>
          <w:rFonts w:hint="eastAsia"/>
          <w:sz w:val="24"/>
          <w:szCs w:val="24"/>
        </w:rPr>
        <w:t>奇数节点和偶数节点</w:t>
      </w:r>
    </w:p>
    <w:p w14:paraId="6121A058" w14:textId="56EBD699" w:rsidR="007D3125" w:rsidRPr="00BA29ED" w:rsidRDefault="002F62D9" w:rsidP="00BA29E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0948E44" wp14:editId="0B908CEB">
            <wp:extent cx="5274310" cy="3074035"/>
            <wp:effectExtent l="0" t="0" r="2540" b="0"/>
            <wp:docPr id="785140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07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24D" w14:textId="2E18EC8B" w:rsidR="00BA29ED" w:rsidRDefault="00BA29ED" w:rsidP="00BA29ED">
      <w:pPr>
        <w:pStyle w:val="a9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兄弟节点选择</w:t>
      </w:r>
    </w:p>
    <w:p w14:paraId="215EDDC5" w14:textId="1E4A03EA" w:rsidR="00BA29ED" w:rsidRDefault="000B273F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4D8DD" wp14:editId="2A3F4C09">
            <wp:extent cx="5274310" cy="3300730"/>
            <wp:effectExtent l="0" t="0" r="2540" b="0"/>
            <wp:docPr id="207181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7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09E5" w14:textId="63121808" w:rsidR="00BA29ED" w:rsidRPr="00C11D87" w:rsidRDefault="00C11D87" w:rsidP="00C11D87">
      <w:pPr>
        <w:outlineLvl w:val="0"/>
        <w:rPr>
          <w:b/>
          <w:bCs/>
          <w:sz w:val="44"/>
          <w:szCs w:val="44"/>
        </w:rPr>
      </w:pPr>
      <w:r w:rsidRPr="00C11D87">
        <w:rPr>
          <w:rFonts w:hint="eastAsia"/>
          <w:b/>
          <w:bCs/>
          <w:sz w:val="44"/>
          <w:szCs w:val="44"/>
        </w:rPr>
        <w:t>frame切换与窗口切换</w:t>
      </w:r>
    </w:p>
    <w:p w14:paraId="14A4C648" w14:textId="13B6D271" w:rsidR="00C11D87" w:rsidRDefault="00C11D87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frame切换</w:t>
      </w:r>
    </w:p>
    <w:p w14:paraId="0735DB98" w14:textId="53A6405D" w:rsidR="00C11D87" w:rsidRDefault="00C11D87" w:rsidP="00BA29E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0015EA" wp14:editId="1C57B94B">
            <wp:extent cx="5274310" cy="742315"/>
            <wp:effectExtent l="0" t="0" r="2540" b="635"/>
            <wp:docPr id="364478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8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870E" w14:textId="4F41DD74" w:rsidR="00BA29ED" w:rsidRDefault="00C11D87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981E9" wp14:editId="28BC8206">
            <wp:extent cx="5274310" cy="5179060"/>
            <wp:effectExtent l="0" t="0" r="2540" b="2540"/>
            <wp:docPr id="1150840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40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40D" w14:textId="46B45C38" w:rsidR="00C11D87" w:rsidRDefault="00884D09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窗口切换</w:t>
      </w:r>
    </w:p>
    <w:p w14:paraId="68C9BBC5" w14:textId="49373037" w:rsidR="00884D09" w:rsidRDefault="001070CF" w:rsidP="00BA29E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5417E3A" wp14:editId="3D660B65">
            <wp:extent cx="5274310" cy="1766570"/>
            <wp:effectExtent l="0" t="0" r="2540" b="5080"/>
            <wp:docPr id="158401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9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E69" w14:textId="5EEC0F48" w:rsidR="00C11D87" w:rsidRDefault="001070CF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316C6" wp14:editId="0A735E5D">
            <wp:extent cx="5274310" cy="1945005"/>
            <wp:effectExtent l="0" t="0" r="2540" b="0"/>
            <wp:docPr id="59074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48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DCDD" w14:textId="69A721B6" w:rsidR="00C11D87" w:rsidRDefault="008C24C5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C5250C" wp14:editId="3BB84203">
            <wp:extent cx="5274310" cy="4987290"/>
            <wp:effectExtent l="0" t="0" r="2540" b="3810"/>
            <wp:docPr id="854536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36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273" w14:textId="3E3B39AC" w:rsidR="008C24C5" w:rsidRPr="008C24C5" w:rsidRDefault="008C24C5" w:rsidP="008C24C5">
      <w:pPr>
        <w:outlineLvl w:val="0"/>
        <w:rPr>
          <w:b/>
          <w:bCs/>
          <w:sz w:val="44"/>
          <w:szCs w:val="44"/>
        </w:rPr>
      </w:pPr>
      <w:r w:rsidRPr="008C24C5">
        <w:rPr>
          <w:rFonts w:hint="eastAsia"/>
          <w:b/>
          <w:bCs/>
          <w:sz w:val="44"/>
          <w:szCs w:val="44"/>
        </w:rPr>
        <w:t>选择框</w:t>
      </w:r>
    </w:p>
    <w:p w14:paraId="79ABC2B0" w14:textId="0F4A9CB9" w:rsidR="00400371" w:rsidRDefault="00400371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6B1071" wp14:editId="7D3C7A8E">
            <wp:extent cx="2473252" cy="5137150"/>
            <wp:effectExtent l="0" t="0" r="3810" b="6350"/>
            <wp:docPr id="663402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25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8117" cy="51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5B9" w14:textId="1BD76C61" w:rsidR="00981FBD" w:rsidRDefault="008C24C5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radio框</w:t>
      </w:r>
    </w:p>
    <w:p w14:paraId="7E7DC07B" w14:textId="12F3A66F" w:rsidR="00981FBD" w:rsidRDefault="00981FBD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关于radio框的讲解代码如下：</w:t>
      </w:r>
    </w:p>
    <w:p w14:paraId="6B94C96B" w14:textId="53377D73" w:rsidR="00981FBD" w:rsidRDefault="00981FBD" w:rsidP="00BA29E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4787A" wp14:editId="2E73EFAA">
            <wp:extent cx="5274310" cy="1814830"/>
            <wp:effectExtent l="0" t="0" r="2540" b="0"/>
            <wp:docPr id="1123983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836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6A5" w14:textId="0C91AB0A" w:rsidR="008C24C5" w:rsidRDefault="00981FBD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绿框：input形式包含多样，我们已接触过的输入input框，它的type为text，与单选圆框（radio框）的不同，radio框的type为radio</w:t>
      </w:r>
    </w:p>
    <w:p w14:paraId="0CB407F4" w14:textId="0B004C8A" w:rsidR="00981FBD" w:rsidRDefault="00981FBD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黄框：name值相同的为同一组，需要在同一组中进行单选</w:t>
      </w:r>
    </w:p>
    <w:p w14:paraId="7C9D384F" w14:textId="267908EC" w:rsidR="00981FBD" w:rsidRDefault="00981FBD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蓝框：checked的出现表示当前选中的“小凯老师”为缺省选项（缺省：程序或系统默认状态）</w:t>
      </w:r>
    </w:p>
    <w:p w14:paraId="0A65870D" w14:textId="0601375B" w:rsidR="00981FBD" w:rsidRDefault="00B22406" w:rsidP="00BA29E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7B55CC5" wp14:editId="146E3E5D">
            <wp:extent cx="5274310" cy="3812540"/>
            <wp:effectExtent l="0" t="0" r="2540" b="0"/>
            <wp:docPr id="242716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6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528" w14:textId="77777777" w:rsidR="00981FBD" w:rsidRDefault="00981FBD" w:rsidP="00BA29ED">
      <w:pPr>
        <w:rPr>
          <w:sz w:val="24"/>
          <w:szCs w:val="24"/>
        </w:rPr>
      </w:pPr>
    </w:p>
    <w:p w14:paraId="2802684F" w14:textId="77777777" w:rsidR="00F64D83" w:rsidRDefault="00F64D83" w:rsidP="00BA29ED">
      <w:pPr>
        <w:rPr>
          <w:rFonts w:hint="eastAsia"/>
          <w:sz w:val="24"/>
          <w:szCs w:val="24"/>
        </w:rPr>
      </w:pPr>
    </w:p>
    <w:p w14:paraId="3D5C7231" w14:textId="38D02F24" w:rsidR="008C24C5" w:rsidRDefault="008C24C5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checkbox框</w:t>
      </w:r>
    </w:p>
    <w:p w14:paraId="555BC275" w14:textId="2ECA398A" w:rsidR="00864D45" w:rsidRDefault="00864D45" w:rsidP="00BA29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示例HTML如下：</w:t>
      </w:r>
    </w:p>
    <w:p w14:paraId="763E077D" w14:textId="6700A9B1" w:rsidR="008C24C5" w:rsidRDefault="00864D45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7AD434" wp14:editId="4AD27D46">
            <wp:extent cx="5274310" cy="1699260"/>
            <wp:effectExtent l="0" t="0" r="2540" b="0"/>
            <wp:docPr id="66261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45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C12" w14:textId="717B3EFF" w:rsidR="00864D45" w:rsidRDefault="00864D45" w:rsidP="00BA2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C9E92" wp14:editId="7A491419">
            <wp:extent cx="5274310" cy="2622550"/>
            <wp:effectExtent l="0" t="0" r="2540" b="6350"/>
            <wp:docPr id="212434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469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F6E" w14:textId="77777777" w:rsidR="008C24C5" w:rsidRDefault="008C24C5" w:rsidP="00BA29ED">
      <w:pPr>
        <w:rPr>
          <w:rFonts w:hint="eastAsia"/>
          <w:sz w:val="24"/>
          <w:szCs w:val="24"/>
        </w:rPr>
      </w:pPr>
    </w:p>
    <w:p w14:paraId="21D5E311" w14:textId="1C84F21F" w:rsidR="008C24C5" w:rsidRDefault="004A03B7" w:rsidP="00BA2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select框</w:t>
      </w:r>
    </w:p>
    <w:p w14:paraId="1F919BCE" w14:textId="77777777" w:rsidR="004A03B7" w:rsidRDefault="004A03B7" w:rsidP="00BA29ED">
      <w:pPr>
        <w:rPr>
          <w:rFonts w:hint="eastAsia"/>
          <w:sz w:val="24"/>
          <w:szCs w:val="24"/>
        </w:rPr>
      </w:pPr>
    </w:p>
    <w:p w14:paraId="4DDC80CD" w14:textId="77777777" w:rsidR="008C24C5" w:rsidRDefault="008C24C5" w:rsidP="00BA29ED">
      <w:pPr>
        <w:rPr>
          <w:sz w:val="24"/>
          <w:szCs w:val="24"/>
        </w:rPr>
      </w:pPr>
    </w:p>
    <w:p w14:paraId="627B3F1E" w14:textId="77777777" w:rsidR="00F64D83" w:rsidRDefault="00F64D83" w:rsidP="00BA29ED">
      <w:pPr>
        <w:rPr>
          <w:sz w:val="24"/>
          <w:szCs w:val="24"/>
        </w:rPr>
      </w:pPr>
    </w:p>
    <w:p w14:paraId="5887E865" w14:textId="77777777" w:rsidR="00F64D83" w:rsidRDefault="00F64D83" w:rsidP="00BA29ED">
      <w:pPr>
        <w:rPr>
          <w:rFonts w:hint="eastAsia"/>
          <w:sz w:val="24"/>
          <w:szCs w:val="24"/>
        </w:rPr>
      </w:pPr>
    </w:p>
    <w:p w14:paraId="5DFFDB52" w14:textId="77777777" w:rsidR="008C24C5" w:rsidRPr="00BA29ED" w:rsidRDefault="008C24C5" w:rsidP="00BA29ED">
      <w:pPr>
        <w:rPr>
          <w:rFonts w:hint="eastAsia"/>
          <w:sz w:val="24"/>
          <w:szCs w:val="24"/>
        </w:rPr>
      </w:pPr>
    </w:p>
    <w:sectPr w:rsidR="008C24C5" w:rsidRPr="00BA2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08E9"/>
    <w:multiLevelType w:val="hybridMultilevel"/>
    <w:tmpl w:val="BB309CD2"/>
    <w:lvl w:ilvl="0" w:tplc="86247CFC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452678"/>
    <w:multiLevelType w:val="hybridMultilevel"/>
    <w:tmpl w:val="F3AEE64A"/>
    <w:lvl w:ilvl="0" w:tplc="9DB8237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9B869D2"/>
    <w:multiLevelType w:val="hybridMultilevel"/>
    <w:tmpl w:val="4C8E6866"/>
    <w:lvl w:ilvl="0" w:tplc="C3E83C5C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03618622">
    <w:abstractNumId w:val="0"/>
  </w:num>
  <w:num w:numId="2" w16cid:durableId="1824152799">
    <w:abstractNumId w:val="2"/>
  </w:num>
  <w:num w:numId="3" w16cid:durableId="574899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DE3"/>
    <w:rsid w:val="000217AA"/>
    <w:rsid w:val="000B0023"/>
    <w:rsid w:val="000B273F"/>
    <w:rsid w:val="000D23CD"/>
    <w:rsid w:val="001070CF"/>
    <w:rsid w:val="00115922"/>
    <w:rsid w:val="00194F62"/>
    <w:rsid w:val="001A5811"/>
    <w:rsid w:val="002230BA"/>
    <w:rsid w:val="002453B8"/>
    <w:rsid w:val="002B0AA5"/>
    <w:rsid w:val="002F4B3B"/>
    <w:rsid w:val="002F62D9"/>
    <w:rsid w:val="00383EEC"/>
    <w:rsid w:val="00400371"/>
    <w:rsid w:val="00465FF2"/>
    <w:rsid w:val="004A03B7"/>
    <w:rsid w:val="004B1553"/>
    <w:rsid w:val="004B78B8"/>
    <w:rsid w:val="004F6520"/>
    <w:rsid w:val="005D5559"/>
    <w:rsid w:val="00625862"/>
    <w:rsid w:val="006761A5"/>
    <w:rsid w:val="006C2FE6"/>
    <w:rsid w:val="007475AA"/>
    <w:rsid w:val="007D3125"/>
    <w:rsid w:val="00805DE3"/>
    <w:rsid w:val="0081072D"/>
    <w:rsid w:val="00842BAF"/>
    <w:rsid w:val="00861F4B"/>
    <w:rsid w:val="00864D45"/>
    <w:rsid w:val="00884D09"/>
    <w:rsid w:val="008C1BBE"/>
    <w:rsid w:val="008C24C5"/>
    <w:rsid w:val="008C39A7"/>
    <w:rsid w:val="00907419"/>
    <w:rsid w:val="00946297"/>
    <w:rsid w:val="00977F16"/>
    <w:rsid w:val="00981FBD"/>
    <w:rsid w:val="00A16283"/>
    <w:rsid w:val="00A216CD"/>
    <w:rsid w:val="00A35CD3"/>
    <w:rsid w:val="00A46F3C"/>
    <w:rsid w:val="00AA1A96"/>
    <w:rsid w:val="00AA272D"/>
    <w:rsid w:val="00AB2B94"/>
    <w:rsid w:val="00B22406"/>
    <w:rsid w:val="00BA29ED"/>
    <w:rsid w:val="00C11D87"/>
    <w:rsid w:val="00C4409B"/>
    <w:rsid w:val="00CA7C94"/>
    <w:rsid w:val="00CE1E17"/>
    <w:rsid w:val="00CF5F46"/>
    <w:rsid w:val="00D561EA"/>
    <w:rsid w:val="00D87CF9"/>
    <w:rsid w:val="00D95DB4"/>
    <w:rsid w:val="00DF290A"/>
    <w:rsid w:val="00E14246"/>
    <w:rsid w:val="00E54236"/>
    <w:rsid w:val="00E74059"/>
    <w:rsid w:val="00EA4728"/>
    <w:rsid w:val="00ED0BC4"/>
    <w:rsid w:val="00F64D83"/>
    <w:rsid w:val="00F8761E"/>
    <w:rsid w:val="00FA43FD"/>
    <w:rsid w:val="00FA49D8"/>
    <w:rsid w:val="00FD45E8"/>
    <w:rsid w:val="00FD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14693"/>
  <w15:chartTrackingRefBased/>
  <w15:docId w15:val="{DC35E8BC-F2E2-4DC0-B6A3-9E91D6B1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DE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D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DE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DE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5DE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5DE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5DE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5DE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DE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05DE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05D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05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05DE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05DE3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05DE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05DE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05DE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05DE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05DE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05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5DE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05DE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5D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05DE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5DE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5DE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5D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05DE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05D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20730</TotalTime>
  <Pages>3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xin</dc:creator>
  <cp:keywords/>
  <dc:description/>
  <cp:lastModifiedBy>quan xin</cp:lastModifiedBy>
  <cp:revision>3</cp:revision>
  <dcterms:created xsi:type="dcterms:W3CDTF">2025-07-18T06:35:00Z</dcterms:created>
  <dcterms:modified xsi:type="dcterms:W3CDTF">2025-08-05T11:53:00Z</dcterms:modified>
</cp:coreProperties>
</file>