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A1) Se trata de un problema de viajante porque visita cada lugar una sola vez y no sabemos en qué orden.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600700" cy="812482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812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A2) El objetivo es determinar el orden en el cual se pasará por cada local para minimizar el tiempo de las compras en el día.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Hipótesis: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 lo que se compre en un mismo local se paga con el mismo medio de pago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en donde más gastó puede pagar con cheque, en los demás es solo efectivo o tarjeta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 tienen en cuenta los gastos de accesorios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Una cocina entra en un solo flete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Electronic solo aceptan tarjeta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Visita cada negocio una sola vez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A3)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tl w:val="0"/>
        </w:rPr>
        <w:t xml:space="preserve">: 1 si va del local i al local j, 0 si 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: orden en que se visita el local i en el recorrido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SBef</w:t>
      </w:r>
      <w:r w:rsidDel="00000000" w:rsidR="00000000" w:rsidRPr="00000000">
        <w:rPr>
          <w:rtl w:val="0"/>
        </w:rPr>
        <w:t xml:space="preserve">: 1 si compra sanitarios en Baño &amp; Co en efectivo, 0 si no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SBTar</w:t>
      </w:r>
      <w:r w:rsidDel="00000000" w:rsidR="00000000" w:rsidRPr="00000000">
        <w:rPr>
          <w:rtl w:val="0"/>
        </w:rPr>
        <w:t xml:space="preserve">: 1 si compra sanitarios en Baño &amp; Co en efectivo, 0 si 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CB</w:t>
      </w:r>
      <w:r w:rsidDel="00000000" w:rsidR="00000000" w:rsidRPr="00000000">
        <w:rPr>
          <w:rtl w:val="0"/>
        </w:rPr>
        <w:t xml:space="preserve">: 1 si compra la cocina barata, 0 si compra la cocina cara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: 1 si compra la mesa redonda, 0 si compra la cuadrada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max</w:t>
      </w:r>
      <w:r w:rsidDel="00000000" w:rsidR="00000000" w:rsidRPr="00000000">
        <w:rPr>
          <w:rtl w:val="0"/>
        </w:rPr>
        <w:t xml:space="preserve">: lo que se gastó en el local en que más se gastó</w:t>
      </w:r>
    </w:p>
    <w:p w:rsidR="00000000" w:rsidDel="00000000" w:rsidP="00000000" w:rsidRDefault="00000000" w:rsidRPr="00000000" w14:paraId="00000013">
      <w:pPr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Y</w:t>
      </w:r>
      <w:r w:rsidDel="00000000" w:rsidR="00000000" w:rsidRPr="00000000">
        <w:rPr>
          <w:highlight w:val="red"/>
          <w:vertAlign w:val="subscript"/>
          <w:rtl w:val="0"/>
        </w:rPr>
        <w:t xml:space="preserve">Cheque</w:t>
      </w:r>
      <w:r w:rsidDel="00000000" w:rsidR="00000000" w:rsidRPr="00000000">
        <w:rPr>
          <w:highlight w:val="red"/>
          <w:rtl w:val="0"/>
        </w:rPr>
        <w:t xml:space="preserve">: 1 si paga con cheque, 0 si no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A4)</w:t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 llega desde un lugar solo:</w:t>
      </w:r>
    </w:p>
    <w:p w:rsidR="00000000" w:rsidDel="00000000" w:rsidP="00000000" w:rsidRDefault="00000000" w:rsidRPr="00000000" w14:paraId="00000018">
      <w:pPr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i=1, i!=j</m:t>
            </m:r>
          </m:sub>
          <m:sup>
            <m:r>
              <w:rPr/>
              <m:t xml:space="preserve">n</m:t>
            </m:r>
          </m:sup>
        </m:nary>
        <m:r>
          <w:rPr/>
          <m:t xml:space="preserve">Y</m:t>
        </m:r>
        <m:r>
          <w:rPr/>
          <m:t xml:space="preserve">ij</m:t>
        </m:r>
        <m:r>
          <w:rPr/>
          <m:t xml:space="preserve"> = 1</m:t>
        </m:r>
      </m:oMath>
      <w:r w:rsidDel="00000000" w:rsidR="00000000" w:rsidRPr="00000000">
        <w:rPr>
          <w:rtl w:val="0"/>
        </w:rPr>
        <w:t xml:space="preserve">   </w:t>
      </w:r>
      <m:oMath>
        <m:r>
          <m:t>∀</m:t>
        </m:r>
        <m:r>
          <w:rPr/>
          <m:t xml:space="preserve">j = 0,1....n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 va a un lugar solo:</w:t>
      </w:r>
    </w:p>
    <w:p w:rsidR="00000000" w:rsidDel="00000000" w:rsidP="00000000" w:rsidRDefault="00000000" w:rsidRPr="00000000" w14:paraId="0000001B">
      <w:pPr>
        <w:rPr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j=1, i!=j</m:t>
            </m:r>
          </m:sub>
          <m:sup>
            <m:r>
              <w:rPr/>
              <m:t xml:space="preserve">n</m:t>
            </m:r>
          </m:sup>
        </m:nary>
        <m:r>
          <w:rPr/>
          <m:t xml:space="preserve">Yij = 1</m:t>
        </m:r>
      </m:oMath>
      <w:r w:rsidDel="00000000" w:rsidR="00000000" w:rsidRPr="00000000">
        <w:rPr>
          <w:rtl w:val="0"/>
        </w:rPr>
        <w:t xml:space="preserve">   </w:t>
      </w:r>
      <m:oMath>
        <m:r>
          <m:t>∀</m:t>
        </m:r>
        <m:r>
          <w:rPr/>
          <m:t xml:space="preserve">i = 0,1....n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Eliminación de subtours: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- U</w:t>
      </w:r>
      <w:r w:rsidDel="00000000" w:rsidR="00000000" w:rsidRPr="00000000">
        <w:rPr>
          <w:vertAlign w:val="subscript"/>
          <w:rtl w:val="0"/>
        </w:rPr>
        <w:t xml:space="preserve">j</w:t>
      </w:r>
      <w:r w:rsidDel="00000000" w:rsidR="00000000" w:rsidRPr="00000000">
        <w:rPr>
          <w:rtl w:val="0"/>
        </w:rPr>
        <w:t xml:space="preserve"> + n * Y</w:t>
      </w:r>
      <w:r w:rsidDel="00000000" w:rsidR="00000000" w:rsidRPr="00000000">
        <w:rPr>
          <w:vertAlign w:val="subscript"/>
          <w:rtl w:val="0"/>
        </w:rPr>
        <w:t xml:space="preserve">ij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≤ n-1    </w:t>
      </w:r>
      <m:oMath>
        <m:r>
          <m:t>∀</m:t>
        </m:r>
        <m:r>
          <w:rPr/>
          <m:t xml:space="preserve">i = 1....n</m:t>
        </m:r>
      </m:oMath>
      <w:r w:rsidDel="00000000" w:rsidR="00000000" w:rsidRPr="00000000">
        <w:rPr>
          <w:rtl w:val="0"/>
        </w:rPr>
        <w:t xml:space="preserve">  </w:t>
      </w:r>
      <m:oMath>
        <m:r>
          <m:t>∀</m:t>
        </m:r>
        <m:r>
          <w:rPr/>
          <m:t xml:space="preserve">j =1....n</m:t>
        </m:r>
      </m:oMath>
      <w:r w:rsidDel="00000000" w:rsidR="00000000" w:rsidRPr="00000000">
        <w:rPr>
          <w:rtl w:val="0"/>
        </w:rPr>
        <w:t xml:space="preserve">  </w:t>
      </w:r>
      <m:oMath>
        <m:r>
          <w:rPr/>
          <m:t xml:space="preserve">i != 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u w:val="single"/>
          <w:rtl w:val="0"/>
        </w:rPr>
        <w:t xml:space="preserve">No se puede visitar Baños &amp; Co sin antes Sanitarios y más: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vertAlign w:val="subscript"/>
          <w:rtl w:val="0"/>
        </w:rPr>
        <w:t xml:space="preserve">B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≥ U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Tiempo de estadía: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Te = 4 * 15 - Y</w:t>
      </w:r>
      <w:r w:rsidDel="00000000" w:rsidR="00000000" w:rsidRPr="00000000">
        <w:rPr>
          <w:vertAlign w:val="subscript"/>
          <w:rtl w:val="0"/>
        </w:rPr>
        <w:t xml:space="preserve">SB </w:t>
      </w:r>
      <w:r w:rsidDel="00000000" w:rsidR="00000000" w:rsidRPr="00000000">
        <w:rPr>
          <w:rtl w:val="0"/>
        </w:rPr>
        <w:t xml:space="preserve"> * 10 + Y</w:t>
      </w:r>
      <w:r w:rsidDel="00000000" w:rsidR="00000000" w:rsidRPr="00000000">
        <w:rPr>
          <w:vertAlign w:val="subscript"/>
          <w:rtl w:val="0"/>
        </w:rPr>
        <w:t xml:space="preserve">Cheque</w:t>
      </w:r>
      <w:r w:rsidDel="00000000" w:rsidR="00000000" w:rsidRPr="00000000">
        <w:rPr>
          <w:rtl w:val="0"/>
        </w:rPr>
        <w:t xml:space="preserve"> * 20 + Y</w:t>
      </w:r>
      <w:r w:rsidDel="00000000" w:rsidR="00000000" w:rsidRPr="00000000">
        <w:rPr>
          <w:vertAlign w:val="subscript"/>
          <w:rtl w:val="0"/>
        </w:rPr>
        <w:t xml:space="preserve">CB</w:t>
      </w:r>
      <w:r w:rsidDel="00000000" w:rsidR="00000000" w:rsidRPr="00000000">
        <w:rPr>
          <w:rtl w:val="0"/>
        </w:rPr>
        <w:t xml:space="preserve"> * 75 + (1 - Y</w:t>
      </w:r>
      <w:r w:rsidDel="00000000" w:rsidR="00000000" w:rsidRPr="00000000">
        <w:rPr>
          <w:vertAlign w:val="subscript"/>
          <w:rtl w:val="0"/>
        </w:rPr>
        <w:t xml:space="preserve">CB</w:t>
      </w:r>
      <w:r w:rsidDel="00000000" w:rsidR="00000000" w:rsidRPr="00000000">
        <w:rPr>
          <w:rtl w:val="0"/>
        </w:rPr>
        <w:t xml:space="preserve"> ) * 60</w:t>
      </w:r>
    </w:p>
    <w:p w:rsidR="00000000" w:rsidDel="00000000" w:rsidP="00000000" w:rsidRDefault="00000000" w:rsidRPr="00000000" w14:paraId="0000002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Tiempo de viaje: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Tv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j=1</m:t>
            </m:r>
          </m:sub>
          <m:sup>
            <m:r>
              <w:rPr/>
              <m:t xml:space="preserve">n</m:t>
            </m:r>
          </m:sup>
        </m:nary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r>
          <w:rPr/>
          <m:t xml:space="preserve">(Yij*Tij)</m:t>
        </m:r>
      </m:oMath>
      <w:r w:rsidDel="00000000" w:rsidR="00000000" w:rsidRPr="00000000">
        <w:rPr>
          <w:rtl w:val="0"/>
        </w:rPr>
        <w:t xml:space="preserve">       i != j</w:t>
      </w:r>
    </w:p>
    <w:p w:rsidR="00000000" w:rsidDel="00000000" w:rsidP="00000000" w:rsidRDefault="00000000" w:rsidRPr="00000000" w14:paraId="0000002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Límite de horario: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Te + Tv ≤ 480 min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Gastos por local: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Baño &amp; Co: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SBef</w:t>
      </w:r>
      <w:r w:rsidDel="00000000" w:rsidR="00000000" w:rsidRPr="00000000">
        <w:rPr>
          <w:rtl w:val="0"/>
        </w:rPr>
        <w:t xml:space="preserve"> + Y</w:t>
      </w:r>
      <w:r w:rsidDel="00000000" w:rsidR="00000000" w:rsidRPr="00000000">
        <w:rPr>
          <w:vertAlign w:val="subscript"/>
          <w:rtl w:val="0"/>
        </w:rPr>
        <w:t xml:space="preserve">SBTar </w:t>
      </w:r>
      <w:r w:rsidDel="00000000" w:rsidR="00000000" w:rsidRPr="00000000">
        <w:rPr>
          <w:rtl w:val="0"/>
        </w:rPr>
        <w:t xml:space="preserve"> = 1 </w:t>
      </w:r>
    </w:p>
    <w:p w:rsidR="00000000" w:rsidDel="00000000" w:rsidP="00000000" w:rsidRDefault="00000000" w:rsidRPr="00000000" w14:paraId="00000030">
      <w:pPr>
        <w:rPr>
          <w:vertAlign w:val="subscript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B</w:t>
      </w:r>
      <w:r w:rsidDel="00000000" w:rsidR="00000000" w:rsidRPr="00000000">
        <w:rPr>
          <w:rtl w:val="0"/>
        </w:rPr>
        <w:t xml:space="preserve"> = G - 0.1G * Y</w:t>
      </w:r>
      <w:r w:rsidDel="00000000" w:rsidR="00000000" w:rsidRPr="00000000">
        <w:rPr>
          <w:vertAlign w:val="subscript"/>
          <w:rtl w:val="0"/>
        </w:rPr>
        <w:t xml:space="preserve">Bef</w:t>
      </w:r>
      <w:r w:rsidDel="00000000" w:rsidR="00000000" w:rsidRPr="00000000">
        <w:rPr>
          <w:rtl w:val="0"/>
        </w:rPr>
        <w:t xml:space="preserve"> + 0.9 * S * Y</w:t>
      </w:r>
      <w:r w:rsidDel="00000000" w:rsidR="00000000" w:rsidRPr="00000000">
        <w:rPr>
          <w:vertAlign w:val="subscript"/>
          <w:rtl w:val="0"/>
        </w:rPr>
        <w:t xml:space="preserve">SBef </w:t>
      </w:r>
      <w:r w:rsidDel="00000000" w:rsidR="00000000" w:rsidRPr="00000000">
        <w:rPr>
          <w:rtl w:val="0"/>
        </w:rPr>
        <w:t xml:space="preserve">+ S * Y</w:t>
      </w:r>
      <w:r w:rsidDel="00000000" w:rsidR="00000000" w:rsidRPr="00000000">
        <w:rPr>
          <w:vertAlign w:val="subscript"/>
          <w:rtl w:val="0"/>
        </w:rPr>
        <w:t xml:space="preserve">SBTar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Sanitarios y más: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SSef</w:t>
      </w:r>
      <w:r w:rsidDel="00000000" w:rsidR="00000000" w:rsidRPr="00000000">
        <w:rPr>
          <w:rtl w:val="0"/>
        </w:rPr>
        <w:t xml:space="preserve"> + Y</w:t>
      </w:r>
      <w:r w:rsidDel="00000000" w:rsidR="00000000" w:rsidRPr="00000000">
        <w:rPr>
          <w:vertAlign w:val="subscript"/>
          <w:rtl w:val="0"/>
        </w:rPr>
        <w:t xml:space="preserve">SSTar </w:t>
      </w:r>
      <w:r w:rsidDel="00000000" w:rsidR="00000000" w:rsidRPr="00000000">
        <w:rPr>
          <w:rtl w:val="0"/>
        </w:rPr>
        <w:t xml:space="preserve"> = 1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SSef</w:t>
      </w:r>
      <w:r w:rsidDel="00000000" w:rsidR="00000000" w:rsidRPr="00000000">
        <w:rPr>
          <w:rtl w:val="0"/>
        </w:rPr>
        <w:t xml:space="preserve"> + Y</w:t>
      </w:r>
      <w:r w:rsidDel="00000000" w:rsidR="00000000" w:rsidRPr="00000000">
        <w:rPr>
          <w:vertAlign w:val="subscript"/>
          <w:rtl w:val="0"/>
        </w:rPr>
        <w:t xml:space="preserve">SSTar</w:t>
      </w:r>
      <w:r w:rsidDel="00000000" w:rsidR="00000000" w:rsidRPr="00000000">
        <w:rPr>
          <w:rtl w:val="0"/>
        </w:rPr>
        <w:t xml:space="preserve"> +</w:t>
      </w:r>
      <w:r w:rsidDel="00000000" w:rsidR="00000000" w:rsidRPr="00000000">
        <w:rPr>
          <w:vertAlign w:val="subscript"/>
          <w:rtl w:val="0"/>
        </w:rPr>
        <w:t xml:space="preserve">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vertAlign w:val="subscript"/>
          <w:rtl w:val="0"/>
        </w:rPr>
        <w:t xml:space="preserve">SBef</w:t>
      </w:r>
      <w:r w:rsidDel="00000000" w:rsidR="00000000" w:rsidRPr="00000000">
        <w:rPr>
          <w:rtl w:val="0"/>
        </w:rPr>
        <w:t xml:space="preserve"> + Y</w:t>
      </w:r>
      <w:r w:rsidDel="00000000" w:rsidR="00000000" w:rsidRPr="00000000">
        <w:rPr>
          <w:vertAlign w:val="subscript"/>
          <w:rtl w:val="0"/>
        </w:rPr>
        <w:t xml:space="preserve">SBTar </w:t>
      </w:r>
      <w:r w:rsidDel="00000000" w:rsidR="00000000" w:rsidRPr="00000000">
        <w:rPr>
          <w:rtl w:val="0"/>
        </w:rPr>
        <w:t xml:space="preserve"> = 2 </w:t>
      </w:r>
    </w:p>
    <w:p w:rsidR="00000000" w:rsidDel="00000000" w:rsidP="00000000" w:rsidRDefault="00000000" w:rsidRPr="00000000" w14:paraId="00000035">
      <w:pPr>
        <w:rPr>
          <w:vertAlign w:val="subscript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 = S * Y</w:t>
      </w:r>
      <w:r w:rsidDel="00000000" w:rsidR="00000000" w:rsidRPr="00000000">
        <w:rPr>
          <w:vertAlign w:val="subscript"/>
          <w:rtl w:val="0"/>
        </w:rPr>
        <w:t xml:space="preserve">SSef </w:t>
      </w:r>
      <w:r w:rsidDel="00000000" w:rsidR="00000000" w:rsidRPr="00000000">
        <w:rPr>
          <w:rtl w:val="0"/>
        </w:rPr>
        <w:t xml:space="preserve">+ S * 0.95 * Y</w:t>
      </w:r>
      <w:r w:rsidDel="00000000" w:rsidR="00000000" w:rsidRPr="00000000">
        <w:rPr>
          <w:vertAlign w:val="subscript"/>
          <w:rtl w:val="0"/>
        </w:rPr>
        <w:t xml:space="preserve">SSTar</w:t>
      </w:r>
    </w:p>
    <w:p w:rsidR="00000000" w:rsidDel="00000000" w:rsidP="00000000" w:rsidRDefault="00000000" w:rsidRPr="00000000" w14:paraId="00000036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Electronic: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E</w:t>
      </w:r>
      <w:r w:rsidDel="00000000" w:rsidR="00000000" w:rsidRPr="00000000">
        <w:rPr>
          <w:rtl w:val="0"/>
        </w:rPr>
        <w:t xml:space="preserve"> = Y</w:t>
      </w:r>
      <w:r w:rsidDel="00000000" w:rsidR="00000000" w:rsidRPr="00000000">
        <w:rPr>
          <w:vertAlign w:val="subscript"/>
          <w:rtl w:val="0"/>
        </w:rPr>
        <w:t xml:space="preserve">CB</w:t>
      </w:r>
      <w:r w:rsidDel="00000000" w:rsidR="00000000" w:rsidRPr="00000000">
        <w:rPr>
          <w:rtl w:val="0"/>
        </w:rPr>
        <w:t xml:space="preserve"> * (11100 + 350) + (1 - Y</w:t>
      </w:r>
      <w:r w:rsidDel="00000000" w:rsidR="00000000" w:rsidRPr="00000000">
        <w:rPr>
          <w:vertAlign w:val="subscript"/>
          <w:rtl w:val="0"/>
        </w:rPr>
        <w:t xml:space="preserve">CB</w:t>
      </w:r>
      <w:r w:rsidDel="00000000" w:rsidR="00000000" w:rsidRPr="00000000">
        <w:rPr>
          <w:rtl w:val="0"/>
        </w:rPr>
        <w:t xml:space="preserve">) * 16600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Wood: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cocina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≥ G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sanitarios</w:t>
      </w:r>
      <w:r w:rsidDel="00000000" w:rsidR="00000000" w:rsidRPr="00000000">
        <w:rPr>
          <w:sz w:val="18"/>
          <w:szCs w:val="18"/>
          <w:rtl w:val="0"/>
        </w:rPr>
        <w:t xml:space="preserve"> - M (1 - Y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R</w:t>
      </w:r>
      <w:r w:rsidDel="00000000" w:rsidR="00000000" w:rsidRPr="00000000">
        <w:rPr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GW = Y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* MR + (1 - Y</w:t>
      </w:r>
      <w:r w:rsidDel="00000000" w:rsidR="00000000" w:rsidRPr="00000000">
        <w:rPr>
          <w:vertAlign w:val="subscript"/>
          <w:rtl w:val="0"/>
        </w:rPr>
        <w:t xml:space="preserve">R </w:t>
      </w:r>
      <w:r w:rsidDel="00000000" w:rsidR="00000000" w:rsidRPr="00000000">
        <w:rPr>
          <w:rtl w:val="0"/>
        </w:rPr>
        <w:t xml:space="preserve">) * MC</w:t>
      </w:r>
    </w:p>
    <w:p w:rsidR="00000000" w:rsidDel="00000000" w:rsidP="00000000" w:rsidRDefault="00000000" w:rsidRPr="00000000" w14:paraId="0000003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Gastos por elemento: </w:t>
      </w:r>
    </w:p>
    <w:p w:rsidR="00000000" w:rsidDel="00000000" w:rsidP="00000000" w:rsidRDefault="00000000" w:rsidRPr="00000000" w14:paraId="0000003F">
      <w:pPr>
        <w:rPr>
          <w:vertAlign w:val="subscript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sanitarios</w:t>
      </w:r>
      <w:r w:rsidDel="00000000" w:rsidR="00000000" w:rsidRPr="00000000">
        <w:rPr>
          <w:rtl w:val="0"/>
        </w:rPr>
        <w:t xml:space="preserve"> = S * Y</w:t>
      </w:r>
      <w:r w:rsidDel="00000000" w:rsidR="00000000" w:rsidRPr="00000000">
        <w:rPr>
          <w:vertAlign w:val="subscript"/>
          <w:rtl w:val="0"/>
        </w:rPr>
        <w:t xml:space="preserve">SBef </w:t>
      </w:r>
      <w:r w:rsidDel="00000000" w:rsidR="00000000" w:rsidRPr="00000000">
        <w:rPr>
          <w:rtl w:val="0"/>
        </w:rPr>
        <w:t xml:space="preserve">+ S * 0.95 * Y</w:t>
      </w:r>
      <w:r w:rsidDel="00000000" w:rsidR="00000000" w:rsidRPr="00000000">
        <w:rPr>
          <w:vertAlign w:val="subscript"/>
          <w:rtl w:val="0"/>
        </w:rPr>
        <w:t xml:space="preserve">SBTar </w:t>
      </w:r>
      <w:r w:rsidDel="00000000" w:rsidR="00000000" w:rsidRPr="00000000">
        <w:rPr>
          <w:rtl w:val="0"/>
        </w:rPr>
        <w:t xml:space="preserve">+ 0.9 * S * Y</w:t>
      </w:r>
      <w:r w:rsidDel="00000000" w:rsidR="00000000" w:rsidRPr="00000000">
        <w:rPr>
          <w:vertAlign w:val="subscript"/>
          <w:rtl w:val="0"/>
        </w:rPr>
        <w:t xml:space="preserve">SBef </w:t>
      </w:r>
      <w:r w:rsidDel="00000000" w:rsidR="00000000" w:rsidRPr="00000000">
        <w:rPr>
          <w:rtl w:val="0"/>
        </w:rPr>
        <w:t xml:space="preserve">+ S * Y</w:t>
      </w:r>
      <w:r w:rsidDel="00000000" w:rsidR="00000000" w:rsidRPr="00000000">
        <w:rPr>
          <w:vertAlign w:val="subscript"/>
          <w:rtl w:val="0"/>
        </w:rPr>
        <w:t xml:space="preserve">SBTar</w:t>
      </w:r>
    </w:p>
    <w:p w:rsidR="00000000" w:rsidDel="00000000" w:rsidP="00000000" w:rsidRDefault="00000000" w:rsidRPr="00000000" w14:paraId="00000040">
      <w:pPr>
        <w:rPr>
          <w:vertAlign w:val="subscript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cocina</w:t>
      </w:r>
      <w:r w:rsidDel="00000000" w:rsidR="00000000" w:rsidRPr="00000000">
        <w:rPr>
          <w:rtl w:val="0"/>
        </w:rPr>
        <w:t xml:space="preserve"> = G</w:t>
      </w:r>
      <w:r w:rsidDel="00000000" w:rsidR="00000000" w:rsidRPr="00000000">
        <w:rPr>
          <w:vertAlign w:val="subscript"/>
          <w:rtl w:val="0"/>
        </w:rPr>
        <w:t xml:space="preserve">E</w:t>
      </w:r>
    </w:p>
    <w:p w:rsidR="00000000" w:rsidDel="00000000" w:rsidP="00000000" w:rsidRDefault="00000000" w:rsidRPr="00000000" w14:paraId="00000041">
      <w:pPr>
        <w:rPr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Límite en efectivo:</w:t>
      </w:r>
    </w:p>
    <w:p w:rsidR="00000000" w:rsidDel="00000000" w:rsidP="00000000" w:rsidRDefault="00000000" w:rsidRPr="00000000" w14:paraId="00000043">
      <w:pPr>
        <w:rPr>
          <w:vertAlign w:val="subscript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≥  S * Y</w:t>
      </w:r>
      <w:r w:rsidDel="00000000" w:rsidR="00000000" w:rsidRPr="00000000">
        <w:rPr>
          <w:vertAlign w:val="subscript"/>
          <w:rtl w:val="0"/>
        </w:rPr>
        <w:t xml:space="preserve">SBef </w:t>
      </w:r>
      <w:r w:rsidDel="00000000" w:rsidR="00000000" w:rsidRPr="00000000">
        <w:rPr>
          <w:rtl w:val="0"/>
        </w:rPr>
        <w:t xml:space="preserve">+  0.9 * S * Y</w:t>
      </w:r>
      <w:r w:rsidDel="00000000" w:rsidR="00000000" w:rsidRPr="00000000">
        <w:rPr>
          <w:vertAlign w:val="subscript"/>
          <w:rtl w:val="0"/>
        </w:rPr>
        <w:t xml:space="preserve">SBef </w:t>
      </w:r>
      <w:r w:rsidDel="00000000" w:rsidR="00000000" w:rsidRPr="00000000">
        <w:rPr>
          <w:rtl w:val="0"/>
        </w:rPr>
        <w:t xml:space="preserve">+ 0.9 * G * Y</w:t>
      </w:r>
      <w:r w:rsidDel="00000000" w:rsidR="00000000" w:rsidRPr="00000000">
        <w:rPr>
          <w:vertAlign w:val="subscript"/>
          <w:rtl w:val="0"/>
        </w:rPr>
        <w:t xml:space="preserve">Bef</w:t>
      </w:r>
      <w:r w:rsidDel="00000000" w:rsidR="00000000" w:rsidRPr="00000000">
        <w:rPr>
          <w:rtl w:val="0"/>
        </w:rPr>
        <w:t xml:space="preserve"> + G</w:t>
      </w:r>
      <w:r w:rsidDel="00000000" w:rsidR="00000000" w:rsidRPr="00000000">
        <w:rPr>
          <w:vertAlign w:val="subscript"/>
          <w:rtl w:val="0"/>
        </w:rPr>
        <w:t xml:space="preserve">W</w:t>
      </w:r>
    </w:p>
    <w:p w:rsidR="00000000" w:rsidDel="00000000" w:rsidP="00000000" w:rsidRDefault="00000000" w:rsidRPr="00000000" w14:paraId="00000044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ff0000"/>
          <w:u w:val="single"/>
        </w:rPr>
      </w:pPr>
      <w:r w:rsidDel="00000000" w:rsidR="00000000" w:rsidRPr="00000000">
        <w:rPr>
          <w:color w:val="ff0000"/>
          <w:u w:val="single"/>
          <w:rtl w:val="0"/>
        </w:rPr>
        <w:t xml:space="preserve">Negocio en el que más gasta: </w:t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rtl w:val="0"/>
        </w:rPr>
        <w:t xml:space="preserve">Yi: el local i es en el que más se gastó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G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≥ G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j</w:t>
      </w:r>
      <w:r w:rsidDel="00000000" w:rsidR="00000000" w:rsidRPr="00000000">
        <w:rPr>
          <w:sz w:val="18"/>
          <w:szCs w:val="18"/>
          <w:rtl w:val="0"/>
        </w:rPr>
        <w:t xml:space="preserve"> - M * (1 - Y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i</w:t>
      </w:r>
      <w:r w:rsidDel="00000000" w:rsidR="00000000" w:rsidRPr="00000000">
        <w:rPr>
          <w:sz w:val="18"/>
          <w:szCs w:val="18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sz w:val="18"/>
          <w:szCs w:val="18"/>
          <w:highlight w:val="blac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Funcional: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vertAlign w:val="subscript"/>
          <w:rtl w:val="0"/>
        </w:rPr>
        <w:t xml:space="preserve">MIN</w:t>
      </w:r>
      <w:r w:rsidDel="00000000" w:rsidR="00000000" w:rsidRPr="00000000">
        <w:rPr>
          <w:rtl w:val="0"/>
        </w:rPr>
        <w:t xml:space="preserve"> = Te + Tv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