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8D15" w14:textId="77777777" w:rsidR="002922CD" w:rsidRPr="002922CD" w:rsidRDefault="002922CD" w:rsidP="002922CD">
      <w:pPr>
        <w:rPr>
          <w:rFonts w:hint="eastAsia"/>
        </w:rPr>
      </w:pPr>
      <w:r w:rsidRPr="002922CD">
        <w:t xml:space="preserve">太好了 </w:t>
      </w:r>
      <w:r w:rsidRPr="002922CD">
        <w:rPr>
          <w:rFonts w:ascii="Segoe UI Emoji" w:hAnsi="Segoe UI Emoji" w:cs="Segoe UI Emoji"/>
        </w:rPr>
        <w:t>👍</w:t>
      </w:r>
      <w:r w:rsidRPr="002922CD">
        <w:t xml:space="preserve"> 你对 </w:t>
      </w:r>
      <w:r w:rsidRPr="002922CD">
        <w:rPr>
          <w:b/>
          <w:bCs/>
        </w:rPr>
        <w:t>基于统计理论的脉冲+平稳序列建模</w:t>
      </w:r>
      <w:r w:rsidRPr="002922CD">
        <w:t xml:space="preserve"> 感兴趣，这个思路和 LightGBM、LSTM 等黑箱预测完全不同，更接近 </w:t>
      </w:r>
      <w:r w:rsidRPr="002922CD">
        <w:rPr>
          <w:b/>
          <w:bCs/>
        </w:rPr>
        <w:t>信号处理 + 概率建模</w:t>
      </w:r>
      <w:r w:rsidRPr="002922CD">
        <w:t>。我给你拆开来讲（先概念，再流程，最后举个例子）。</w:t>
      </w:r>
    </w:p>
    <w:p w14:paraId="44293000" w14:textId="77777777" w:rsidR="002922CD" w:rsidRPr="002922CD" w:rsidRDefault="00000000" w:rsidP="002922CD">
      <w:pPr>
        <w:rPr>
          <w:rFonts w:hint="eastAsia"/>
        </w:rPr>
      </w:pPr>
      <w:r>
        <w:pict w14:anchorId="51C6F25A">
          <v:rect id="_x0000_i1025" style="width:0;height:1.5pt" o:hralign="center" o:hrstd="t" o:hr="t" fillcolor="#a0a0a0" stroked="f"/>
        </w:pict>
      </w:r>
    </w:p>
    <w:p w14:paraId="7B2353E0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一、核心思想（为什么要这么做）</w:t>
      </w:r>
    </w:p>
    <w:p w14:paraId="1555BD73" w14:textId="77777777" w:rsidR="002922CD" w:rsidRPr="002922CD" w:rsidRDefault="002922CD" w:rsidP="002922CD">
      <w:pPr>
        <w:rPr>
          <w:rFonts w:hint="eastAsia"/>
        </w:rPr>
      </w:pPr>
      <w:r w:rsidRPr="002922CD">
        <w:t xml:space="preserve">你的序列 = </w:t>
      </w:r>
      <w:r w:rsidRPr="002922CD">
        <w:rPr>
          <w:b/>
          <w:bCs/>
        </w:rPr>
        <w:t>“平稳背景 + 偶发脉冲”</w:t>
      </w:r>
      <w:r w:rsidRPr="002922CD">
        <w:t>。</w:t>
      </w:r>
    </w:p>
    <w:p w14:paraId="1551AF09" w14:textId="77777777" w:rsidR="002922CD" w:rsidRPr="002922CD" w:rsidRDefault="002922CD" w:rsidP="002922CD">
      <w:pPr>
        <w:rPr>
          <w:rFonts w:hint="eastAsia"/>
        </w:rPr>
      </w:pPr>
      <w:r w:rsidRPr="002922CD">
        <w:t>传统方法的问题：</w:t>
      </w:r>
    </w:p>
    <w:p w14:paraId="79B49FF8" w14:textId="77777777" w:rsidR="002922CD" w:rsidRPr="002922CD" w:rsidRDefault="002922CD" w:rsidP="002922CD">
      <w:pPr>
        <w:numPr>
          <w:ilvl w:val="0"/>
          <w:numId w:val="1"/>
        </w:numPr>
        <w:rPr>
          <w:rFonts w:hint="eastAsia"/>
        </w:rPr>
      </w:pPr>
      <w:r w:rsidRPr="002922CD">
        <w:rPr>
          <w:b/>
          <w:bCs/>
        </w:rPr>
        <w:t>平稳背景</w:t>
      </w:r>
      <w:r w:rsidRPr="002922CD">
        <w:t xml:space="preserve"> → 方差极小，预测上下界很窄 → 轻微噪声就触发异常。</w:t>
      </w:r>
    </w:p>
    <w:p w14:paraId="2169D3AC" w14:textId="77777777" w:rsidR="002922CD" w:rsidRPr="002922CD" w:rsidRDefault="002922CD" w:rsidP="002922CD">
      <w:pPr>
        <w:numPr>
          <w:ilvl w:val="0"/>
          <w:numId w:val="1"/>
        </w:numPr>
        <w:rPr>
          <w:rFonts w:hint="eastAsia"/>
        </w:rPr>
      </w:pPr>
      <w:r w:rsidRPr="002922CD">
        <w:rPr>
          <w:b/>
          <w:bCs/>
        </w:rPr>
        <w:t>脉冲</w:t>
      </w:r>
      <w:r w:rsidRPr="002922CD">
        <w:t xml:space="preserve"> → 偶发极值，残差不服从高斯分布，LightGBM/LSTM 会学不动。</w:t>
      </w:r>
    </w:p>
    <w:p w14:paraId="73EA3A95" w14:textId="77777777" w:rsidR="002922CD" w:rsidRPr="002922CD" w:rsidRDefault="002922CD" w:rsidP="002922CD">
      <w:pPr>
        <w:rPr>
          <w:rFonts w:hint="eastAsia"/>
        </w:rPr>
      </w:pPr>
      <w:r w:rsidRPr="002922CD">
        <w:t>所以我们要：</w:t>
      </w:r>
    </w:p>
    <w:p w14:paraId="7BD662CE" w14:textId="77777777" w:rsidR="002922CD" w:rsidRPr="002922CD" w:rsidRDefault="002922CD" w:rsidP="002922CD">
      <w:pPr>
        <w:numPr>
          <w:ilvl w:val="0"/>
          <w:numId w:val="2"/>
        </w:numPr>
        <w:rPr>
          <w:rFonts w:hint="eastAsia"/>
        </w:rPr>
      </w:pPr>
      <w:r w:rsidRPr="002922CD">
        <w:t>把序列拆成「平稳部分」+「脉冲部分」；</w:t>
      </w:r>
    </w:p>
    <w:p w14:paraId="6A9982A0" w14:textId="77777777" w:rsidR="002922CD" w:rsidRPr="002922CD" w:rsidRDefault="002922CD" w:rsidP="002922CD">
      <w:pPr>
        <w:numPr>
          <w:ilvl w:val="0"/>
          <w:numId w:val="2"/>
        </w:numPr>
        <w:rPr>
          <w:rFonts w:hint="eastAsia"/>
        </w:rPr>
      </w:pPr>
      <w:r w:rsidRPr="002922CD">
        <w:t xml:space="preserve">平稳部分 → 用 </w:t>
      </w:r>
      <w:r w:rsidRPr="002922CD">
        <w:rPr>
          <w:b/>
          <w:bCs/>
        </w:rPr>
        <w:t>状态空间模型</w:t>
      </w:r>
      <w:r w:rsidRPr="002922CD">
        <w:t>（例如局部水平模型、ARIMA 或贝叶斯动态线性模型）建模；</w:t>
      </w:r>
    </w:p>
    <w:p w14:paraId="1E3535D4" w14:textId="77777777" w:rsidR="002922CD" w:rsidRPr="002922CD" w:rsidRDefault="002922CD" w:rsidP="002922CD">
      <w:pPr>
        <w:numPr>
          <w:ilvl w:val="0"/>
          <w:numId w:val="2"/>
        </w:numPr>
        <w:rPr>
          <w:rFonts w:hint="eastAsia"/>
        </w:rPr>
      </w:pPr>
      <w:r w:rsidRPr="002922CD">
        <w:t xml:space="preserve">脉冲部分 → 用 </w:t>
      </w:r>
      <w:r w:rsidRPr="002922CD">
        <w:rPr>
          <w:b/>
          <w:bCs/>
        </w:rPr>
        <w:t>重尾分布 / 极值理论（GPD）</w:t>
      </w:r>
      <w:r w:rsidRPr="002922CD">
        <w:t xml:space="preserve"> 单独建模。</w:t>
      </w:r>
    </w:p>
    <w:p w14:paraId="7A5EC999" w14:textId="77777777" w:rsidR="002922CD" w:rsidRPr="002922CD" w:rsidRDefault="002922CD" w:rsidP="002922CD">
      <w:pPr>
        <w:rPr>
          <w:rFonts w:hint="eastAsia"/>
        </w:rPr>
      </w:pPr>
      <w:r w:rsidRPr="002922CD">
        <w:t>这样就能解释：</w:t>
      </w:r>
    </w:p>
    <w:p w14:paraId="2168ECA4" w14:textId="77777777" w:rsidR="002922CD" w:rsidRPr="002922CD" w:rsidRDefault="002922CD" w:rsidP="002922CD">
      <w:pPr>
        <w:numPr>
          <w:ilvl w:val="0"/>
          <w:numId w:val="3"/>
        </w:numPr>
        <w:rPr>
          <w:rFonts w:hint="eastAsia"/>
        </w:rPr>
      </w:pPr>
      <w:r w:rsidRPr="002922CD">
        <w:t>正常波动 ≈ 高斯噪声；</w:t>
      </w:r>
    </w:p>
    <w:p w14:paraId="514B255F" w14:textId="77777777" w:rsidR="002922CD" w:rsidRPr="002922CD" w:rsidRDefault="002922CD" w:rsidP="002922CD">
      <w:pPr>
        <w:numPr>
          <w:ilvl w:val="0"/>
          <w:numId w:val="3"/>
        </w:numPr>
        <w:rPr>
          <w:rFonts w:hint="eastAsia"/>
        </w:rPr>
      </w:pPr>
      <w:r w:rsidRPr="002922CD">
        <w:t>偶发脉冲 ≈ 极值分布；</w:t>
      </w:r>
    </w:p>
    <w:p w14:paraId="4AE58687" w14:textId="77777777" w:rsidR="002922CD" w:rsidRPr="002922CD" w:rsidRDefault="002922CD" w:rsidP="002922CD">
      <w:pPr>
        <w:numPr>
          <w:ilvl w:val="0"/>
          <w:numId w:val="3"/>
        </w:numPr>
        <w:rPr>
          <w:rFonts w:hint="eastAsia"/>
        </w:rPr>
      </w:pPr>
      <w:r w:rsidRPr="002922CD">
        <w:t>最终预测区间 = 两者混合。</w:t>
      </w:r>
    </w:p>
    <w:p w14:paraId="6266BACA" w14:textId="77777777" w:rsidR="002922CD" w:rsidRPr="002922CD" w:rsidRDefault="00000000" w:rsidP="002922CD">
      <w:pPr>
        <w:rPr>
          <w:rFonts w:hint="eastAsia"/>
        </w:rPr>
      </w:pPr>
      <w:r>
        <w:pict w14:anchorId="584C5391">
          <v:rect id="_x0000_i1026" style="width:0;height:1.5pt" o:hralign="center" o:hrstd="t" o:hr="t" fillcolor="#a0a0a0" stroked="f"/>
        </w:pict>
      </w:r>
    </w:p>
    <w:p w14:paraId="1A18B7BE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二、关键理论组件</w:t>
      </w:r>
    </w:p>
    <w:p w14:paraId="414DBE21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1. 状态空间模型 (State-Space Models, SSM)</w:t>
      </w:r>
    </w:p>
    <w:p w14:paraId="5E83C41D" w14:textId="77777777" w:rsidR="002922CD" w:rsidRPr="002922CD" w:rsidRDefault="002922CD" w:rsidP="002922CD">
      <w:pPr>
        <w:numPr>
          <w:ilvl w:val="0"/>
          <w:numId w:val="4"/>
        </w:numPr>
        <w:rPr>
          <w:rFonts w:hint="eastAsia"/>
        </w:rPr>
      </w:pPr>
      <w:r w:rsidRPr="002922CD">
        <w:t>典型形式：</w:t>
      </w:r>
    </w:p>
    <w:p w14:paraId="00077B5C" w14:textId="77777777" w:rsidR="002922CD" w:rsidRPr="002922CD" w:rsidRDefault="002922CD" w:rsidP="002922CD">
      <w:pPr>
        <w:rPr>
          <w:rFonts w:hint="eastAsia"/>
        </w:rPr>
      </w:pPr>
      <w:r w:rsidRPr="002922CD">
        <w:t>yt=xt+</w:t>
      </w:r>
      <w:r w:rsidRPr="002922CD">
        <w:rPr>
          <w:rFonts w:ascii="Cambria" w:hAnsi="Cambria" w:cs="Cambria"/>
        </w:rPr>
        <w:t>ϵ</w:t>
      </w:r>
      <w:r w:rsidRPr="002922CD">
        <w:t>t,</w:t>
      </w:r>
      <w:r w:rsidRPr="002922CD">
        <w:rPr>
          <w:rFonts w:ascii="Cambria" w:hAnsi="Cambria" w:cs="Cambria"/>
        </w:rPr>
        <w:t>ϵ</w:t>
      </w:r>
      <w:r w:rsidRPr="002922CD">
        <w:t>t</w:t>
      </w:r>
      <w:r w:rsidRPr="002922CD">
        <w:rPr>
          <w:rFonts w:ascii="Cambria Math" w:hAnsi="Cambria Math" w:cs="Cambria Math"/>
        </w:rPr>
        <w:t>∼</w:t>
      </w:r>
      <w:r w:rsidRPr="002922CD">
        <w:t>N(0,</w:t>
      </w:r>
      <w:r w:rsidRPr="002922CD">
        <w:rPr>
          <w:rFonts w:ascii="等线" w:eastAsia="等线" w:hAnsi="等线" w:cs="等线" w:hint="eastAsia"/>
        </w:rPr>
        <w:t>σ</w:t>
      </w:r>
      <w:r w:rsidRPr="002922CD">
        <w:t>2)xt=xt</w:t>
      </w:r>
      <w:r w:rsidRPr="002922CD">
        <w:rPr>
          <w:rFonts w:ascii="Cambria Math" w:hAnsi="Cambria Math" w:cs="Cambria Math"/>
        </w:rPr>
        <w:t>−</w:t>
      </w:r>
      <w:r w:rsidRPr="002922CD">
        <w:t>1+</w:t>
      </w:r>
      <w:r w:rsidRPr="002922CD">
        <w:rPr>
          <w:rFonts w:ascii="等线" w:eastAsia="等线" w:hAnsi="等线" w:cs="等线" w:hint="eastAsia"/>
        </w:rPr>
        <w:t>η</w:t>
      </w:r>
      <w:r w:rsidRPr="002922CD">
        <w:t>t,</w:t>
      </w:r>
      <w:r w:rsidRPr="002922CD">
        <w:rPr>
          <w:rFonts w:ascii="等线" w:eastAsia="等线" w:hAnsi="等线" w:cs="等线" w:hint="eastAsia"/>
        </w:rPr>
        <w:t>η</w:t>
      </w:r>
      <w:r w:rsidRPr="002922CD">
        <w:t>t</w:t>
      </w:r>
      <w:r w:rsidRPr="002922CD">
        <w:rPr>
          <w:rFonts w:ascii="Cambria Math" w:hAnsi="Cambria Math" w:cs="Cambria Math"/>
        </w:rPr>
        <w:t>∼</w:t>
      </w:r>
      <w:r w:rsidRPr="002922CD">
        <w:t>N(0,</w:t>
      </w:r>
      <w:r w:rsidRPr="002922CD">
        <w:rPr>
          <w:rFonts w:ascii="等线" w:eastAsia="等线" w:hAnsi="等线" w:cs="等线" w:hint="eastAsia"/>
        </w:rPr>
        <w:t>τ</w:t>
      </w:r>
      <w:r w:rsidRPr="002922CD">
        <w:t xml:space="preserve">2)y_t = x_t + \epsilon_t,\quad \epsilon_t \sim N(0, \sigma^2) \\ x_t = x_{t-1} + \eta_t,\quad \eta_t \sim N(0, \tau^2) </w:t>
      </w:r>
    </w:p>
    <w:p w14:paraId="3A141E56" w14:textId="77777777" w:rsidR="002922CD" w:rsidRPr="002922CD" w:rsidRDefault="002922CD" w:rsidP="002922CD">
      <w:pPr>
        <w:numPr>
          <w:ilvl w:val="1"/>
          <w:numId w:val="4"/>
        </w:numPr>
        <w:rPr>
          <w:rFonts w:hint="eastAsia"/>
        </w:rPr>
      </w:pPr>
      <w:r w:rsidRPr="002922CD">
        <w:t>这里 xtx_t 是“平稳背景水平”；</w:t>
      </w:r>
    </w:p>
    <w:p w14:paraId="30DC9FA3" w14:textId="77777777" w:rsidR="002922CD" w:rsidRPr="002922CD" w:rsidRDefault="002922CD" w:rsidP="002922CD">
      <w:pPr>
        <w:numPr>
          <w:ilvl w:val="1"/>
          <w:numId w:val="4"/>
        </w:numPr>
        <w:rPr>
          <w:rFonts w:hint="eastAsia"/>
        </w:rPr>
      </w:pPr>
      <w:r w:rsidRPr="002922CD">
        <w:rPr>
          <w:rFonts w:ascii="Cambria" w:hAnsi="Cambria" w:cs="Cambria"/>
        </w:rPr>
        <w:t>ϵ</w:t>
      </w:r>
      <w:r w:rsidRPr="002922CD">
        <w:t>t\epsilon_t 是观测噪声；</w:t>
      </w:r>
    </w:p>
    <w:p w14:paraId="1AE501E4" w14:textId="77777777" w:rsidR="002922CD" w:rsidRPr="002922CD" w:rsidRDefault="002922CD" w:rsidP="002922CD">
      <w:pPr>
        <w:numPr>
          <w:ilvl w:val="1"/>
          <w:numId w:val="4"/>
        </w:numPr>
        <w:rPr>
          <w:rFonts w:hint="eastAsia"/>
        </w:rPr>
      </w:pPr>
      <w:r w:rsidRPr="002922CD">
        <w:t>可以扩展为趋势项、季节项。</w:t>
      </w:r>
    </w:p>
    <w:p w14:paraId="5E863ADA" w14:textId="77777777" w:rsidR="002922CD" w:rsidRPr="002922CD" w:rsidRDefault="002922CD" w:rsidP="002922CD">
      <w:pPr>
        <w:numPr>
          <w:ilvl w:val="0"/>
          <w:numId w:val="4"/>
        </w:numPr>
        <w:rPr>
          <w:rFonts w:hint="eastAsia"/>
        </w:rPr>
      </w:pPr>
      <w:r w:rsidRPr="002922CD">
        <w:t>优点：适合拟合</w:t>
      </w:r>
      <w:r w:rsidRPr="002922CD">
        <w:rPr>
          <w:b/>
          <w:bCs/>
        </w:rPr>
        <w:t>稳定区间</w:t>
      </w:r>
      <w:r w:rsidRPr="002922CD">
        <w:t xml:space="preserve">，不被脉冲拉偏；用 </w:t>
      </w:r>
      <w:r w:rsidRPr="002922CD">
        <w:rPr>
          <w:b/>
          <w:bCs/>
        </w:rPr>
        <w:t>卡尔曼滤波/贝叶斯推断</w:t>
      </w:r>
      <w:r w:rsidRPr="002922CD">
        <w:t xml:space="preserve"> 来更新。</w:t>
      </w:r>
    </w:p>
    <w:p w14:paraId="5E8CB1C8" w14:textId="77777777" w:rsidR="002922CD" w:rsidRPr="002922CD" w:rsidRDefault="00000000" w:rsidP="002922CD">
      <w:pPr>
        <w:rPr>
          <w:rFonts w:hint="eastAsia"/>
        </w:rPr>
      </w:pPr>
      <w:r>
        <w:pict w14:anchorId="032EB899">
          <v:rect id="_x0000_i1027" style="width:0;height:1.5pt" o:hralign="center" o:hrstd="t" o:hr="t" fillcolor="#a0a0a0" stroked="f"/>
        </w:pict>
      </w:r>
    </w:p>
    <w:p w14:paraId="568D37C5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2. 重尾分布 (Heavy-tailed distributions)</w:t>
      </w:r>
    </w:p>
    <w:p w14:paraId="02A172E9" w14:textId="77777777" w:rsidR="002922CD" w:rsidRPr="002922CD" w:rsidRDefault="002922CD" w:rsidP="002922CD">
      <w:pPr>
        <w:numPr>
          <w:ilvl w:val="0"/>
          <w:numId w:val="5"/>
        </w:numPr>
        <w:rPr>
          <w:rFonts w:hint="eastAsia"/>
        </w:rPr>
      </w:pPr>
      <w:r w:rsidRPr="002922CD">
        <w:t>高斯分布对异常值太敏感；</w:t>
      </w:r>
    </w:p>
    <w:p w14:paraId="06C20F2B" w14:textId="77777777" w:rsidR="002922CD" w:rsidRPr="002922CD" w:rsidRDefault="002922CD" w:rsidP="002922CD">
      <w:pPr>
        <w:numPr>
          <w:ilvl w:val="0"/>
          <w:numId w:val="5"/>
        </w:numPr>
        <w:rPr>
          <w:rFonts w:hint="eastAsia"/>
        </w:rPr>
      </w:pPr>
      <w:r w:rsidRPr="002922CD">
        <w:t>t 分布、Laplace 分布有更“厚的尾巴”，能容忍偶发脉冲：</w:t>
      </w:r>
    </w:p>
    <w:p w14:paraId="5DCC92C7" w14:textId="77777777" w:rsidR="002922CD" w:rsidRPr="002922CD" w:rsidRDefault="002922CD" w:rsidP="002922CD">
      <w:pPr>
        <w:rPr>
          <w:rFonts w:hint="eastAsia"/>
        </w:rPr>
      </w:pPr>
      <w:r w:rsidRPr="002922CD">
        <w:rPr>
          <w:rFonts w:ascii="Cambria" w:hAnsi="Cambria" w:cs="Cambria"/>
        </w:rPr>
        <w:t>ϵ</w:t>
      </w:r>
      <w:r w:rsidRPr="002922CD">
        <w:t>t</w:t>
      </w:r>
      <w:r w:rsidRPr="002922CD">
        <w:rPr>
          <w:rFonts w:ascii="Cambria Math" w:hAnsi="Cambria Math" w:cs="Cambria Math"/>
        </w:rPr>
        <w:t>∼</w:t>
      </w:r>
      <w:r w:rsidRPr="002922CD">
        <w:t>t</w:t>
      </w:r>
      <w:r w:rsidRPr="002922CD">
        <w:rPr>
          <w:rFonts w:ascii="等线" w:eastAsia="等线" w:hAnsi="等线" w:cs="等线" w:hint="eastAsia"/>
        </w:rPr>
        <w:t>ν</w:t>
      </w:r>
      <w:r w:rsidRPr="002922CD">
        <w:t>(0,</w:t>
      </w:r>
      <w:r w:rsidRPr="002922CD">
        <w:rPr>
          <w:rFonts w:ascii="等线" w:eastAsia="等线" w:hAnsi="等线" w:cs="等线" w:hint="eastAsia"/>
        </w:rPr>
        <w:t>σ</w:t>
      </w:r>
      <w:r w:rsidRPr="002922CD">
        <w:t xml:space="preserve">2)\epsilon_t \sim t_\nu(0, \sigma^2) </w:t>
      </w:r>
    </w:p>
    <w:p w14:paraId="0C27C8EF" w14:textId="77777777" w:rsidR="002922CD" w:rsidRPr="002922CD" w:rsidRDefault="002922CD" w:rsidP="002922CD">
      <w:pPr>
        <w:numPr>
          <w:ilvl w:val="1"/>
          <w:numId w:val="5"/>
        </w:numPr>
        <w:rPr>
          <w:rFonts w:hint="eastAsia"/>
        </w:rPr>
      </w:pPr>
      <w:r w:rsidRPr="002922CD">
        <w:t>自由度 ν\nu 控制尾厚：ν→∞\nu \to \infty → 高斯；小 ν\nu → 重尾。</w:t>
      </w:r>
    </w:p>
    <w:p w14:paraId="6D542B8C" w14:textId="77777777" w:rsidR="002922CD" w:rsidRPr="002922CD" w:rsidRDefault="00000000" w:rsidP="002922CD">
      <w:pPr>
        <w:rPr>
          <w:rFonts w:hint="eastAsia"/>
        </w:rPr>
      </w:pPr>
      <w:r>
        <w:pict w14:anchorId="326C6DAB">
          <v:rect id="_x0000_i1028" style="width:0;height:1.5pt" o:hralign="center" o:hrstd="t" o:hr="t" fillcolor="#a0a0a0" stroked="f"/>
        </w:pict>
      </w:r>
    </w:p>
    <w:p w14:paraId="511798F0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3. 极值理论 (Extreme Value Theory, EVT)</w:t>
      </w:r>
    </w:p>
    <w:p w14:paraId="11530B6D" w14:textId="77777777" w:rsidR="002922CD" w:rsidRPr="002922CD" w:rsidRDefault="002922CD" w:rsidP="002922CD">
      <w:pPr>
        <w:numPr>
          <w:ilvl w:val="0"/>
          <w:numId w:val="6"/>
        </w:numPr>
        <w:rPr>
          <w:rFonts w:hint="eastAsia"/>
        </w:rPr>
      </w:pPr>
      <w:r w:rsidRPr="002922CD">
        <w:t xml:space="preserve">假设超过某个阈值 uu 的极端值来自 </w:t>
      </w:r>
      <w:r w:rsidRPr="002922CD">
        <w:rPr>
          <w:b/>
          <w:bCs/>
        </w:rPr>
        <w:t>广义帕累托分布 (GPD)</w:t>
      </w:r>
      <w:r w:rsidRPr="002922CD">
        <w:t>：</w:t>
      </w:r>
    </w:p>
    <w:p w14:paraId="39EA1F14" w14:textId="77777777" w:rsidR="002922CD" w:rsidRPr="002922CD" w:rsidRDefault="002922CD" w:rsidP="002922CD">
      <w:pPr>
        <w:rPr>
          <w:rFonts w:hint="eastAsia"/>
        </w:rPr>
      </w:pPr>
      <w:r w:rsidRPr="002922CD">
        <w:t>P(X&gt;u+y∣X&gt;u)≈(1+ξyβ)</w:t>
      </w:r>
      <w:r w:rsidRPr="002922CD">
        <w:rPr>
          <w:rFonts w:ascii="Cambria Math" w:hAnsi="Cambria Math" w:cs="Cambria Math"/>
        </w:rPr>
        <w:t>−</w:t>
      </w:r>
      <w:r w:rsidRPr="002922CD">
        <w:t>1/</w:t>
      </w:r>
      <w:r w:rsidRPr="002922CD">
        <w:rPr>
          <w:rFonts w:ascii="等线" w:eastAsia="等线" w:hAnsi="等线" w:cs="等线" w:hint="eastAsia"/>
        </w:rPr>
        <w:t>ξ</w:t>
      </w:r>
      <w:r w:rsidRPr="002922CD">
        <w:t xml:space="preserve">P(X &gt; u + y \mid X &gt; u) \approx \left(1 + \xi \frac{y}{\beta}\right)^{-1/\xi} </w:t>
      </w:r>
    </w:p>
    <w:p w14:paraId="65B70ADF" w14:textId="77777777" w:rsidR="002922CD" w:rsidRPr="002922CD" w:rsidRDefault="002922CD" w:rsidP="002922CD">
      <w:pPr>
        <w:numPr>
          <w:ilvl w:val="1"/>
          <w:numId w:val="6"/>
        </w:numPr>
        <w:rPr>
          <w:rFonts w:hint="eastAsia"/>
        </w:rPr>
      </w:pPr>
      <w:r w:rsidRPr="002922CD">
        <w:t>ξ\xi = 形状参数（尾的厚度）；</w:t>
      </w:r>
    </w:p>
    <w:p w14:paraId="3A28E73A" w14:textId="77777777" w:rsidR="002922CD" w:rsidRPr="002922CD" w:rsidRDefault="002922CD" w:rsidP="002922CD">
      <w:pPr>
        <w:numPr>
          <w:ilvl w:val="1"/>
          <w:numId w:val="6"/>
        </w:numPr>
        <w:rPr>
          <w:rFonts w:hint="eastAsia"/>
        </w:rPr>
      </w:pPr>
      <w:r w:rsidRPr="002922CD">
        <w:t>β\beta = 尺度参数。</w:t>
      </w:r>
    </w:p>
    <w:p w14:paraId="4E3B6A38" w14:textId="77777777" w:rsidR="002922CD" w:rsidRPr="002922CD" w:rsidRDefault="002922CD" w:rsidP="002922CD">
      <w:pPr>
        <w:numPr>
          <w:ilvl w:val="0"/>
          <w:numId w:val="6"/>
        </w:numPr>
        <w:rPr>
          <w:rFonts w:hint="eastAsia"/>
        </w:rPr>
      </w:pPr>
      <w:r w:rsidRPr="002922CD">
        <w:t>应用：当序列大部分是平稳噪声，</w:t>
      </w:r>
      <w:r w:rsidRPr="002922CD">
        <w:rPr>
          <w:b/>
          <w:bCs/>
        </w:rPr>
        <w:t>超过阈值部分</w:t>
      </w:r>
      <w:r w:rsidRPr="002922CD">
        <w:t>用 GPD 拟合。</w:t>
      </w:r>
    </w:p>
    <w:p w14:paraId="5866D17D" w14:textId="77777777" w:rsidR="002922CD" w:rsidRPr="002922CD" w:rsidRDefault="00000000" w:rsidP="002922CD">
      <w:pPr>
        <w:rPr>
          <w:rFonts w:hint="eastAsia"/>
        </w:rPr>
      </w:pPr>
      <w:r>
        <w:pict w14:anchorId="04B819C9">
          <v:rect id="_x0000_i1029" style="width:0;height:1.5pt" o:hralign="center" o:hrstd="t" o:hr="t" fillcolor="#a0a0a0" stroked="f"/>
        </w:pict>
      </w:r>
    </w:p>
    <w:p w14:paraId="7B7F9EDE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4. t 检验 / 似然比检验</w:t>
      </w:r>
    </w:p>
    <w:p w14:paraId="69FEB184" w14:textId="77777777" w:rsidR="002922CD" w:rsidRPr="002922CD" w:rsidRDefault="002922CD" w:rsidP="002922CD">
      <w:pPr>
        <w:numPr>
          <w:ilvl w:val="0"/>
          <w:numId w:val="7"/>
        </w:numPr>
        <w:rPr>
          <w:rFonts w:hint="eastAsia"/>
        </w:rPr>
      </w:pPr>
      <w:r w:rsidRPr="002922CD">
        <w:lastRenderedPageBreak/>
        <w:t>用于检验某一段是否“均值/方差漂移”。</w:t>
      </w:r>
    </w:p>
    <w:p w14:paraId="6AED135B" w14:textId="77777777" w:rsidR="002922CD" w:rsidRPr="002922CD" w:rsidRDefault="002922CD" w:rsidP="002922CD">
      <w:pPr>
        <w:numPr>
          <w:ilvl w:val="0"/>
          <w:numId w:val="7"/>
        </w:numPr>
        <w:rPr>
          <w:rFonts w:hint="eastAsia"/>
        </w:rPr>
      </w:pPr>
      <w:r w:rsidRPr="002922CD">
        <w:t>例如，滑动窗口前后做 t 检验，如果显著 → 判断为状态转移。</w:t>
      </w:r>
    </w:p>
    <w:p w14:paraId="240C744F" w14:textId="77777777" w:rsidR="002922CD" w:rsidRPr="002922CD" w:rsidRDefault="00000000" w:rsidP="002922CD">
      <w:pPr>
        <w:rPr>
          <w:rFonts w:hint="eastAsia"/>
        </w:rPr>
      </w:pPr>
      <w:r>
        <w:pict w14:anchorId="25C1E446">
          <v:rect id="_x0000_i1030" style="width:0;height:1.5pt" o:hralign="center" o:hrstd="t" o:hr="t" fillcolor="#a0a0a0" stroked="f"/>
        </w:pict>
      </w:r>
    </w:p>
    <w:p w14:paraId="0CD6C40F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三、整体流程（从数据到预测）</w:t>
      </w:r>
    </w:p>
    <w:p w14:paraId="262C2042" w14:textId="77777777" w:rsidR="002922CD" w:rsidRPr="002922CD" w:rsidRDefault="002922CD" w:rsidP="002922CD">
      <w:pPr>
        <w:numPr>
          <w:ilvl w:val="0"/>
          <w:numId w:val="8"/>
        </w:numPr>
        <w:rPr>
          <w:rFonts w:hint="eastAsia"/>
        </w:rPr>
      </w:pPr>
      <w:r w:rsidRPr="002922CD">
        <w:rPr>
          <w:b/>
          <w:bCs/>
        </w:rPr>
        <w:t>分解序列</w:t>
      </w:r>
    </w:p>
    <w:p w14:paraId="05DE4F49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 xml:space="preserve">用残差或滑动标准差识别 </w:t>
      </w:r>
      <w:r w:rsidRPr="002922CD">
        <w:rPr>
          <w:b/>
          <w:bCs/>
        </w:rPr>
        <w:t>平稳区</w:t>
      </w:r>
      <w:r w:rsidRPr="002922CD">
        <w:t xml:space="preserve"> 与 </w:t>
      </w:r>
      <w:r w:rsidRPr="002922CD">
        <w:rPr>
          <w:b/>
          <w:bCs/>
        </w:rPr>
        <w:t>脉冲候选区</w:t>
      </w:r>
      <w:r w:rsidRPr="002922CD">
        <w:t>。</w:t>
      </w:r>
    </w:p>
    <w:p w14:paraId="3C9445B0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阈值可以用中位数绝对偏差（MAD）设定。</w:t>
      </w:r>
    </w:p>
    <w:p w14:paraId="1F42442F" w14:textId="77777777" w:rsidR="002922CD" w:rsidRPr="002922CD" w:rsidRDefault="002922CD" w:rsidP="002922CD">
      <w:pPr>
        <w:numPr>
          <w:ilvl w:val="0"/>
          <w:numId w:val="8"/>
        </w:numPr>
        <w:rPr>
          <w:rFonts w:hint="eastAsia"/>
        </w:rPr>
      </w:pPr>
      <w:r w:rsidRPr="002922CD">
        <w:rPr>
          <w:b/>
          <w:bCs/>
        </w:rPr>
        <w:t>平稳部分建模</w:t>
      </w:r>
    </w:p>
    <w:p w14:paraId="4C3E9158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拟合状态空间模型（SSM / ARIMA / 贝叶斯动态线性模型）。</w:t>
      </w:r>
    </w:p>
    <w:p w14:paraId="175AC7BF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输出背景预测 + 正态置信区间。</w:t>
      </w:r>
    </w:p>
    <w:p w14:paraId="10AD97A6" w14:textId="77777777" w:rsidR="002922CD" w:rsidRPr="002922CD" w:rsidRDefault="002922CD" w:rsidP="002922CD">
      <w:pPr>
        <w:numPr>
          <w:ilvl w:val="0"/>
          <w:numId w:val="8"/>
        </w:numPr>
        <w:rPr>
          <w:rFonts w:hint="eastAsia"/>
        </w:rPr>
      </w:pPr>
      <w:r w:rsidRPr="002922CD">
        <w:rPr>
          <w:b/>
          <w:bCs/>
        </w:rPr>
        <w:t>脉冲部分建模</w:t>
      </w:r>
    </w:p>
    <w:p w14:paraId="6E9F63B0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对超阈残差拟合 GPD（Pickands–Balkema–de Haan 定理）。</w:t>
      </w:r>
    </w:p>
    <w:p w14:paraId="73C05377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输出极值分布参数 → 给出脉冲强度/概率。</w:t>
      </w:r>
    </w:p>
    <w:p w14:paraId="344EF83D" w14:textId="77777777" w:rsidR="002922CD" w:rsidRPr="002922CD" w:rsidRDefault="002922CD" w:rsidP="002922CD">
      <w:pPr>
        <w:numPr>
          <w:ilvl w:val="0"/>
          <w:numId w:val="8"/>
        </w:numPr>
        <w:rPr>
          <w:rFonts w:hint="eastAsia"/>
        </w:rPr>
      </w:pPr>
      <w:r w:rsidRPr="002922CD">
        <w:rPr>
          <w:b/>
          <w:bCs/>
        </w:rPr>
        <w:t>合并预测</w:t>
      </w:r>
    </w:p>
    <w:p w14:paraId="54960750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背景预测 = 正态分布（稳定区间宽度合理）。</w:t>
      </w:r>
    </w:p>
    <w:p w14:paraId="1AA36906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脉冲预测 = GPD 给出“可能出现极值”的尾部概率。</w:t>
      </w:r>
    </w:p>
    <w:p w14:paraId="0A00C04F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两者组合 → 得到“背景+尾部修正”的预测区间。</w:t>
      </w:r>
    </w:p>
    <w:p w14:paraId="59DE41DB" w14:textId="77777777" w:rsidR="002922CD" w:rsidRPr="002922CD" w:rsidRDefault="002922CD" w:rsidP="002922CD">
      <w:pPr>
        <w:numPr>
          <w:ilvl w:val="0"/>
          <w:numId w:val="8"/>
        </w:numPr>
        <w:rPr>
          <w:rFonts w:hint="eastAsia"/>
        </w:rPr>
      </w:pPr>
      <w:r w:rsidRPr="002922CD">
        <w:rPr>
          <w:b/>
          <w:bCs/>
        </w:rPr>
        <w:t>异常检测</w:t>
      </w:r>
    </w:p>
    <w:p w14:paraId="3E916060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如果观测值落在背景区间外但落在 GPD 区间内 → 认为是脉冲，不报警；</w:t>
      </w:r>
    </w:p>
    <w:p w14:paraId="6A2B1957" w14:textId="77777777" w:rsidR="002922CD" w:rsidRPr="002922CD" w:rsidRDefault="002922CD" w:rsidP="002922CD">
      <w:pPr>
        <w:numPr>
          <w:ilvl w:val="1"/>
          <w:numId w:val="8"/>
        </w:numPr>
        <w:rPr>
          <w:rFonts w:hint="eastAsia"/>
        </w:rPr>
      </w:pPr>
      <w:r w:rsidRPr="002922CD">
        <w:t>如果连 GPD 也解释不了（例如概率 &lt; 1%） → 真正的异常。</w:t>
      </w:r>
    </w:p>
    <w:p w14:paraId="12780FFA" w14:textId="77777777" w:rsidR="002922CD" w:rsidRPr="002922CD" w:rsidRDefault="00000000" w:rsidP="002922CD">
      <w:pPr>
        <w:rPr>
          <w:rFonts w:hint="eastAsia"/>
        </w:rPr>
      </w:pPr>
      <w:r>
        <w:pict w14:anchorId="1A5F2A5F">
          <v:rect id="_x0000_i1031" style="width:0;height:1.5pt" o:hralign="center" o:hrstd="t" o:hr="t" fillcolor="#a0a0a0" stroked="f"/>
        </w:pict>
      </w:r>
    </w:p>
    <w:p w14:paraId="2309967B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四、简单的类比</w:t>
      </w:r>
    </w:p>
    <w:p w14:paraId="41DEAA0D" w14:textId="77777777" w:rsidR="002922CD" w:rsidRPr="002922CD" w:rsidRDefault="002922CD" w:rsidP="002922CD">
      <w:pPr>
        <w:numPr>
          <w:ilvl w:val="0"/>
          <w:numId w:val="9"/>
        </w:numPr>
        <w:rPr>
          <w:rFonts w:hint="eastAsia"/>
        </w:rPr>
      </w:pPr>
      <w:r w:rsidRPr="002922CD">
        <w:t>LightGBM：全局找分裂点，结果被脉冲干扰 → 学不好。</w:t>
      </w:r>
    </w:p>
    <w:p w14:paraId="162E8580" w14:textId="77777777" w:rsidR="002922CD" w:rsidRPr="002922CD" w:rsidRDefault="002922CD" w:rsidP="002922CD">
      <w:pPr>
        <w:numPr>
          <w:ilvl w:val="0"/>
          <w:numId w:val="9"/>
        </w:numPr>
        <w:rPr>
          <w:rFonts w:hint="eastAsia"/>
        </w:rPr>
      </w:pPr>
      <w:r w:rsidRPr="002922CD">
        <w:t>状态空间 + GPD：</w:t>
      </w:r>
    </w:p>
    <w:p w14:paraId="11C42BA3" w14:textId="77777777" w:rsidR="002922CD" w:rsidRPr="002922CD" w:rsidRDefault="002922CD" w:rsidP="002922CD">
      <w:pPr>
        <w:numPr>
          <w:ilvl w:val="1"/>
          <w:numId w:val="9"/>
        </w:numPr>
        <w:rPr>
          <w:rFonts w:hint="eastAsia"/>
        </w:rPr>
      </w:pPr>
      <w:r w:rsidRPr="002922CD">
        <w:t>“大部分” → 高斯噪声解释；</w:t>
      </w:r>
    </w:p>
    <w:p w14:paraId="2DCABF2B" w14:textId="77777777" w:rsidR="002922CD" w:rsidRPr="002922CD" w:rsidRDefault="002922CD" w:rsidP="002922CD">
      <w:pPr>
        <w:numPr>
          <w:ilvl w:val="1"/>
          <w:numId w:val="9"/>
        </w:numPr>
        <w:rPr>
          <w:rFonts w:hint="eastAsia"/>
        </w:rPr>
      </w:pPr>
      <w:r w:rsidRPr="002922CD">
        <w:t>“尾部” → 极值分布解释；</w:t>
      </w:r>
    </w:p>
    <w:p w14:paraId="56149BE0" w14:textId="77777777" w:rsidR="002922CD" w:rsidRPr="002922CD" w:rsidRDefault="002922CD" w:rsidP="002922CD">
      <w:pPr>
        <w:numPr>
          <w:ilvl w:val="1"/>
          <w:numId w:val="9"/>
        </w:numPr>
        <w:rPr>
          <w:rFonts w:hint="eastAsia"/>
        </w:rPr>
      </w:pPr>
      <w:r w:rsidRPr="002922CD">
        <w:rPr>
          <w:b/>
          <w:bCs/>
        </w:rPr>
        <w:t>分工明确</w:t>
      </w:r>
      <w:r w:rsidRPr="002922CD">
        <w:t>，不会互相拖累。</w:t>
      </w:r>
    </w:p>
    <w:p w14:paraId="6FACD69C" w14:textId="77777777" w:rsidR="002922CD" w:rsidRPr="002922CD" w:rsidRDefault="00000000" w:rsidP="002922CD">
      <w:pPr>
        <w:rPr>
          <w:rFonts w:hint="eastAsia"/>
        </w:rPr>
      </w:pPr>
      <w:r>
        <w:pict w14:anchorId="4FE9494A">
          <v:rect id="_x0000_i1032" style="width:0;height:1.5pt" o:hralign="center" o:hrstd="t" o:hr="t" fillcolor="#a0a0a0" stroked="f"/>
        </w:pict>
      </w:r>
    </w:p>
    <w:p w14:paraId="54B210A3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五、应用场景</w:t>
      </w:r>
    </w:p>
    <w:p w14:paraId="4E3521B1" w14:textId="77777777" w:rsidR="002922CD" w:rsidRPr="002922CD" w:rsidRDefault="002922CD" w:rsidP="002922CD">
      <w:pPr>
        <w:numPr>
          <w:ilvl w:val="0"/>
          <w:numId w:val="10"/>
        </w:numPr>
        <w:rPr>
          <w:rFonts w:hint="eastAsia"/>
        </w:rPr>
      </w:pPr>
      <w:r w:rsidRPr="002922CD">
        <w:t>网络流量（稳定+突发峰值）</w:t>
      </w:r>
    </w:p>
    <w:p w14:paraId="675A7364" w14:textId="77777777" w:rsidR="002922CD" w:rsidRPr="002922CD" w:rsidRDefault="002922CD" w:rsidP="002922CD">
      <w:pPr>
        <w:numPr>
          <w:ilvl w:val="0"/>
          <w:numId w:val="10"/>
        </w:numPr>
        <w:rPr>
          <w:rFonts w:hint="eastAsia"/>
        </w:rPr>
      </w:pPr>
      <w:r w:rsidRPr="002922CD">
        <w:t>金融收益（平稳+肥尾脉冲）</w:t>
      </w:r>
    </w:p>
    <w:p w14:paraId="1409B958" w14:textId="77777777" w:rsidR="002922CD" w:rsidRPr="002922CD" w:rsidRDefault="002922CD" w:rsidP="002922CD">
      <w:pPr>
        <w:numPr>
          <w:ilvl w:val="0"/>
          <w:numId w:val="10"/>
        </w:numPr>
        <w:rPr>
          <w:rFonts w:hint="eastAsia"/>
        </w:rPr>
      </w:pPr>
      <w:r w:rsidRPr="002922CD">
        <w:t>工业传感器（大部分正常+偶发尖刺）</w:t>
      </w:r>
    </w:p>
    <w:p w14:paraId="54181BAA" w14:textId="77777777" w:rsidR="002922CD" w:rsidRPr="002922CD" w:rsidRDefault="00000000" w:rsidP="002922CD">
      <w:pPr>
        <w:rPr>
          <w:rFonts w:hint="eastAsia"/>
        </w:rPr>
      </w:pPr>
      <w:r>
        <w:pict w14:anchorId="43AD805D">
          <v:rect id="_x0000_i1033" style="width:0;height:1.5pt" o:hralign="center" o:hrstd="t" o:hr="t" fillcolor="#a0a0a0" stroked="f"/>
        </w:pict>
      </w:r>
    </w:p>
    <w:p w14:paraId="3BEA3987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六、Python 上的工具</w:t>
      </w:r>
    </w:p>
    <w:p w14:paraId="23ADB1AF" w14:textId="77777777" w:rsidR="002922CD" w:rsidRPr="002922CD" w:rsidRDefault="002922CD" w:rsidP="002922CD">
      <w:pPr>
        <w:numPr>
          <w:ilvl w:val="0"/>
          <w:numId w:val="11"/>
        </w:numPr>
        <w:rPr>
          <w:rFonts w:hint="eastAsia"/>
        </w:rPr>
      </w:pPr>
      <w:r w:rsidRPr="002922CD">
        <w:rPr>
          <w:b/>
          <w:bCs/>
        </w:rPr>
        <w:t>状态空间模型</w:t>
      </w:r>
      <w:r w:rsidRPr="002922CD">
        <w:t>：statsmodels.tsa.UnobservedComponents, pmdarima, 或 pyro/pystan 写贝叶斯版本。</w:t>
      </w:r>
    </w:p>
    <w:p w14:paraId="59863E8B" w14:textId="77777777" w:rsidR="002922CD" w:rsidRPr="002922CD" w:rsidRDefault="002922CD" w:rsidP="002922CD">
      <w:pPr>
        <w:numPr>
          <w:ilvl w:val="0"/>
          <w:numId w:val="11"/>
        </w:numPr>
        <w:rPr>
          <w:rFonts w:hint="eastAsia"/>
        </w:rPr>
      </w:pPr>
      <w:r w:rsidRPr="002922CD">
        <w:rPr>
          <w:b/>
          <w:bCs/>
        </w:rPr>
        <w:t>极值建模 (GPD)</w:t>
      </w:r>
      <w:r w:rsidRPr="002922CD">
        <w:t>：scipy.stats.genpareto、pyextremes。</w:t>
      </w:r>
    </w:p>
    <w:p w14:paraId="0E1A4EA3" w14:textId="77777777" w:rsidR="002922CD" w:rsidRPr="002922CD" w:rsidRDefault="002922CD" w:rsidP="002922CD">
      <w:pPr>
        <w:numPr>
          <w:ilvl w:val="0"/>
          <w:numId w:val="11"/>
        </w:numPr>
        <w:rPr>
          <w:rFonts w:hint="eastAsia"/>
        </w:rPr>
      </w:pPr>
      <w:r w:rsidRPr="002922CD">
        <w:rPr>
          <w:b/>
          <w:bCs/>
        </w:rPr>
        <w:t>贝叶斯组合</w:t>
      </w:r>
      <w:r w:rsidRPr="002922CD">
        <w:t>：PyMC 或 Stan 可以写联合模型（背景+尾部）。</w:t>
      </w:r>
    </w:p>
    <w:p w14:paraId="22478B86" w14:textId="77777777" w:rsidR="002922CD" w:rsidRPr="002922CD" w:rsidRDefault="00000000" w:rsidP="002922CD">
      <w:pPr>
        <w:rPr>
          <w:rFonts w:hint="eastAsia"/>
        </w:rPr>
      </w:pPr>
      <w:r>
        <w:pict w14:anchorId="72223983">
          <v:rect id="_x0000_i1034" style="width:0;height:1.5pt" o:hralign="center" o:hrstd="t" o:hr="t" fillcolor="#a0a0a0" stroked="f"/>
        </w:pict>
      </w:r>
    </w:p>
    <w:p w14:paraId="2DC05205" w14:textId="77777777" w:rsidR="002922CD" w:rsidRPr="002922CD" w:rsidRDefault="002922CD" w:rsidP="002922CD">
      <w:pPr>
        <w:rPr>
          <w:rFonts w:hint="eastAsia"/>
        </w:rPr>
      </w:pPr>
      <w:r w:rsidRPr="002922CD">
        <w:rPr>
          <w:rFonts w:ascii="Segoe UI Emoji" w:hAnsi="Segoe UI Emoji" w:cs="Segoe UI Emoji"/>
        </w:rPr>
        <w:t>✅</w:t>
      </w:r>
      <w:r w:rsidRPr="002922CD">
        <w:t xml:space="preserve"> 总结：</w:t>
      </w:r>
      <w:r w:rsidRPr="002922CD">
        <w:br/>
        <w:t>这种方案的精髓是：</w:t>
      </w:r>
      <w:r w:rsidRPr="002922CD">
        <w:rPr>
          <w:b/>
          <w:bCs/>
        </w:rPr>
        <w:t>分开建模</w:t>
      </w:r>
      <w:r w:rsidRPr="002922CD">
        <w:t xml:space="preserve"> —— 正常区间用状态空间（平滑+趋势），异常脉冲用 GPD（极值理论）。预测时合并，既不会把噪声当异常，也不会放过真正结构突变。</w:t>
      </w:r>
    </w:p>
    <w:p w14:paraId="46176873" w14:textId="77777777" w:rsidR="002922CD" w:rsidRPr="002922CD" w:rsidRDefault="00000000" w:rsidP="002922CD">
      <w:pPr>
        <w:rPr>
          <w:rFonts w:hint="eastAsia"/>
        </w:rPr>
      </w:pPr>
      <w:r>
        <w:pict w14:anchorId="26054C9B">
          <v:rect id="_x0000_i1035" style="width:0;height:1.5pt" o:hralign="center" o:hrstd="t" o:hr="t" fillcolor="#a0a0a0" stroked="f"/>
        </w:pict>
      </w:r>
    </w:p>
    <w:p w14:paraId="0B0EED6E" w14:textId="77777777" w:rsidR="002922CD" w:rsidRPr="002922CD" w:rsidRDefault="002922CD" w:rsidP="002922CD">
      <w:pPr>
        <w:rPr>
          <w:rFonts w:hint="eastAsia"/>
        </w:rPr>
      </w:pPr>
      <w:r w:rsidRPr="002922CD">
        <w:t xml:space="preserve">要不要我帮你写一个 </w:t>
      </w:r>
      <w:r w:rsidRPr="002922CD">
        <w:rPr>
          <w:b/>
          <w:bCs/>
        </w:rPr>
        <w:t>最小可运行 demo</w:t>
      </w:r>
      <w:r w:rsidRPr="002922CD">
        <w:t>（比如生成“平稳+脉冲”的序列 → 用 SSM 拟合背</w:t>
      </w:r>
      <w:r w:rsidRPr="002922CD">
        <w:lastRenderedPageBreak/>
        <w:t>景 → 用 GPD 拟合脉冲 → 给出预测区间）？这样你可以边跑边理解。</w:t>
      </w:r>
    </w:p>
    <w:p w14:paraId="05973EF0" w14:textId="77777777" w:rsidR="007D0F36" w:rsidRDefault="007D0F36">
      <w:pPr>
        <w:rPr>
          <w:rFonts w:hint="eastAsia"/>
        </w:rPr>
      </w:pPr>
    </w:p>
    <w:p w14:paraId="057916FE" w14:textId="77777777" w:rsidR="002922CD" w:rsidRDefault="002922CD">
      <w:pPr>
        <w:rPr>
          <w:rFonts w:hint="eastAsia"/>
        </w:rPr>
      </w:pPr>
    </w:p>
    <w:p w14:paraId="296FAB7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3C12D1D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 + GPD Minimal Demo for "Stable background + Spikes" Time Series</w:t>
      </w:r>
    </w:p>
    <w:p w14:paraId="390939D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=================================================================</w:t>
      </w:r>
    </w:p>
    <w:p w14:paraId="31FCB5F0" w14:textId="77777777" w:rsidR="002922CD" w:rsidRDefault="002922CD" w:rsidP="002922CD">
      <w:pPr>
        <w:rPr>
          <w:rFonts w:hint="eastAsia"/>
        </w:rPr>
      </w:pPr>
    </w:p>
    <w:p w14:paraId="46DC80F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This script is a self-contained demo that:</w:t>
      </w:r>
    </w:p>
    <w:p w14:paraId="144B85B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1. Synthesizes a time series composed of a smooth baseline + Gaussian noise + sparse spikes.</w:t>
      </w:r>
    </w:p>
    <w:p w14:paraId="3055104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2. Fits a State-Space Model (local level + seasonal) to model the baseline and normal noise.</w:t>
      </w:r>
    </w:p>
    <w:p w14:paraId="4A5F1F8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3. Detects spike candidates via robust residual thresholding (MAD-based).</w:t>
      </w:r>
    </w:p>
    <w:p w14:paraId="3E48874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4. Fits a Generalized Pareto Distribution (GPD) to the spike excesses (POT approach).</w:t>
      </w:r>
    </w:p>
    <w:p w14:paraId="7F7AB2D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5. Produces combined predictive intervals: baseline interval from SSM and tail adjustment</w:t>
      </w:r>
    </w:p>
    <w:p w14:paraId="212AD7B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from GPD to explain rare extreme values.</w:t>
      </w:r>
    </w:p>
    <w:p w14:paraId="03A24E9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6. Visualizes results and prints simple diagnostics.</w:t>
      </w:r>
    </w:p>
    <w:p w14:paraId="04ADB8CC" w14:textId="77777777" w:rsidR="002922CD" w:rsidRDefault="002922CD" w:rsidP="002922CD">
      <w:pPr>
        <w:rPr>
          <w:rFonts w:hint="eastAsia"/>
        </w:rPr>
      </w:pPr>
    </w:p>
    <w:p w14:paraId="1797179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Requirements:</w:t>
      </w:r>
    </w:p>
    <w:p w14:paraId="1A70DF8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numpy, pandas, matplotlib, statsmodels, scipy</w:t>
      </w:r>
    </w:p>
    <w:p w14:paraId="773B6E64" w14:textId="77777777" w:rsidR="002922CD" w:rsidRDefault="002922CD" w:rsidP="002922CD">
      <w:pPr>
        <w:rPr>
          <w:rFonts w:hint="eastAsia"/>
        </w:rPr>
      </w:pPr>
    </w:p>
    <w:p w14:paraId="3E06EF4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Run:</w:t>
      </w:r>
    </w:p>
    <w:p w14:paraId="2B1782A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python ssm_gpd_demo.py</w:t>
      </w:r>
    </w:p>
    <w:p w14:paraId="3FFB985B" w14:textId="77777777" w:rsidR="002922CD" w:rsidRDefault="002922CD" w:rsidP="002922CD">
      <w:pPr>
        <w:rPr>
          <w:rFonts w:hint="eastAsia"/>
        </w:rPr>
      </w:pPr>
    </w:p>
    <w:p w14:paraId="3210BF8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Notes:</w:t>
      </w:r>
    </w:p>
    <w:p w14:paraId="4790DAD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This is a minimal educational demo; for production you should add rolling calibration,</w:t>
      </w:r>
    </w:p>
    <w:p w14:paraId="1B291FF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cross-validation, Mondrian conformal calibration, and robust online updating.</w:t>
      </w:r>
    </w:p>
    <w:p w14:paraId="13BAF0E3" w14:textId="77777777" w:rsidR="002922CD" w:rsidRDefault="002922CD" w:rsidP="002922CD">
      <w:pPr>
        <w:rPr>
          <w:rFonts w:hint="eastAsia"/>
        </w:rPr>
      </w:pPr>
    </w:p>
    <w:p w14:paraId="05B7FED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7EB972A5" w14:textId="77777777" w:rsidR="002922CD" w:rsidRDefault="002922CD" w:rsidP="002922CD">
      <w:pPr>
        <w:rPr>
          <w:rFonts w:hint="eastAsia"/>
        </w:rPr>
      </w:pPr>
    </w:p>
    <w:p w14:paraId="2B7028A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numpy as np</w:t>
      </w:r>
    </w:p>
    <w:p w14:paraId="08D3E96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pandas as pd</w:t>
      </w:r>
    </w:p>
    <w:p w14:paraId="44AEF03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6430E6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statsmodels.tsa.statespace.structural import UnobservedComponents</w:t>
      </w:r>
    </w:p>
    <w:p w14:paraId="558B7E3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genpareto</w:t>
      </w:r>
    </w:p>
    <w:p w14:paraId="63771D0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median_abs_deviation</w:t>
      </w:r>
    </w:p>
    <w:p w14:paraId="6BA0EC08" w14:textId="77777777" w:rsidR="002922CD" w:rsidRDefault="002922CD" w:rsidP="002922CD">
      <w:pPr>
        <w:rPr>
          <w:rFonts w:hint="eastAsia"/>
        </w:rPr>
      </w:pPr>
    </w:p>
    <w:p w14:paraId="178BD6F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RNG = np.random.RandomState(2025)</w:t>
      </w:r>
    </w:p>
    <w:p w14:paraId="6AC3408F" w14:textId="77777777" w:rsidR="002922CD" w:rsidRDefault="002922CD" w:rsidP="002922CD">
      <w:pPr>
        <w:rPr>
          <w:rFonts w:hint="eastAsia"/>
        </w:rPr>
      </w:pPr>
    </w:p>
    <w:p w14:paraId="5F90A4E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--------------------------- 1. Synthetic data ---------------------------------</w:t>
      </w:r>
    </w:p>
    <w:p w14:paraId="4B144FBF" w14:textId="77777777" w:rsidR="002922CD" w:rsidRDefault="002922CD" w:rsidP="002922CD">
      <w:pPr>
        <w:rPr>
          <w:rFonts w:hint="eastAsia"/>
        </w:rPr>
      </w:pPr>
    </w:p>
    <w:p w14:paraId="654433F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generate_series(n_days=30, pts_per_day=288, base_level=3000.0,</w:t>
      </w:r>
    </w:p>
    <w:p w14:paraId="0489916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        daily_amp=50.0, noise_std=5.0, spike_prob=0.0008, spike_scale=200.0):</w:t>
      </w:r>
    </w:p>
    <w:p w14:paraId="2C9CB32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"""Generate series: baseline (daily sinusoid) + Gaussian noise + sparse positive spikes."""</w:t>
      </w:r>
    </w:p>
    <w:p w14:paraId="1291AD9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 xml:space="preserve">    n = n_days * pts_per_day</w:t>
      </w:r>
    </w:p>
    <w:p w14:paraId="79BE670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t = np.arange(n)</w:t>
      </w:r>
    </w:p>
    <w:p w14:paraId="18846A1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daily seasonality (sinusoidal)</w:t>
      </w:r>
    </w:p>
    <w:p w14:paraId="2AE5C9E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daily = daily_amp * np.sin(2 * np.pi * (t % pts_per_day) / pts_per_day)</w:t>
      </w:r>
    </w:p>
    <w:p w14:paraId="4C7F271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weekly modulation of amplitude (slight)</w:t>
      </w:r>
    </w:p>
    <w:p w14:paraId="450C63F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weekly = 0.2 * daily_amp * np.sin(2 * np.pi * (t / (pts_per_day*7)))</w:t>
      </w:r>
    </w:p>
    <w:p w14:paraId="0763F22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baseline = base_level + daily + weekly</w:t>
      </w:r>
    </w:p>
    <w:p w14:paraId="204E23A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noise = RNG.normal(scale=noise_std, size=n)</w:t>
      </w:r>
    </w:p>
    <w:p w14:paraId="70B9A05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sparse spikes: mixture of occasional large positive jumps</w:t>
      </w:r>
    </w:p>
    <w:p w14:paraId="1C48328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spikes = RNG.rand(n) &lt; spike_prob</w:t>
      </w:r>
    </w:p>
    <w:p w14:paraId="18C7E6B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spike_vals = spikes * (np.abs(RNG.standard_t(df=3, size=n)) * spike_scale)</w:t>
      </w:r>
    </w:p>
    <w:p w14:paraId="47EB141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series = baseline + noise + spike_vals</w:t>
      </w:r>
    </w:p>
    <w:p w14:paraId="206E516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idx = pd.date_range(start='2025-01-01', periods=n, freq=f'{int(1440/pts_per_day)}T')</w:t>
      </w:r>
    </w:p>
    <w:p w14:paraId="4335CC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pd.Series(series, index=idx)</w:t>
      </w:r>
    </w:p>
    <w:p w14:paraId="01E80DC3" w14:textId="77777777" w:rsidR="002922CD" w:rsidRDefault="002922CD" w:rsidP="002922CD">
      <w:pPr>
        <w:rPr>
          <w:rFonts w:hint="eastAsia"/>
        </w:rPr>
      </w:pPr>
    </w:p>
    <w:p w14:paraId="3E6492A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Generate</w:t>
      </w:r>
    </w:p>
    <w:p w14:paraId="335B264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series = generate_series(n_days=30)</w:t>
      </w:r>
    </w:p>
    <w:p w14:paraId="4AD93EB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print('Generated series length:', len(series))</w:t>
      </w:r>
    </w:p>
    <w:p w14:paraId="0B4733FE" w14:textId="77777777" w:rsidR="002922CD" w:rsidRDefault="002922CD" w:rsidP="002922CD">
      <w:pPr>
        <w:rPr>
          <w:rFonts w:hint="eastAsia"/>
        </w:rPr>
      </w:pPr>
    </w:p>
    <w:p w14:paraId="45A25E6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--------------------------- 2. Fit SSM (Local level + seasonal) -----------------</w:t>
      </w:r>
    </w:p>
    <w:p w14:paraId="010B978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We'll model the baseline + Gaussian observation noise with UnobservedComponents</w:t>
      </w:r>
    </w:p>
    <w:p w14:paraId="34C15CFB" w14:textId="77777777" w:rsidR="002922CD" w:rsidRDefault="002922CD" w:rsidP="002922CD">
      <w:pPr>
        <w:rPr>
          <w:rFonts w:hint="eastAsia"/>
        </w:rPr>
      </w:pPr>
    </w:p>
    <w:p w14:paraId="7918C67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fit_ssm(series, period=288):</w:t>
      </w:r>
    </w:p>
    <w:p w14:paraId="46830BA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model: local level + seasonal (periodic) -- seasonal with freq=period</w:t>
      </w:r>
    </w:p>
    <w:p w14:paraId="2C61DE8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model = UnobservedComponents(series, level='local level', seasonal=period, freq_seasonal=None)</w:t>
      </w:r>
    </w:p>
    <w:p w14:paraId="41A1CB7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res = model.fit(disp=False)</w:t>
      </w:r>
    </w:p>
    <w:p w14:paraId="77083EF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model, res</w:t>
      </w:r>
    </w:p>
    <w:p w14:paraId="126491A7" w14:textId="77777777" w:rsidR="002922CD" w:rsidRDefault="002922CD" w:rsidP="002922CD">
      <w:pPr>
        <w:rPr>
          <w:rFonts w:hint="eastAsia"/>
        </w:rPr>
      </w:pPr>
    </w:p>
    <w:p w14:paraId="37347A5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ssm_model, ssm_res = fit_ssm(series)</w:t>
      </w:r>
    </w:p>
    <w:p w14:paraId="7345A70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print(ssm_res.summary())</w:t>
      </w:r>
    </w:p>
    <w:p w14:paraId="5224BDEF" w14:textId="77777777" w:rsidR="002922CD" w:rsidRDefault="002922CD" w:rsidP="002922CD">
      <w:pPr>
        <w:rPr>
          <w:rFonts w:hint="eastAsia"/>
        </w:rPr>
      </w:pPr>
    </w:p>
    <w:p w14:paraId="66975B4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Forecast baseline + predictive variance for a short horizon (we'll do in-sample one-step)</w:t>
      </w:r>
    </w:p>
    <w:p w14:paraId="5796A53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fitted_state = ssm_res.filter_results.filtered_state  # states</w:t>
      </w:r>
    </w:p>
    <w:p w14:paraId="494DF03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in-sample one-step prediction mean and var</w:t>
      </w:r>
    </w:p>
    <w:p w14:paraId="4E04A29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pred = ssm_res.get_prediction(start=series.index[0], end=series.index[-1])</w:t>
      </w:r>
    </w:p>
    <w:p w14:paraId="22DED22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pred_mean = pred.predicted_mean</w:t>
      </w:r>
    </w:p>
    <w:p w14:paraId="592FE9D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pred_var = pred.var_pred_mean  # predictive variance of the mean (approx)</w:t>
      </w:r>
    </w:p>
    <w:p w14:paraId="1E2AE39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observation variance (sigma2) estimate</w:t>
      </w:r>
    </w:p>
    <w:p w14:paraId="6E6A668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obs_sigma2 = ssm_res.filter_results.obs_cov[0, 0] if hasattr(ssm_res.filter_results, 'obs_cov') else ssm_res.params.get('sigma2.irregular', None)</w:t>
      </w:r>
    </w:p>
    <w:p w14:paraId="02EB61B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obs_sigma2 is None:</w:t>
      </w:r>
    </w:p>
    <w:p w14:paraId="1B10974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fallback: use resid variance</w:t>
      </w:r>
    </w:p>
    <w:p w14:paraId="6687500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obs_sigma2 = np.nanvar(ssm_res.resid)</w:t>
      </w:r>
    </w:p>
    <w:p w14:paraId="7017502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obs_sigma = np.sqrt(obs_sigma2)</w:t>
      </w:r>
    </w:p>
    <w:p w14:paraId="496BAA6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print('Estimated obs sigma (approx):', obs_sigma)</w:t>
      </w:r>
    </w:p>
    <w:p w14:paraId="4276474E" w14:textId="77777777" w:rsidR="002922CD" w:rsidRDefault="002922CD" w:rsidP="002922CD">
      <w:pPr>
        <w:rPr>
          <w:rFonts w:hint="eastAsia"/>
        </w:rPr>
      </w:pPr>
    </w:p>
    <w:p w14:paraId="4E9A532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--------------------------- 3. Residuals &amp; Spike candidate detection ---------</w:t>
      </w:r>
    </w:p>
    <w:p w14:paraId="1174D48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Use robust local mad of residuals to find candidate spikes (POT pre-threshold)</w:t>
      </w:r>
    </w:p>
    <w:p w14:paraId="4A097B28" w14:textId="77777777" w:rsidR="002922CD" w:rsidRDefault="002922CD" w:rsidP="002922CD">
      <w:pPr>
        <w:rPr>
          <w:rFonts w:hint="eastAsia"/>
        </w:rPr>
      </w:pPr>
    </w:p>
    <w:p w14:paraId="68C6980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residuals = series - pred_mean</w:t>
      </w:r>
    </w:p>
    <w:p w14:paraId="25C23C7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mad_local = residuals.rolling(window=288, center=True, min_periods=1).apply(lambda x: median_abs_deviation(x, scale='normal'))</w:t>
      </w:r>
    </w:p>
    <w:p w14:paraId="2796CD3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A simple threshold: residual &gt; k * local_mad</w:t>
      </w:r>
    </w:p>
    <w:p w14:paraId="5F4AA57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k_thresh = 6.0  # conservative; tune in practice</w:t>
      </w:r>
    </w:p>
    <w:p w14:paraId="4DBAD02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candidate_spike_mask = residuals &gt; (k_thresh * (mad_local + 1e-9))</w:t>
      </w:r>
    </w:p>
    <w:p w14:paraId="12D1113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print('Candidates detected (count):', candidate_spike_mask.sum())</w:t>
      </w:r>
    </w:p>
    <w:p w14:paraId="798D12CF" w14:textId="77777777" w:rsidR="002922CD" w:rsidRDefault="002922CD" w:rsidP="002922CD">
      <w:pPr>
        <w:rPr>
          <w:rFonts w:hint="eastAsia"/>
        </w:rPr>
      </w:pPr>
    </w:p>
    <w:p w14:paraId="34178E2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--------------------------- 4. POT / GPD fit on excesses ----------------------</w:t>
      </w:r>
    </w:p>
    <w:p w14:paraId="06B4567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 POT, choose a threshold u; a pragmatic approach: take high quantile of residuals</w:t>
      </w:r>
    </w:p>
    <w:p w14:paraId="4F64E758" w14:textId="77777777" w:rsidR="002922CD" w:rsidRDefault="002922CD" w:rsidP="002922CD">
      <w:pPr>
        <w:rPr>
          <w:rFonts w:hint="eastAsia"/>
        </w:rPr>
      </w:pPr>
    </w:p>
    <w:p w14:paraId="6D0C00F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take only positive residuals (we model positive upward spikes here); negative spikes similar</w:t>
      </w:r>
    </w:p>
    <w:p w14:paraId="008D25E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pos_resid = residuals[residuals &gt; 0]</w:t>
      </w:r>
    </w:p>
    <w:p w14:paraId="41F498B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u_quantile = 0.995  # threshold quantile for POT</w:t>
      </w:r>
    </w:p>
    <w:p w14:paraId="5F927C7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len(pos_resid) &lt; 10:</w:t>
      </w:r>
    </w:p>
    <w:p w14:paraId="11BEC9F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raise RuntimeError('Too few positive residuals to fit GPD in this demo; reduce spike_scale or increase data length')</w:t>
      </w:r>
    </w:p>
    <w:p w14:paraId="5F55BFB2" w14:textId="77777777" w:rsidR="002922CD" w:rsidRDefault="002922CD" w:rsidP="002922CD">
      <w:pPr>
        <w:rPr>
          <w:rFonts w:hint="eastAsia"/>
        </w:rPr>
      </w:pPr>
    </w:p>
    <w:p w14:paraId="77A802C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u = pos_resid.quantile(u_quantile)</w:t>
      </w:r>
    </w:p>
    <w:p w14:paraId="037E7FF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excesses = pos_resid[pos_resid &gt; u] - u</w:t>
      </w:r>
    </w:p>
    <w:p w14:paraId="26FF856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print('POT threshold u:', u, 'excess count:', len(excesses))</w:t>
      </w:r>
    </w:p>
    <w:p w14:paraId="33AD0753" w14:textId="77777777" w:rsidR="002922CD" w:rsidRDefault="002922CD" w:rsidP="002922CD">
      <w:pPr>
        <w:rPr>
          <w:rFonts w:hint="eastAsia"/>
        </w:rPr>
      </w:pPr>
    </w:p>
    <w:p w14:paraId="0FFEC54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fit GPD (scipy parameterization: c = shape xi, scale = beta)</w:t>
      </w:r>
    </w:p>
    <w:p w14:paraId="3BE2411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c, loc, scale = genpareto.fit(excesses, floc=0)</w:t>
      </w:r>
    </w:p>
    <w:p w14:paraId="71E8714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print('Fitted GPD params: shape (xi)=%.4g, scale=%.4g' % (c, scale))</w:t>
      </w:r>
    </w:p>
    <w:p w14:paraId="7D4E09FA" w14:textId="77777777" w:rsidR="002922CD" w:rsidRDefault="002922CD" w:rsidP="002922CD">
      <w:pPr>
        <w:rPr>
          <w:rFonts w:hint="eastAsia"/>
        </w:rPr>
      </w:pPr>
    </w:p>
    <w:p w14:paraId="35E1B8B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 diagnostics, compute empirical vs fitted tail CDF</w:t>
      </w:r>
    </w:p>
    <w:p w14:paraId="2F78899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sorted_ex = np.sort(excesses.values)</w:t>
      </w:r>
    </w:p>
    <w:p w14:paraId="3E44484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ecdf = np.arange(1, len(sorted_ex)+1)/len(sorted_ex)</w:t>
      </w:r>
    </w:p>
    <w:p w14:paraId="5C9538A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fitted survival function for sorted_ex</w:t>
      </w:r>
    </w:p>
    <w:p w14:paraId="63AC859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sf_fit = genpareto.sf(sorted_ex, c, loc=0, scale=scale)</w:t>
      </w:r>
    </w:p>
    <w:p w14:paraId="6C8CC60B" w14:textId="77777777" w:rsidR="002922CD" w:rsidRDefault="002922CD" w:rsidP="002922CD">
      <w:pPr>
        <w:rPr>
          <w:rFonts w:hint="eastAsia"/>
        </w:rPr>
      </w:pPr>
    </w:p>
    <w:p w14:paraId="6F9680F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--------------------------- 5. Combine predictive intervals ------------------</w:t>
      </w:r>
    </w:p>
    <w:p w14:paraId="7BDD7B9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Idea: SSM gives baseline predictive distribution N(mu, sigma_obs^2).</w:t>
      </w:r>
    </w:p>
    <w:p w14:paraId="7ADB01D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The GPD describes the distribution of X - (mu + u) conditional on X &gt; mu+u.</w:t>
      </w:r>
    </w:p>
    <w:p w14:paraId="3EE228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We'll compute a combined upper quantile at level q (e.g., 0.99) as follows:</w:t>
      </w:r>
    </w:p>
    <w:p w14:paraId="052D85C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  - Let p_tail = P(Y &gt; mu + u) estimated from training (empirical exceedance rate)</w:t>
      </w:r>
    </w:p>
    <w:p w14:paraId="3E70B9F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  - For target alpha (e.g., 0.99), if alpha &lt; 1 - p_tail, use SSM quantile; else use GPD quantile</w:t>
      </w:r>
    </w:p>
    <w:p w14:paraId="059B20CF" w14:textId="77777777" w:rsidR="002922CD" w:rsidRDefault="002922CD" w:rsidP="002922CD">
      <w:pPr>
        <w:rPr>
          <w:rFonts w:hint="eastAsia"/>
        </w:rPr>
      </w:pPr>
    </w:p>
    <w:p w14:paraId="2B46642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alpha = 0.99</w:t>
      </w:r>
    </w:p>
    <w:p w14:paraId="467C82B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empirical exceedance probability of residual &gt; u among positives within sample</w:t>
      </w:r>
    </w:p>
    <w:p w14:paraId="31B02EF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p_exceed = (pos_resid &gt; u).mean()</w:t>
      </w:r>
    </w:p>
    <w:p w14:paraId="4F070E0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print('Empirical exceedance probability p_exceed:', p_exceed)</w:t>
      </w:r>
    </w:p>
    <w:p w14:paraId="5CB10664" w14:textId="77777777" w:rsidR="002922CD" w:rsidRDefault="002922CD" w:rsidP="002922CD">
      <w:pPr>
        <w:rPr>
          <w:rFonts w:hint="eastAsia"/>
        </w:rPr>
      </w:pPr>
    </w:p>
    <w:p w14:paraId="0E4F15D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SSM (Gaussian) upper quantile for each time point (in-sample):</w:t>
      </w:r>
    </w:p>
    <w:p w14:paraId="0B0618C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norm</w:t>
      </w:r>
    </w:p>
    <w:p w14:paraId="03F12FD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ssm_upper_q = pred_mean + norm.ppf(alpha) * obs_sigma</w:t>
      </w:r>
    </w:p>
    <w:p w14:paraId="56C4D84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ssm_lower_q = pred_mean + norm.ppf(1-alpha) * obs_sigma</w:t>
      </w:r>
    </w:p>
    <w:p w14:paraId="58AA8DE3" w14:textId="77777777" w:rsidR="002922CD" w:rsidRDefault="002922CD" w:rsidP="002922CD">
      <w:pPr>
        <w:rPr>
          <w:rFonts w:hint="eastAsia"/>
        </w:rPr>
      </w:pPr>
    </w:p>
    <w:p w14:paraId="221212B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GPD quantile for exceedance tail: for p in tail (conditional on exceedance)</w:t>
      </w:r>
    </w:p>
    <w:p w14:paraId="2A6584E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quantile at tail level t in (0,1): q_tail(t) = u + GPD.ppf(t)</w:t>
      </w:r>
    </w:p>
    <w:p w14:paraId="13A833C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We want unconditional quantile at level alpha. If p_exceed is small:</w:t>
      </w:r>
    </w:p>
    <w:p w14:paraId="36D783C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threshold_p = 1 - p_exceed; if alpha &lt;= threshold_p -&gt; SSM; else use tail.</w:t>
      </w:r>
    </w:p>
    <w:p w14:paraId="04E665D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threshold_p = 1 - p_exceed</w:t>
      </w:r>
    </w:p>
    <w:p w14:paraId="15DEDEE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print('threshold_p:', threshold_p)</w:t>
      </w:r>
    </w:p>
    <w:p w14:paraId="221AE571" w14:textId="77777777" w:rsidR="002922CD" w:rsidRDefault="002922CD" w:rsidP="002922CD">
      <w:pPr>
        <w:rPr>
          <w:rFonts w:hint="eastAsia"/>
        </w:rPr>
      </w:pPr>
    </w:p>
    <w:p w14:paraId="7CE0F47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compute unconditional upper bound series by comparing alpha vs threshold_p</w:t>
      </w:r>
    </w:p>
    <w:p w14:paraId="5D107AC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uncond_upper = ssm_upper_q.copy()</w:t>
      </w:r>
    </w:p>
    <w:p w14:paraId="5C444CE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alpha &gt; threshold_p and p_exceed &gt; 0:</w:t>
      </w:r>
    </w:p>
    <w:p w14:paraId="43476E3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tail cumulative fraction that we need</w:t>
      </w:r>
    </w:p>
    <w:p w14:paraId="265B4F0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tail_level = (alpha - threshold_p) / p_exceed  # in (0,1)</w:t>
      </w:r>
    </w:p>
    <w:p w14:paraId="17F48C3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tail quantile of excess</w:t>
      </w:r>
    </w:p>
    <w:p w14:paraId="1BB4532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excess_q = genpareto.ppf(tail_level, c, loc=0, scale=scale)</w:t>
      </w:r>
    </w:p>
    <w:p w14:paraId="6FE5EC7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final unconditional quantile for a typical time point's upper bound = mu + u + excess_q</w:t>
      </w:r>
    </w:p>
    <w:p w14:paraId="62AD2BA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note: u was defined in residual space. So full value = pred_mean + u + excess_q</w:t>
      </w:r>
    </w:p>
    <w:p w14:paraId="287190B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uncond_upper = pred_mean + u + excess_q</w:t>
      </w:r>
    </w:p>
    <w:p w14:paraId="27C8D86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print('Using GPD tail: tail_level=%.4g excess_q=%.4g' % (tail_level, excess_q))</w:t>
      </w:r>
    </w:p>
    <w:p w14:paraId="5F21C14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else:</w:t>
      </w:r>
    </w:p>
    <w:p w14:paraId="2D018C6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print('Using SSM Gaussian upper quantiles (no tail needed for alpha)')</w:t>
      </w:r>
    </w:p>
    <w:p w14:paraId="2F750931" w14:textId="77777777" w:rsidR="002922CD" w:rsidRDefault="002922CD" w:rsidP="002922CD">
      <w:pPr>
        <w:rPr>
          <w:rFonts w:hint="eastAsia"/>
        </w:rPr>
      </w:pPr>
    </w:p>
    <w:p w14:paraId="37EE5D3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 plotting, we will also compute a "mixed" heuristic interval that inflates SSM by expected tail mass</w:t>
      </w:r>
    </w:p>
    <w:p w14:paraId="4E7BCF1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Another pragmatic approach: add expected exceedance contribution: add shift = p_exceed * E[excess]</w:t>
      </w:r>
    </w:p>
    <w:p w14:paraId="7EC48EB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mean_excess = excesses.mean() if len(excesses)&gt;0 else 0.0</w:t>
      </w:r>
    </w:p>
    <w:p w14:paraId="55A3781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heuristic_upper = pred_mean + norm.ppf(alpha) * obs_sigma + p_exceed * mean_excess</w:t>
      </w:r>
    </w:p>
    <w:p w14:paraId="7B41F492" w14:textId="77777777" w:rsidR="002922CD" w:rsidRDefault="002922CD" w:rsidP="002922CD">
      <w:pPr>
        <w:rPr>
          <w:rFonts w:hint="eastAsia"/>
        </w:rPr>
      </w:pPr>
    </w:p>
    <w:p w14:paraId="2C50816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--------------------------- 6. Visualization ---------------------------------</w:t>
      </w:r>
    </w:p>
    <w:p w14:paraId="2781D3CB" w14:textId="77777777" w:rsidR="002922CD" w:rsidRDefault="002922CD" w:rsidP="002922CD">
      <w:pPr>
        <w:rPr>
          <w:rFonts w:hint="eastAsia"/>
        </w:rPr>
      </w:pPr>
    </w:p>
    <w:p w14:paraId="3AA6D82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plt.figure(figsize=(14,6))</w:t>
      </w:r>
    </w:p>
    <w:p w14:paraId="2DBE4B7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plt.plot(series.index, series.values, label='observed', color='black', linewidth=0.8)</w:t>
      </w:r>
    </w:p>
    <w:p w14:paraId="7862207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plt.plot(pred_mean.index, pred_mean.values, label='SSM mean', color='C0')</w:t>
      </w:r>
    </w:p>
    <w:p w14:paraId="6785832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plt.fill_between(pred_mean.index, ssm_lower_q, ssm_upper_q, color='C0', alpha=0.2, label=f'SSM {alpha:.2f} CI')</w:t>
      </w:r>
    </w:p>
    <w:p w14:paraId="0806238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plt.plot(pred_mean.index, uncond_upper, label='Combined upper (SSM/GPD)', color='C3', linewidth=1.2)</w:t>
      </w:r>
    </w:p>
    <w:p w14:paraId="6E8CAA4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plt.plot(pred_mean.index, heuristic_upper, label='Heuristic upper (SSM + p*mean_excess)', color='C2', linestyle='--')</w:t>
      </w:r>
    </w:p>
    <w:p w14:paraId="256D829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mark detected candidate spikes</w:t>
      </w:r>
    </w:p>
    <w:p w14:paraId="7538C7F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plt.scatter(series.index[candidate_spike_mask], series[candidate_spike_mask], color='red', s=12, label='candidate spikes')</w:t>
      </w:r>
    </w:p>
    <w:p w14:paraId="1E5CC73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plt.legend()</w:t>
      </w:r>
    </w:p>
    <w:p w14:paraId="685288E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plt.title('SSM + GPD combined intervals (demo)')</w:t>
      </w:r>
    </w:p>
    <w:p w14:paraId="415BDC0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plt.tight_layout()</w:t>
      </w:r>
    </w:p>
    <w:p w14:paraId="7C1553B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plt.show()</w:t>
      </w:r>
    </w:p>
    <w:p w14:paraId="59392C0E" w14:textId="77777777" w:rsidR="002922CD" w:rsidRDefault="002922CD" w:rsidP="002922CD">
      <w:pPr>
        <w:rPr>
          <w:rFonts w:hint="eastAsia"/>
        </w:rPr>
      </w:pPr>
    </w:p>
    <w:p w14:paraId="015C051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--------------------------- 7. Diagnostics ----------------------------------</w:t>
      </w:r>
    </w:p>
    <w:p w14:paraId="423CA57D" w14:textId="77777777" w:rsidR="002922CD" w:rsidRDefault="002922CD" w:rsidP="002922CD">
      <w:pPr>
        <w:rPr>
          <w:rFonts w:hint="eastAsia"/>
        </w:rPr>
      </w:pPr>
    </w:p>
    <w:p w14:paraId="2BA58D9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Plot empirical vs fitted GPD survival for excesses</w:t>
      </w:r>
    </w:p>
    <w:p w14:paraId="0935D5B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plt.figure(figsize=(6,4))</w:t>
      </w:r>
    </w:p>
    <w:p w14:paraId="71548A9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plt.plot(sorted_ex, ecdf, marker='.', linestyle='none', label='empirical CDF')</w:t>
      </w:r>
    </w:p>
    <w:p w14:paraId="5356D7F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plt.plot(sorted_ex, 1 - sf_fit, label='1 - fitted SF (CDF)')</w:t>
      </w:r>
    </w:p>
    <w:p w14:paraId="45A90A3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plt.xlabel('excess')</w:t>
      </w:r>
    </w:p>
    <w:p w14:paraId="00F9726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plt.ylabel('CDF')</w:t>
      </w:r>
    </w:p>
    <w:p w14:paraId="7CA71A3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plt.legend()</w:t>
      </w:r>
    </w:p>
    <w:p w14:paraId="31A54AF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plt.title('GPD fit diagnostic (excesses over threshold u)')</w:t>
      </w:r>
    </w:p>
    <w:p w14:paraId="2D39670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plt.tight_layout()</w:t>
      </w:r>
    </w:p>
    <w:p w14:paraId="0E316E9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plt.show()</w:t>
      </w:r>
    </w:p>
    <w:p w14:paraId="196BD5BF" w14:textId="77777777" w:rsidR="002922CD" w:rsidRDefault="002922CD" w:rsidP="002922CD">
      <w:pPr>
        <w:rPr>
          <w:rFonts w:hint="eastAsia"/>
        </w:rPr>
      </w:pPr>
    </w:p>
    <w:p w14:paraId="58F3B9C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print('\nDemo finished. Notes:')</w:t>
      </w:r>
    </w:p>
    <w:p w14:paraId="192B0CB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print('- This demo uses an in-sample SSM fit; for forecasting you should do dynamic forecasts and out-of-sample POT fitting or rolling calibration.')</w:t>
      </w:r>
    </w:p>
    <w:p w14:paraId="23949BC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print('- The threshold u (POT) is chosen here by quantile; in practice check stability vs threshold.')</w:t>
      </w:r>
    </w:p>
    <w:p w14:paraId="172826F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print('- Consider fitting Student-t observation noise in SSM if spikes contaminate the baseline too much; alternatively mask spikes before fitting baseline.')</w:t>
      </w:r>
    </w:p>
    <w:p w14:paraId="7A6A8745" w14:textId="77777777" w:rsidR="002922CD" w:rsidRDefault="002922CD" w:rsidP="002922CD">
      <w:pPr>
        <w:rPr>
          <w:rFonts w:hint="eastAsia"/>
        </w:rPr>
      </w:pPr>
    </w:p>
    <w:p w14:paraId="63D46A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66FB751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Outputs/What to look for:</w:t>
      </w:r>
    </w:p>
    <w:p w14:paraId="57C85E5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The plot shows observed series, SSM mean and Gaussian CI, and a combined upper bound using GPD for the tail.</w:t>
      </w:r>
    </w:p>
    <w:p w14:paraId="3CD7AE5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For points that are moderate but within SSM CI, they will not be flagged as anomalies.</w:t>
      </w:r>
    </w:p>
    <w:p w14:paraId="3947C95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Large spikes beyond SSM CI but within GPD-explained tail are recognized as explainable spikes (less alarming).</w:t>
      </w:r>
    </w:p>
    <w:p w14:paraId="1204265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Very extreme values beyond GPD extrapolation would be flagged as true anomalies.</w:t>
      </w:r>
    </w:p>
    <w:p w14:paraId="443F8443" w14:textId="77777777" w:rsidR="002922CD" w:rsidRDefault="002922CD" w:rsidP="002922CD">
      <w:pPr>
        <w:rPr>
          <w:rFonts w:hint="eastAsia"/>
        </w:rPr>
      </w:pPr>
    </w:p>
    <w:p w14:paraId="53C1E21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Next steps (if you want):</w:t>
      </w:r>
    </w:p>
    <w:p w14:paraId="500A9D5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Convert this into an online/rolling version: stamp spikes, mask them, refit baseline on masked data, keep a rolling GPD fit.</w:t>
      </w:r>
    </w:p>
    <w:p w14:paraId="4241D88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Fit Student-t observation model or heteroscedastic SSM in Bayesian frameworks (PyMC/Stan) for more principled uncertainty.</w:t>
      </w:r>
    </w:p>
    <w:p w14:paraId="731DBF4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Add spike arrival intensity modeling (e.g., Poisson/Hawkes) when spikes are clustered.</w:t>
      </w:r>
    </w:p>
    <w:p w14:paraId="1FA92243" w14:textId="573F5AF5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35D3F50C" w14:textId="77777777" w:rsidR="002922CD" w:rsidRPr="002922CD" w:rsidRDefault="002922CD" w:rsidP="002922CD">
      <w:pPr>
        <w:rPr>
          <w:rFonts w:hint="eastAsia"/>
        </w:rPr>
      </w:pPr>
      <w:r w:rsidRPr="002922CD">
        <w:t xml:space="preserve">我已经为你准备好一个完整的、可运行的 Python demo —— </w:t>
      </w:r>
      <w:r w:rsidRPr="002922CD">
        <w:rPr>
          <w:b/>
          <w:bCs/>
        </w:rPr>
        <w:t>SSM + GPD Minimal Demo</w:t>
      </w:r>
      <w:r w:rsidRPr="002922CD">
        <w:t xml:space="preserve">，放在名为 </w:t>
      </w:r>
      <w:r w:rsidRPr="002922CD">
        <w:rPr>
          <w:b/>
          <w:bCs/>
        </w:rPr>
        <w:t>Ssm Gpd Demo</w:t>
      </w:r>
      <w:r w:rsidRPr="002922CD">
        <w:t xml:space="preserve"> 的脚本里。它包含：</w:t>
      </w:r>
    </w:p>
    <w:p w14:paraId="1F6C8F99" w14:textId="77777777" w:rsidR="002922CD" w:rsidRPr="002922CD" w:rsidRDefault="002922CD" w:rsidP="002922CD">
      <w:pPr>
        <w:numPr>
          <w:ilvl w:val="0"/>
          <w:numId w:val="12"/>
        </w:numPr>
        <w:rPr>
          <w:rFonts w:hint="eastAsia"/>
        </w:rPr>
      </w:pPr>
      <w:r w:rsidRPr="002922CD">
        <w:t>合成示例数据（平稳基线 + 噪声 + 稀疏脉冲），</w:t>
      </w:r>
    </w:p>
    <w:p w14:paraId="22CDA9F0" w14:textId="77777777" w:rsidR="002922CD" w:rsidRPr="002922CD" w:rsidRDefault="002922CD" w:rsidP="002922CD">
      <w:pPr>
        <w:numPr>
          <w:ilvl w:val="0"/>
          <w:numId w:val="12"/>
        </w:numPr>
        <w:rPr>
          <w:rFonts w:hint="eastAsia"/>
        </w:rPr>
      </w:pPr>
      <w:r w:rsidRPr="002922CD">
        <w:t>使用 statsmodels 的状态空间模型 (UnobservedComponents) 拟合基线并得到预测与残差，</w:t>
      </w:r>
    </w:p>
    <w:p w14:paraId="46FD2F5C" w14:textId="77777777" w:rsidR="002922CD" w:rsidRPr="002922CD" w:rsidRDefault="002922CD" w:rsidP="002922CD">
      <w:pPr>
        <w:numPr>
          <w:ilvl w:val="0"/>
          <w:numId w:val="12"/>
        </w:numPr>
        <w:rPr>
          <w:rFonts w:hint="eastAsia"/>
        </w:rPr>
      </w:pPr>
      <w:r w:rsidRPr="002922CD">
        <w:t>用 MAD 做残差预筛，基于 POT (Peak-Over-Threshold) 的方法选阈并用 scipy.stats.genpareto 拟合 GPD，</w:t>
      </w:r>
    </w:p>
    <w:p w14:paraId="7A0EA7B9" w14:textId="77777777" w:rsidR="002922CD" w:rsidRPr="002922CD" w:rsidRDefault="002922CD" w:rsidP="002922CD">
      <w:pPr>
        <w:numPr>
          <w:ilvl w:val="0"/>
          <w:numId w:val="12"/>
        </w:numPr>
        <w:rPr>
          <w:rFonts w:hint="eastAsia"/>
        </w:rPr>
      </w:pPr>
      <w:r w:rsidRPr="002922CD">
        <w:t>将 SSM 的 Gaussian 置信区间与 GPD 的尾部分布合并，得到更稳健的上界（并给出启发式合并替代方案），</w:t>
      </w:r>
    </w:p>
    <w:p w14:paraId="1F45531A" w14:textId="77777777" w:rsidR="002922CD" w:rsidRPr="002922CD" w:rsidRDefault="002922CD" w:rsidP="002922CD">
      <w:pPr>
        <w:numPr>
          <w:ilvl w:val="0"/>
          <w:numId w:val="12"/>
        </w:numPr>
        <w:rPr>
          <w:rFonts w:hint="eastAsia"/>
        </w:rPr>
      </w:pPr>
      <w:r w:rsidRPr="002922CD">
        <w:t>可视化（观察实测序列、SSM 区间、合并上界与检测到的候选脉冲），以及 GPD 拟合诊断图。</w:t>
      </w:r>
    </w:p>
    <w:p w14:paraId="4191DFB1" w14:textId="77777777" w:rsidR="002922CD" w:rsidRPr="002922CD" w:rsidRDefault="002922CD" w:rsidP="002922CD">
      <w:pPr>
        <w:rPr>
          <w:rFonts w:hint="eastAsia"/>
        </w:rPr>
      </w:pPr>
      <w:r w:rsidRPr="002922CD">
        <w:t>如果你希望，我可以接着做以下任一项（你选一项即可）：</w:t>
      </w:r>
    </w:p>
    <w:p w14:paraId="143F5B93" w14:textId="77777777" w:rsidR="002922CD" w:rsidRPr="002922CD" w:rsidRDefault="002922CD" w:rsidP="002922CD">
      <w:pPr>
        <w:numPr>
          <w:ilvl w:val="0"/>
          <w:numId w:val="13"/>
        </w:numPr>
        <w:rPr>
          <w:rFonts w:hint="eastAsia"/>
        </w:rPr>
      </w:pPr>
      <w:r w:rsidRPr="002922CD">
        <w:t>把 demo 改造成</w:t>
      </w:r>
      <w:r w:rsidRPr="002922CD">
        <w:rPr>
          <w:b/>
          <w:bCs/>
        </w:rPr>
        <w:t>在线/滚动版本</w:t>
      </w:r>
      <w:r w:rsidRPr="002922CD">
        <w:t>（mask 掉已识别脉冲、滚动更新 SSM 与 GPD 参数）；</w:t>
      </w:r>
    </w:p>
    <w:p w14:paraId="5DA8DACF" w14:textId="77777777" w:rsidR="002922CD" w:rsidRPr="002922CD" w:rsidRDefault="002922CD" w:rsidP="002922CD">
      <w:pPr>
        <w:numPr>
          <w:ilvl w:val="0"/>
          <w:numId w:val="13"/>
        </w:numPr>
        <w:rPr>
          <w:rFonts w:hint="eastAsia"/>
        </w:rPr>
      </w:pPr>
      <w:r w:rsidRPr="002922CD">
        <w:t>把 SSM 换成</w:t>
      </w:r>
      <w:r w:rsidRPr="002922CD">
        <w:rPr>
          <w:b/>
          <w:bCs/>
        </w:rPr>
        <w:t>Student-t 观测噪声</w:t>
      </w:r>
      <w:r w:rsidRPr="002922CD">
        <w:t>或用 PyMC/Stan 做</w:t>
      </w:r>
      <w:r w:rsidRPr="002922CD">
        <w:rPr>
          <w:b/>
          <w:bCs/>
        </w:rPr>
        <w:t>贝叶斯联合建模</w:t>
      </w:r>
      <w:r w:rsidRPr="002922CD">
        <w:t>（更严谨的后验不确定度）；</w:t>
      </w:r>
    </w:p>
    <w:p w14:paraId="31DF312F" w14:textId="77777777" w:rsidR="002922CD" w:rsidRPr="002922CD" w:rsidRDefault="002922CD" w:rsidP="002922CD">
      <w:pPr>
        <w:numPr>
          <w:ilvl w:val="0"/>
          <w:numId w:val="13"/>
        </w:numPr>
        <w:rPr>
          <w:rFonts w:hint="eastAsia"/>
        </w:rPr>
      </w:pPr>
      <w:r w:rsidRPr="002922CD">
        <w:t>在合成或真实数据上加入</w:t>
      </w:r>
      <w:r w:rsidRPr="002922CD">
        <w:rPr>
          <w:b/>
          <w:bCs/>
        </w:rPr>
        <w:t>脉冲到达强度模型</w:t>
      </w:r>
      <w:r w:rsidRPr="002922CD">
        <w:t>（Poisson/Hawkes），并展示如何用强度乘以 GPD 得到多点预测分布；</w:t>
      </w:r>
    </w:p>
    <w:p w14:paraId="5A6EA6D3" w14:textId="77777777" w:rsidR="002922CD" w:rsidRPr="002922CD" w:rsidRDefault="002922CD" w:rsidP="002922CD">
      <w:pPr>
        <w:numPr>
          <w:ilvl w:val="0"/>
          <w:numId w:val="13"/>
        </w:numPr>
        <w:rPr>
          <w:rFonts w:hint="eastAsia"/>
        </w:rPr>
      </w:pPr>
      <w:r w:rsidRPr="002922CD">
        <w:t>将 demo 融入你的 LightGBM pipeline：比如用 SSM+GPD 给 LightGBM 的分位输出做 Mondrian 类别化校准（示例代码）。</w:t>
      </w:r>
    </w:p>
    <w:p w14:paraId="6202C2D1" w14:textId="77777777" w:rsidR="002922CD" w:rsidRPr="002922CD" w:rsidRDefault="002922CD" w:rsidP="002922CD">
      <w:pPr>
        <w:rPr>
          <w:rFonts w:hint="eastAsia"/>
        </w:rPr>
      </w:pPr>
      <w:r w:rsidRPr="002922CD">
        <w:t>你要我把哪一项做成下一步？或者要我把当前的脚本打包成一个 notebook 发给你？</w:t>
      </w:r>
    </w:p>
    <w:p w14:paraId="480278FF" w14:textId="77777777" w:rsidR="002922CD" w:rsidRDefault="002922CD" w:rsidP="002922CD">
      <w:pPr>
        <w:rPr>
          <w:rFonts w:hint="eastAsia"/>
        </w:rPr>
      </w:pPr>
    </w:p>
    <w:p w14:paraId="73A4C2BE" w14:textId="77777777" w:rsidR="002922CD" w:rsidRDefault="002922CD" w:rsidP="002922CD">
      <w:pPr>
        <w:rPr>
          <w:rFonts w:hint="eastAsia"/>
        </w:rPr>
      </w:pPr>
    </w:p>
    <w:p w14:paraId="40BC6F3E" w14:textId="77777777" w:rsidR="002922CD" w:rsidRPr="002922CD" w:rsidRDefault="002922CD" w:rsidP="002922CD">
      <w:pPr>
        <w:rPr>
          <w:rFonts w:hint="eastAsia"/>
        </w:rPr>
      </w:pPr>
      <w:r w:rsidRPr="002922CD">
        <w:t xml:space="preserve">非常好的问题 </w:t>
      </w:r>
      <w:r w:rsidRPr="002922CD">
        <w:rPr>
          <w:rFonts w:ascii="Segoe UI Emoji" w:hAnsi="Segoe UI Emoji" w:cs="Segoe UI Emoji"/>
        </w:rPr>
        <w:t>👍</w:t>
      </w:r>
    </w:p>
    <w:p w14:paraId="18047425" w14:textId="77777777" w:rsidR="002922CD" w:rsidRPr="002922CD" w:rsidRDefault="002922CD" w:rsidP="002922CD">
      <w:pPr>
        <w:rPr>
          <w:rFonts w:hint="eastAsia"/>
        </w:rPr>
      </w:pPr>
      <w:r w:rsidRPr="002922CD">
        <w:t xml:space="preserve">像 </w:t>
      </w:r>
      <w:r w:rsidRPr="002922CD">
        <w:rPr>
          <w:b/>
          <w:bCs/>
        </w:rPr>
        <w:t>SSM + GPD</w:t>
      </w:r>
      <w:r w:rsidRPr="002922CD">
        <w:t xml:space="preserve"> 这种“背景 + 尾部分布”结合的建模方式，本质上属于 </w:t>
      </w:r>
      <w:r w:rsidRPr="002922CD">
        <w:rPr>
          <w:b/>
          <w:bCs/>
        </w:rPr>
        <w:t>统计理论驱动</w:t>
      </w:r>
      <w:r w:rsidRPr="002922CD">
        <w:t>的建模，而不是像 LightGBM、LSTM 那种数据驱动黑箱。预测效果和约束可以总结如下：</w:t>
      </w:r>
    </w:p>
    <w:p w14:paraId="7DE86204" w14:textId="77777777" w:rsidR="002922CD" w:rsidRPr="002922CD" w:rsidRDefault="00000000" w:rsidP="002922CD">
      <w:pPr>
        <w:rPr>
          <w:rFonts w:hint="eastAsia"/>
        </w:rPr>
      </w:pPr>
      <w:r>
        <w:pict w14:anchorId="02C07C56">
          <v:rect id="_x0000_i1036" style="width:0;height:1.5pt" o:hralign="center" o:hrstd="t" o:hr="t" fillcolor="#a0a0a0" stroked="f"/>
        </w:pict>
      </w:r>
    </w:p>
    <w:p w14:paraId="57052498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rFonts w:ascii="Segoe UI Emoji" w:hAnsi="Segoe UI Emoji" w:cs="Segoe UI Emoji"/>
          <w:b/>
          <w:bCs/>
        </w:rPr>
        <w:t>✅</w:t>
      </w:r>
      <w:r w:rsidRPr="002922CD">
        <w:rPr>
          <w:b/>
          <w:bCs/>
        </w:rPr>
        <w:t xml:space="preserve"> 优势（适合场景）</w:t>
      </w:r>
    </w:p>
    <w:p w14:paraId="7B59BFD8" w14:textId="77777777" w:rsidR="002922CD" w:rsidRPr="002922CD" w:rsidRDefault="002922CD" w:rsidP="002922CD">
      <w:pPr>
        <w:numPr>
          <w:ilvl w:val="0"/>
          <w:numId w:val="14"/>
        </w:numPr>
        <w:rPr>
          <w:rFonts w:hint="eastAsia"/>
        </w:rPr>
      </w:pPr>
      <w:r w:rsidRPr="002922CD">
        <w:rPr>
          <w:b/>
          <w:bCs/>
        </w:rPr>
        <w:t>对脉冲/极值敏感</w:t>
      </w:r>
      <w:r w:rsidRPr="002922CD">
        <w:t>：</w:t>
      </w:r>
      <w:r w:rsidRPr="002922CD">
        <w:br/>
        <w:t>状态空间模型 (SSM) 只负责平滑背景和常规波动，极值部分用 GPD 单独建模，可以自然避免“被极值拖歪”的问题。</w:t>
      </w:r>
    </w:p>
    <w:p w14:paraId="3D21BF80" w14:textId="77777777" w:rsidR="002922CD" w:rsidRPr="002922CD" w:rsidRDefault="002922CD" w:rsidP="002922CD">
      <w:pPr>
        <w:rPr>
          <w:rFonts w:hint="eastAsia"/>
        </w:rPr>
      </w:pPr>
      <w:r w:rsidRPr="002922CD">
        <w:t>对你说的「大部分平稳 + 少量脉冲」的数据特别合适。</w:t>
      </w:r>
    </w:p>
    <w:p w14:paraId="52BC590E" w14:textId="77777777" w:rsidR="002922CD" w:rsidRPr="002922CD" w:rsidRDefault="002922CD" w:rsidP="002922CD">
      <w:pPr>
        <w:numPr>
          <w:ilvl w:val="0"/>
          <w:numId w:val="14"/>
        </w:numPr>
        <w:rPr>
          <w:rFonts w:hint="eastAsia"/>
        </w:rPr>
      </w:pPr>
      <w:r w:rsidRPr="002922CD">
        <w:rPr>
          <w:b/>
          <w:bCs/>
        </w:rPr>
        <w:t>理论支持</w:t>
      </w:r>
      <w:r w:rsidRPr="002922CD">
        <w:t>：</w:t>
      </w:r>
      <w:r w:rsidRPr="002922CD">
        <w:br/>
        <w:t>GPD 来自极值理论 (EVT)，在阈值以上近似分布有严格数学基础，不是 ad-hoc 方法。</w:t>
      </w:r>
    </w:p>
    <w:p w14:paraId="1EB159D6" w14:textId="77777777" w:rsidR="002922CD" w:rsidRPr="002922CD" w:rsidRDefault="002922CD" w:rsidP="002922CD">
      <w:pPr>
        <w:numPr>
          <w:ilvl w:val="0"/>
          <w:numId w:val="14"/>
        </w:numPr>
        <w:rPr>
          <w:rFonts w:hint="eastAsia"/>
        </w:rPr>
      </w:pPr>
      <w:r w:rsidRPr="002922CD">
        <w:rPr>
          <w:b/>
          <w:bCs/>
        </w:rPr>
        <w:t>不需要超多数据</w:t>
      </w:r>
      <w:r w:rsidRPr="002922CD">
        <w:t>：</w:t>
      </w:r>
    </w:p>
    <w:p w14:paraId="14D021DD" w14:textId="77777777" w:rsidR="002922CD" w:rsidRPr="002922CD" w:rsidRDefault="002922CD" w:rsidP="002922CD">
      <w:pPr>
        <w:numPr>
          <w:ilvl w:val="1"/>
          <w:numId w:val="14"/>
        </w:numPr>
        <w:rPr>
          <w:rFonts w:hint="eastAsia"/>
        </w:rPr>
      </w:pPr>
      <w:r w:rsidRPr="002922CD">
        <w:t>SSM 对趋势和周期的拟合很稳健，几十天数据通常足够。</w:t>
      </w:r>
    </w:p>
    <w:p w14:paraId="0FAFDAD4" w14:textId="77777777" w:rsidR="002922CD" w:rsidRPr="002922CD" w:rsidRDefault="002922CD" w:rsidP="002922CD">
      <w:pPr>
        <w:numPr>
          <w:ilvl w:val="1"/>
          <w:numId w:val="14"/>
        </w:numPr>
        <w:rPr>
          <w:rFonts w:hint="eastAsia"/>
        </w:rPr>
      </w:pPr>
      <w:r w:rsidRPr="002922CD">
        <w:lastRenderedPageBreak/>
        <w:t>GPD 部分只看极端残差，哪怕有几十上百个 exceedance 也能给出合理尾部分布。</w:t>
      </w:r>
    </w:p>
    <w:p w14:paraId="686AABB0" w14:textId="77777777" w:rsidR="002922CD" w:rsidRPr="002922CD" w:rsidRDefault="002922CD" w:rsidP="002922CD">
      <w:pPr>
        <w:numPr>
          <w:ilvl w:val="0"/>
          <w:numId w:val="14"/>
        </w:numPr>
        <w:rPr>
          <w:rFonts w:hint="eastAsia"/>
        </w:rPr>
      </w:pPr>
      <w:r w:rsidRPr="002922CD">
        <w:rPr>
          <w:b/>
          <w:bCs/>
        </w:rPr>
        <w:t>可解释性强</w:t>
      </w:r>
      <w:r w:rsidRPr="002922CD">
        <w:t>：</w:t>
      </w:r>
    </w:p>
    <w:p w14:paraId="5F497360" w14:textId="77777777" w:rsidR="002922CD" w:rsidRPr="002922CD" w:rsidRDefault="002922CD" w:rsidP="002922CD">
      <w:pPr>
        <w:numPr>
          <w:ilvl w:val="1"/>
          <w:numId w:val="14"/>
        </w:numPr>
        <w:rPr>
          <w:rFonts w:hint="eastAsia"/>
        </w:rPr>
      </w:pPr>
      <w:r w:rsidRPr="002922CD">
        <w:t>“基线”由水平/周期成分解释；</w:t>
      </w:r>
    </w:p>
    <w:p w14:paraId="1FDC0E0E" w14:textId="77777777" w:rsidR="002922CD" w:rsidRPr="002922CD" w:rsidRDefault="002922CD" w:rsidP="002922CD">
      <w:pPr>
        <w:numPr>
          <w:ilvl w:val="1"/>
          <w:numId w:val="14"/>
        </w:numPr>
        <w:rPr>
          <w:rFonts w:hint="eastAsia"/>
        </w:rPr>
      </w:pPr>
      <w:r w:rsidRPr="002922CD">
        <w:t>“脉冲”由 tail index (形状参数 ξ) 和 scale β 解释。</w:t>
      </w:r>
      <w:r w:rsidRPr="002922CD">
        <w:br/>
        <w:t>预测区间为什么放宽，可以解释为“残差尾部重尾，GPD 告诉我们要加宽这么多”。</w:t>
      </w:r>
    </w:p>
    <w:p w14:paraId="5814034E" w14:textId="77777777" w:rsidR="002922CD" w:rsidRPr="002922CD" w:rsidRDefault="00000000" w:rsidP="002922CD">
      <w:pPr>
        <w:rPr>
          <w:rFonts w:hint="eastAsia"/>
        </w:rPr>
      </w:pPr>
      <w:r>
        <w:pict w14:anchorId="2D6E9BFA">
          <v:rect id="_x0000_i1037" style="width:0;height:1.5pt" o:hralign="center" o:hrstd="t" o:hr="t" fillcolor="#a0a0a0" stroked="f"/>
        </w:pict>
      </w:r>
    </w:p>
    <w:p w14:paraId="12CFA779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rFonts w:ascii="Segoe UI Emoji" w:hAnsi="Segoe UI Emoji" w:cs="Segoe UI Emoji"/>
          <w:b/>
          <w:bCs/>
        </w:rPr>
        <w:t>⚠️</w:t>
      </w:r>
      <w:r w:rsidRPr="002922CD">
        <w:rPr>
          <w:b/>
          <w:bCs/>
        </w:rPr>
        <w:t xml:space="preserve"> 约束 / 局限</w:t>
      </w:r>
    </w:p>
    <w:p w14:paraId="43588228" w14:textId="77777777" w:rsidR="002922CD" w:rsidRPr="002922CD" w:rsidRDefault="002922CD" w:rsidP="002922CD">
      <w:pPr>
        <w:numPr>
          <w:ilvl w:val="0"/>
          <w:numId w:val="15"/>
        </w:numPr>
        <w:rPr>
          <w:rFonts w:hint="eastAsia"/>
        </w:rPr>
      </w:pPr>
      <w:r w:rsidRPr="002922CD">
        <w:rPr>
          <w:b/>
          <w:bCs/>
        </w:rPr>
        <w:t>分布假设</w:t>
      </w:r>
    </w:p>
    <w:p w14:paraId="35861106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背景部分假设近似高斯（如果要处理厚尾，可换成 t 噪声）。</w:t>
      </w:r>
    </w:p>
    <w:p w14:paraId="7347DA82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尾部分布假设极值满足 GPD（这是 EVT 的基础）。如果脉冲不是稀疏重尾，而是周期性规律脉冲，这种方法就不合适。</w:t>
      </w:r>
    </w:p>
    <w:p w14:paraId="2696AA6F" w14:textId="77777777" w:rsidR="002922CD" w:rsidRPr="002922CD" w:rsidRDefault="002922CD" w:rsidP="002922CD">
      <w:pPr>
        <w:numPr>
          <w:ilvl w:val="0"/>
          <w:numId w:val="15"/>
        </w:numPr>
        <w:rPr>
          <w:rFonts w:hint="eastAsia"/>
        </w:rPr>
      </w:pPr>
      <w:r w:rsidRPr="002922CD">
        <w:rPr>
          <w:b/>
          <w:bCs/>
        </w:rPr>
        <w:t>阈值选择问题</w:t>
      </w:r>
    </w:p>
    <w:p w14:paraId="7D152BE1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POT 方法需要选一个阈值 uu，阈值太低 → 拟合不准；阈值太高 → 样本太少。</w:t>
      </w:r>
    </w:p>
    <w:p w14:paraId="3041427D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一般通过残差分位数 (如 95% / 99%) 或“均值剩余图 (mean excess plot)”来定。</w:t>
      </w:r>
    </w:p>
    <w:p w14:paraId="52A070AD" w14:textId="77777777" w:rsidR="002922CD" w:rsidRPr="002922CD" w:rsidRDefault="002922CD" w:rsidP="002922CD">
      <w:pPr>
        <w:numPr>
          <w:ilvl w:val="0"/>
          <w:numId w:val="15"/>
        </w:numPr>
        <w:rPr>
          <w:rFonts w:hint="eastAsia"/>
        </w:rPr>
      </w:pPr>
      <w:r w:rsidRPr="002922CD">
        <w:rPr>
          <w:b/>
          <w:bCs/>
        </w:rPr>
        <w:t>适用性限制</w:t>
      </w:r>
    </w:p>
    <w:p w14:paraId="700F90AF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假设脉冲是“稀疏 + 独立极值”，如果是「密集锯齿」或「周期性波动」，就不适用。</w:t>
      </w:r>
    </w:p>
    <w:p w14:paraId="202E82BC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如果脉冲很少，GPD 拟合就不稳定。</w:t>
      </w:r>
    </w:p>
    <w:p w14:paraId="335A3533" w14:textId="77777777" w:rsidR="002922CD" w:rsidRPr="002922CD" w:rsidRDefault="002922CD" w:rsidP="002922CD">
      <w:pPr>
        <w:numPr>
          <w:ilvl w:val="0"/>
          <w:numId w:val="15"/>
        </w:numPr>
        <w:rPr>
          <w:rFonts w:hint="eastAsia"/>
        </w:rPr>
      </w:pPr>
      <w:r w:rsidRPr="002922CD">
        <w:rPr>
          <w:b/>
          <w:bCs/>
        </w:rPr>
        <w:t>预测性质</w:t>
      </w:r>
    </w:p>
    <w:p w14:paraId="26B7A345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>这种方法</w:t>
      </w:r>
      <w:r w:rsidRPr="002922CD">
        <w:rPr>
          <w:b/>
          <w:bCs/>
        </w:rPr>
        <w:t>不是逐点预测</w:t>
      </w:r>
      <w:r w:rsidRPr="002922CD">
        <w:t>，而是提供“分布级预测”：</w:t>
      </w:r>
    </w:p>
    <w:p w14:paraId="6DFF5B51" w14:textId="77777777" w:rsidR="002922CD" w:rsidRPr="002922CD" w:rsidRDefault="002922CD" w:rsidP="002922CD">
      <w:pPr>
        <w:numPr>
          <w:ilvl w:val="2"/>
          <w:numId w:val="15"/>
        </w:numPr>
        <w:rPr>
          <w:rFonts w:hint="eastAsia"/>
        </w:rPr>
      </w:pPr>
      <w:r w:rsidRPr="002922CD">
        <w:t>背景 → SSM 给均值 + 方差</w:t>
      </w:r>
    </w:p>
    <w:p w14:paraId="785F16AD" w14:textId="77777777" w:rsidR="002922CD" w:rsidRPr="002922CD" w:rsidRDefault="002922CD" w:rsidP="002922CD">
      <w:pPr>
        <w:numPr>
          <w:ilvl w:val="2"/>
          <w:numId w:val="15"/>
        </w:numPr>
        <w:rPr>
          <w:rFonts w:hint="eastAsia"/>
        </w:rPr>
      </w:pPr>
      <w:r w:rsidRPr="002922CD">
        <w:t>极值 → GPD 给超过阈值的尾部行为</w:t>
      </w:r>
    </w:p>
    <w:p w14:paraId="72F5EC8C" w14:textId="77777777" w:rsidR="002922CD" w:rsidRPr="002922CD" w:rsidRDefault="002922CD" w:rsidP="002922CD">
      <w:pPr>
        <w:numPr>
          <w:ilvl w:val="1"/>
          <w:numId w:val="15"/>
        </w:numPr>
        <w:rPr>
          <w:rFonts w:hint="eastAsia"/>
        </w:rPr>
      </w:pPr>
      <w:r w:rsidRPr="002922CD">
        <w:t xml:space="preserve">适合做 </w:t>
      </w:r>
      <w:r w:rsidRPr="002922CD">
        <w:rPr>
          <w:b/>
          <w:bCs/>
        </w:rPr>
        <w:t>异常检测、风险上界、置信区间</w:t>
      </w:r>
      <w:r w:rsidRPr="002922CD">
        <w:t>，不适合直接逐点预测未来每一个值。</w:t>
      </w:r>
    </w:p>
    <w:p w14:paraId="5F80A0E2" w14:textId="77777777" w:rsidR="002922CD" w:rsidRPr="002922CD" w:rsidRDefault="00000000" w:rsidP="002922CD">
      <w:pPr>
        <w:rPr>
          <w:rFonts w:hint="eastAsia"/>
        </w:rPr>
      </w:pPr>
      <w:r>
        <w:pict w14:anchorId="07628A29">
          <v:rect id="_x0000_i1038" style="width:0;height:1.5pt" o:hralign="center" o:hrstd="t" o:hr="t" fillcolor="#a0a0a0" stroked="f"/>
        </w:pict>
      </w:r>
    </w:p>
    <w:p w14:paraId="64A8D8D6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rFonts w:ascii="Segoe UI Emoji" w:hAnsi="Segoe UI Emoji" w:cs="Segoe UI Emoji"/>
          <w:b/>
          <w:bCs/>
        </w:rPr>
        <w:t>🎯</w:t>
      </w:r>
      <w:r w:rsidRPr="002922CD">
        <w:rPr>
          <w:b/>
          <w:bCs/>
        </w:rPr>
        <w:t xml:space="preserve"> 总结</w:t>
      </w:r>
    </w:p>
    <w:p w14:paraId="3C9388AC" w14:textId="77777777" w:rsidR="002922CD" w:rsidRPr="002922CD" w:rsidRDefault="002922CD" w:rsidP="002922CD">
      <w:pPr>
        <w:numPr>
          <w:ilvl w:val="0"/>
          <w:numId w:val="16"/>
        </w:numPr>
        <w:rPr>
          <w:rFonts w:hint="eastAsia"/>
        </w:rPr>
      </w:pPr>
      <w:r w:rsidRPr="002922CD">
        <w:t>如果你的目标是：</w:t>
      </w:r>
      <w:r w:rsidRPr="002922CD">
        <w:br/>
      </w:r>
      <w:r w:rsidRPr="002922CD">
        <w:rPr>
          <w:b/>
          <w:bCs/>
        </w:rPr>
        <w:t>「稳健建模平稳区间，极值不误报，预测区间能合理放宽」</w:t>
      </w:r>
      <w:r w:rsidRPr="002922CD">
        <w:t xml:space="preserve"> → SSM + GPD 是很有力的方法。</w:t>
      </w:r>
    </w:p>
    <w:p w14:paraId="02EEFCCA" w14:textId="77777777" w:rsidR="002922CD" w:rsidRPr="002922CD" w:rsidRDefault="002922CD" w:rsidP="002922CD">
      <w:pPr>
        <w:numPr>
          <w:ilvl w:val="0"/>
          <w:numId w:val="16"/>
        </w:numPr>
        <w:rPr>
          <w:rFonts w:hint="eastAsia"/>
        </w:rPr>
      </w:pPr>
      <w:r w:rsidRPr="002922CD">
        <w:t>如果你的目标是：</w:t>
      </w:r>
      <w:r w:rsidRPr="002922CD">
        <w:br/>
      </w:r>
      <w:r w:rsidRPr="002922CD">
        <w:rPr>
          <w:b/>
          <w:bCs/>
        </w:rPr>
        <w:t>「点预测未来每 5 分钟的数据走势」</w:t>
      </w:r>
      <w:r w:rsidRPr="002922CD">
        <w:t xml:space="preserve"> → 它不是最优方案，需要和机器学习模型（LightGBM/Transformer）结合。</w:t>
      </w:r>
    </w:p>
    <w:p w14:paraId="25647DBE" w14:textId="77777777" w:rsidR="002922CD" w:rsidRPr="002922CD" w:rsidRDefault="00000000" w:rsidP="002922CD">
      <w:pPr>
        <w:rPr>
          <w:rFonts w:hint="eastAsia"/>
        </w:rPr>
      </w:pPr>
      <w:r>
        <w:pict w14:anchorId="6A5B042F">
          <v:rect id="_x0000_i1039" style="width:0;height:1.5pt" o:hralign="center" o:hrstd="t" o:hr="t" fillcolor="#a0a0a0" stroked="f"/>
        </w:pict>
      </w:r>
    </w:p>
    <w:p w14:paraId="1B38A9E2" w14:textId="77777777" w:rsidR="002922CD" w:rsidRPr="002922CD" w:rsidRDefault="002922CD" w:rsidP="002922CD">
      <w:pPr>
        <w:rPr>
          <w:rFonts w:hint="eastAsia"/>
        </w:rPr>
      </w:pPr>
      <w:r w:rsidRPr="002922CD">
        <w:t xml:space="preserve">要不我帮你画一个对比图，展示 </w:t>
      </w:r>
      <w:r w:rsidRPr="002922CD">
        <w:rPr>
          <w:b/>
          <w:bCs/>
        </w:rPr>
        <w:t>LightGBM 单独预测 vs SSM+GPD 预测区间</w:t>
      </w:r>
      <w:r w:rsidRPr="002922CD">
        <w:t xml:space="preserve"> 在「平稳+脉冲」序列上的区别，你就能直观看到它的效果？</w:t>
      </w:r>
    </w:p>
    <w:p w14:paraId="4B181368" w14:textId="77777777" w:rsidR="002922CD" w:rsidRDefault="002922CD" w:rsidP="002922CD">
      <w:pPr>
        <w:rPr>
          <w:rFonts w:hint="eastAsia"/>
        </w:rPr>
      </w:pPr>
    </w:p>
    <w:p w14:paraId="35FBA02F" w14:textId="77777777" w:rsidR="002922CD" w:rsidRDefault="002922CD" w:rsidP="002922CD">
      <w:pPr>
        <w:rPr>
          <w:rFonts w:hint="eastAsia"/>
        </w:rPr>
      </w:pPr>
    </w:p>
    <w:p w14:paraId="6A2C569F" w14:textId="77777777" w:rsidR="002922CD" w:rsidRDefault="002922CD" w:rsidP="002922CD">
      <w:pPr>
        <w:rPr>
          <w:rFonts w:hint="eastAsia"/>
        </w:rPr>
      </w:pPr>
    </w:p>
    <w:p w14:paraId="3667349D" w14:textId="77777777" w:rsidR="002922CD" w:rsidRPr="002922CD" w:rsidRDefault="002922CD" w:rsidP="002922CD">
      <w:pPr>
        <w:rPr>
          <w:rFonts w:hint="eastAsia"/>
        </w:rPr>
      </w:pPr>
      <w:r w:rsidRPr="002922CD">
        <w:t xml:space="preserve">好问题 — </w:t>
      </w:r>
      <w:r w:rsidRPr="002922CD">
        <w:rPr>
          <w:b/>
          <w:bCs/>
        </w:rPr>
        <w:t>小波（wavelet）非常适合你这种「平稳/低频包络 + 高频脉冲/锯齿」的混合序列</w:t>
      </w:r>
      <w:r w:rsidRPr="002922CD">
        <w:t>，因为它本质上是时频/多尺度的：能把信号在时间轴上按频带拆开，既能定位高频脉冲</w:t>
      </w:r>
      <w:r w:rsidRPr="002922CD">
        <w:lastRenderedPageBreak/>
        <w:t>出现的时刻，也能提取低频包络与周期成分。下面我把可落地的思路、几种常用 pipeline、特征/模型化建议、实现细节与易踩坑点都给你列清楚，你可以直接拿来试验。</w:t>
      </w:r>
    </w:p>
    <w:p w14:paraId="305A3F7B" w14:textId="77777777" w:rsidR="002922CD" w:rsidRPr="002922CD" w:rsidRDefault="00000000" w:rsidP="002922CD">
      <w:pPr>
        <w:rPr>
          <w:rFonts w:hint="eastAsia"/>
        </w:rPr>
      </w:pPr>
      <w:r>
        <w:pict w14:anchorId="1D0319FA">
          <v:rect id="_x0000_i1040" style="width:0;height:1.5pt" o:hralign="center" o:hrstd="t" o:hr="t" fillcolor="#a0a0a0" stroked="f"/>
        </w:pict>
      </w:r>
    </w:p>
    <w:p w14:paraId="1142205D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核心思路（一句话）</w:t>
      </w:r>
    </w:p>
    <w:p w14:paraId="30E0389F" w14:textId="77777777" w:rsidR="002922CD" w:rsidRPr="002922CD" w:rsidRDefault="002922CD" w:rsidP="002922CD">
      <w:pPr>
        <w:rPr>
          <w:rFonts w:hint="eastAsia"/>
        </w:rPr>
      </w:pPr>
      <w:r w:rsidRPr="002922CD">
        <w:t>用小波把序列分成「低频近似（包络/趋势/周期）」和若干「不同尺度的细节（高频→脉冲/锯齿/噪声）」，然后对每一层按最合适的方法建模或提取特征，最后把各层重建或合成预测结果与置信区间。</w:t>
      </w:r>
    </w:p>
    <w:p w14:paraId="24E90561" w14:textId="77777777" w:rsidR="002922CD" w:rsidRPr="002922CD" w:rsidRDefault="00000000" w:rsidP="002922CD">
      <w:pPr>
        <w:rPr>
          <w:rFonts w:hint="eastAsia"/>
        </w:rPr>
      </w:pPr>
      <w:r>
        <w:pict w14:anchorId="1B083F00">
          <v:rect id="_x0000_i1041" style="width:0;height:1.5pt" o:hralign="center" o:hrstd="t" o:hr="t" fillcolor="#a0a0a0" stroked="f"/>
        </w:pict>
      </w:r>
    </w:p>
    <w:p w14:paraId="1A801702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常见可行 pipeline（从简单→复杂，按可落地顺序）</w:t>
      </w:r>
    </w:p>
    <w:p w14:paraId="3EFF671E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方法 A（最直接，工程适用）</w:t>
      </w:r>
    </w:p>
    <w:p w14:paraId="6723B6FF" w14:textId="77777777" w:rsidR="002922CD" w:rsidRPr="002922CD" w:rsidRDefault="002922CD" w:rsidP="002922CD">
      <w:pPr>
        <w:numPr>
          <w:ilvl w:val="0"/>
          <w:numId w:val="17"/>
        </w:numPr>
        <w:rPr>
          <w:rFonts w:hint="eastAsia"/>
        </w:rPr>
      </w:pPr>
      <w:r w:rsidRPr="002922CD">
        <w:t xml:space="preserve">对原序列做 </w:t>
      </w:r>
      <w:r w:rsidRPr="002922CD">
        <w:rPr>
          <w:b/>
          <w:bCs/>
        </w:rPr>
        <w:t>MODWT/SWT（shift-invariant 小波）或离散小波 DWT</w:t>
      </w:r>
      <w:r w:rsidRPr="002922CD">
        <w:t xml:space="preserve"> 分解到若干层（例如 4–6 层）。</w:t>
      </w:r>
    </w:p>
    <w:p w14:paraId="60305151" w14:textId="77777777" w:rsidR="002922CD" w:rsidRPr="002922CD" w:rsidRDefault="002922CD" w:rsidP="002922CD">
      <w:pPr>
        <w:numPr>
          <w:ilvl w:val="0"/>
          <w:numId w:val="17"/>
        </w:numPr>
        <w:rPr>
          <w:rFonts w:hint="eastAsia"/>
        </w:rPr>
      </w:pPr>
      <w:r w:rsidRPr="002922CD">
        <w:rPr>
          <w:b/>
          <w:bCs/>
        </w:rPr>
        <w:t>低频近似（A_J）</w:t>
      </w:r>
      <w:r w:rsidRPr="002922CD">
        <w:t>：用 LightGBM / SSM / N-BEATS 对未来 H 步预测（这是包络／趋势）。</w:t>
      </w:r>
    </w:p>
    <w:p w14:paraId="38AC73DB" w14:textId="77777777" w:rsidR="002922CD" w:rsidRPr="002922CD" w:rsidRDefault="002922CD" w:rsidP="002922CD">
      <w:pPr>
        <w:numPr>
          <w:ilvl w:val="0"/>
          <w:numId w:val="17"/>
        </w:numPr>
        <w:rPr>
          <w:rFonts w:hint="eastAsia"/>
        </w:rPr>
      </w:pPr>
      <w:r w:rsidRPr="002922CD">
        <w:rPr>
          <w:b/>
          <w:bCs/>
        </w:rPr>
        <w:t>高频细节（D1..DJ）</w:t>
      </w:r>
      <w:r w:rsidRPr="002922CD">
        <w:t>：</w:t>
      </w:r>
    </w:p>
    <w:p w14:paraId="4AE573D2" w14:textId="77777777" w:rsidR="002922CD" w:rsidRPr="002922CD" w:rsidRDefault="002922CD" w:rsidP="002922CD">
      <w:pPr>
        <w:numPr>
          <w:ilvl w:val="1"/>
          <w:numId w:val="17"/>
        </w:numPr>
        <w:rPr>
          <w:rFonts w:hint="eastAsia"/>
        </w:rPr>
      </w:pPr>
      <w:r w:rsidRPr="002922CD">
        <w:t xml:space="preserve">把最高频层（D1、D2）用于 </w:t>
      </w:r>
      <w:r w:rsidRPr="002922CD">
        <w:rPr>
          <w:b/>
          <w:bCs/>
        </w:rPr>
        <w:t>脉冲检测</w:t>
      </w:r>
      <w:r w:rsidRPr="002922CD">
        <w:t>：在这些系数上用阈值/局部能量检测 spike candidate（绝对值大 → 瞬时脉冲）。</w:t>
      </w:r>
    </w:p>
    <w:p w14:paraId="5F992245" w14:textId="77777777" w:rsidR="002922CD" w:rsidRPr="002922CD" w:rsidRDefault="002922CD" w:rsidP="002922CD">
      <w:pPr>
        <w:numPr>
          <w:ilvl w:val="1"/>
          <w:numId w:val="17"/>
        </w:numPr>
        <w:rPr>
          <w:rFonts w:hint="eastAsia"/>
        </w:rPr>
      </w:pPr>
      <w:r w:rsidRPr="002922CD">
        <w:t>对中低频细节（模拟锯齿或规律性高频）可用 LightGBM 或模板匹配做短期预测。</w:t>
      </w:r>
    </w:p>
    <w:p w14:paraId="10C488E3" w14:textId="77777777" w:rsidR="002922CD" w:rsidRPr="002922CD" w:rsidRDefault="002922CD" w:rsidP="002922CD">
      <w:pPr>
        <w:numPr>
          <w:ilvl w:val="0"/>
          <w:numId w:val="17"/>
        </w:numPr>
        <w:rPr>
          <w:rFonts w:hint="eastAsia"/>
        </w:rPr>
      </w:pPr>
      <w:r w:rsidRPr="002922CD">
        <w:rPr>
          <w:b/>
          <w:bCs/>
        </w:rPr>
        <w:t>合成预测</w:t>
      </w:r>
      <w:r w:rsidRPr="002922CD">
        <w:t>：预测 A_J（并给置信） + 预测/合成 detail 层（若不能精准预测脉冲，则把脉冲作为概率/尾部补偿加入置信区间）。</w:t>
      </w:r>
    </w:p>
    <w:p w14:paraId="5EC41B71" w14:textId="77777777" w:rsidR="002922CD" w:rsidRPr="002922CD" w:rsidRDefault="002922CD" w:rsidP="002922CD">
      <w:pPr>
        <w:numPr>
          <w:ilvl w:val="0"/>
          <w:numId w:val="17"/>
        </w:numPr>
        <w:rPr>
          <w:rFonts w:hint="eastAsia"/>
        </w:rPr>
      </w:pPr>
      <w:r w:rsidRPr="002922CD">
        <w:rPr>
          <w:b/>
          <w:bCs/>
        </w:rPr>
        <w:t>校准与报警</w:t>
      </w:r>
      <w:r w:rsidRPr="002922CD">
        <w:t>：基于 detail 层的能量（或脉冲概率）条件化放宽置信区间（类似 Mondrian 分组）。</w:t>
      </w:r>
    </w:p>
    <w:p w14:paraId="245DB9FC" w14:textId="77777777" w:rsidR="002922CD" w:rsidRPr="002922CD" w:rsidRDefault="002922CD" w:rsidP="002922CD">
      <w:pPr>
        <w:rPr>
          <w:rFonts w:hint="eastAsia"/>
        </w:rPr>
      </w:pPr>
      <w:r w:rsidRPr="002922CD">
        <w:t>优点：实现简单、可解释、能把脉冲定位到具体时间层；对 LightGBM 友好。</w:t>
      </w:r>
    </w:p>
    <w:p w14:paraId="3AB4BCA8" w14:textId="77777777" w:rsidR="002922CD" w:rsidRPr="002922CD" w:rsidRDefault="00000000" w:rsidP="002922CD">
      <w:pPr>
        <w:rPr>
          <w:rFonts w:hint="eastAsia"/>
        </w:rPr>
      </w:pPr>
      <w:r>
        <w:pict w14:anchorId="266598CD">
          <v:rect id="_x0000_i1042" style="width:0;height:1.5pt" o:hralign="center" o:hrstd="t" o:hr="t" fillcolor="#a0a0a0" stroked="f"/>
        </w:pict>
      </w:r>
    </w:p>
    <w:p w14:paraId="42B65724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方法 B（用于更好检测与特征工程）</w:t>
      </w:r>
    </w:p>
    <w:p w14:paraId="6839DF4F" w14:textId="77777777" w:rsidR="002922CD" w:rsidRPr="002922CD" w:rsidRDefault="002922CD" w:rsidP="002922CD">
      <w:pPr>
        <w:numPr>
          <w:ilvl w:val="0"/>
          <w:numId w:val="18"/>
        </w:numPr>
        <w:rPr>
          <w:rFonts w:hint="eastAsia"/>
        </w:rPr>
      </w:pPr>
      <w:r w:rsidRPr="002922CD">
        <w:t>做小波分解（SWT/MODWT）→ 计算每层的统计量（局部能量、最大系数、系数方差、熵、峰数、阈值超过次数等），采用多尺度特征。</w:t>
      </w:r>
    </w:p>
    <w:p w14:paraId="0F38D4BC" w14:textId="77777777" w:rsidR="002922CD" w:rsidRPr="002922CD" w:rsidRDefault="002922CD" w:rsidP="002922CD">
      <w:pPr>
        <w:numPr>
          <w:ilvl w:val="0"/>
          <w:numId w:val="18"/>
        </w:numPr>
        <w:rPr>
          <w:rFonts w:hint="eastAsia"/>
        </w:rPr>
      </w:pPr>
      <w:r w:rsidRPr="002922CD">
        <w:t>把这些多尺度特征当作模型输入（LightGBM / RF / NN）用于：</w:t>
      </w:r>
    </w:p>
    <w:p w14:paraId="1245ED84" w14:textId="77777777" w:rsidR="002922CD" w:rsidRPr="002922CD" w:rsidRDefault="002922CD" w:rsidP="002922CD">
      <w:pPr>
        <w:numPr>
          <w:ilvl w:val="1"/>
          <w:numId w:val="18"/>
        </w:numPr>
        <w:rPr>
          <w:rFonts w:hint="eastAsia"/>
        </w:rPr>
      </w:pPr>
      <w:r w:rsidRPr="002922CD">
        <w:t>脉冲分类（是否会在未来 h 内发生 spike），</w:t>
      </w:r>
    </w:p>
    <w:p w14:paraId="1FB5A3CB" w14:textId="77777777" w:rsidR="002922CD" w:rsidRPr="002922CD" w:rsidRDefault="002922CD" w:rsidP="002922CD">
      <w:pPr>
        <w:numPr>
          <w:ilvl w:val="1"/>
          <w:numId w:val="18"/>
        </w:numPr>
        <w:rPr>
          <w:rFonts w:hint="eastAsia"/>
        </w:rPr>
      </w:pPr>
      <w:r w:rsidRPr="002922CD">
        <w:t>幅度回归（若发生，幅度多少），</w:t>
      </w:r>
    </w:p>
    <w:p w14:paraId="16595720" w14:textId="77777777" w:rsidR="002922CD" w:rsidRPr="002922CD" w:rsidRDefault="002922CD" w:rsidP="002922CD">
      <w:pPr>
        <w:numPr>
          <w:ilvl w:val="1"/>
          <w:numId w:val="18"/>
        </w:numPr>
        <w:rPr>
          <w:rFonts w:hint="eastAsia"/>
        </w:rPr>
      </w:pPr>
      <w:r w:rsidRPr="002922CD">
        <w:t>或直接多步点预测（把系数组合为特征预测未来系数）。</w:t>
      </w:r>
    </w:p>
    <w:p w14:paraId="7C7018D3" w14:textId="77777777" w:rsidR="002922CD" w:rsidRPr="002922CD" w:rsidRDefault="002922CD" w:rsidP="002922CD">
      <w:pPr>
        <w:numPr>
          <w:ilvl w:val="0"/>
          <w:numId w:val="18"/>
        </w:numPr>
        <w:rPr>
          <w:rFonts w:hint="eastAsia"/>
        </w:rPr>
      </w:pPr>
      <w:r w:rsidRPr="002922CD">
        <w:t>对于周期/相位稳定的锯齿，用 template correlation 在小波系数域做匹配（比原始域更鲁棒）。</w:t>
      </w:r>
    </w:p>
    <w:p w14:paraId="73754B50" w14:textId="77777777" w:rsidR="002922CD" w:rsidRPr="002922CD" w:rsidRDefault="002922CD" w:rsidP="002922CD">
      <w:pPr>
        <w:rPr>
          <w:rFonts w:hint="eastAsia"/>
        </w:rPr>
      </w:pPr>
      <w:r w:rsidRPr="002922CD">
        <w:t>优点：把时频信息变成易学的 tabular 特征，对树很友好。</w:t>
      </w:r>
    </w:p>
    <w:p w14:paraId="75D73538" w14:textId="77777777" w:rsidR="002922CD" w:rsidRPr="002922CD" w:rsidRDefault="00000000" w:rsidP="002922CD">
      <w:pPr>
        <w:rPr>
          <w:rFonts w:hint="eastAsia"/>
        </w:rPr>
      </w:pPr>
      <w:r>
        <w:pict w14:anchorId="22A3B3FC">
          <v:rect id="_x0000_i1043" style="width:0;height:1.5pt" o:hralign="center" o:hrstd="t" o:hr="t" fillcolor="#a0a0a0" stroked="f"/>
        </w:pict>
      </w:r>
    </w:p>
    <w:p w14:paraId="5C219A9B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方法 C（高级：多尺度建模 + 概率尾部结合）</w:t>
      </w:r>
    </w:p>
    <w:p w14:paraId="1035107E" w14:textId="77777777" w:rsidR="002922CD" w:rsidRPr="002922CD" w:rsidRDefault="002922CD" w:rsidP="002922CD">
      <w:pPr>
        <w:numPr>
          <w:ilvl w:val="0"/>
          <w:numId w:val="19"/>
        </w:numPr>
        <w:rPr>
          <w:rFonts w:hint="eastAsia"/>
        </w:rPr>
      </w:pPr>
      <w:r w:rsidRPr="002922CD">
        <w:t>对每个尺度建立概率模型：低频用 SSM、细节用点过程（Poisson/Hawkes）或用 GPD 对高频系数的超阈值建模。</w:t>
      </w:r>
    </w:p>
    <w:p w14:paraId="5EC65FA1" w14:textId="77777777" w:rsidR="002922CD" w:rsidRPr="002922CD" w:rsidRDefault="002922CD" w:rsidP="002922CD">
      <w:pPr>
        <w:numPr>
          <w:ilvl w:val="0"/>
          <w:numId w:val="19"/>
        </w:numPr>
        <w:rPr>
          <w:rFonts w:hint="eastAsia"/>
        </w:rPr>
      </w:pPr>
      <w:r w:rsidRPr="002922CD">
        <w:t>联合预测：先预测低频的均值与不确定度；再用尺度上估计到达率/超阈概率与 GPD 尺度给尾部贡献，合成最终置信区间。</w:t>
      </w:r>
    </w:p>
    <w:p w14:paraId="7B4F839E" w14:textId="77777777" w:rsidR="002922CD" w:rsidRPr="002922CD" w:rsidRDefault="002922CD" w:rsidP="002922CD">
      <w:pPr>
        <w:numPr>
          <w:ilvl w:val="0"/>
          <w:numId w:val="19"/>
        </w:numPr>
        <w:rPr>
          <w:rFonts w:hint="eastAsia"/>
        </w:rPr>
      </w:pPr>
      <w:r w:rsidRPr="002922CD">
        <w:t>适合需要统计保证与解释的场景（类似你以前对 SSM+GPD 的想法，但把「脉冲检测」移到小波系数域，更稳健）。</w:t>
      </w:r>
    </w:p>
    <w:p w14:paraId="34794653" w14:textId="77777777" w:rsidR="002922CD" w:rsidRPr="002922CD" w:rsidRDefault="002922CD" w:rsidP="002922CD">
      <w:pPr>
        <w:rPr>
          <w:rFonts w:hint="eastAsia"/>
        </w:rPr>
      </w:pPr>
      <w:r w:rsidRPr="002922CD">
        <w:t>优点：在理论和实践上都稳健，能给出条件化置信区间；但实现更复杂。</w:t>
      </w:r>
    </w:p>
    <w:p w14:paraId="2B8BB6CB" w14:textId="77777777" w:rsidR="002922CD" w:rsidRPr="002922CD" w:rsidRDefault="00000000" w:rsidP="002922CD">
      <w:pPr>
        <w:rPr>
          <w:rFonts w:hint="eastAsia"/>
        </w:rPr>
      </w:pPr>
      <w:r>
        <w:pict w14:anchorId="7D3C9745">
          <v:rect id="_x0000_i1044" style="width:0;height:1.5pt" o:hralign="center" o:hrstd="t" o:hr="t" fillcolor="#a0a0a0" stroked="f"/>
        </w:pict>
      </w:r>
    </w:p>
    <w:p w14:paraId="29F05F04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lastRenderedPageBreak/>
        <w:t>为什么用 SWT / MODWT（而不是普通 DWT）</w:t>
      </w:r>
    </w:p>
    <w:p w14:paraId="0579EB0F" w14:textId="77777777" w:rsidR="002922CD" w:rsidRPr="002922CD" w:rsidRDefault="002922CD" w:rsidP="002922CD">
      <w:pPr>
        <w:numPr>
          <w:ilvl w:val="0"/>
          <w:numId w:val="20"/>
        </w:numPr>
        <w:rPr>
          <w:rFonts w:hint="eastAsia"/>
        </w:rPr>
      </w:pPr>
      <w:r w:rsidRPr="002922CD">
        <w:rPr>
          <w:b/>
          <w:bCs/>
        </w:rPr>
        <w:t>SWT / MODWT（最大重叠小波/平移不变小波）</w:t>
      </w:r>
      <w:r w:rsidRPr="002922CD">
        <w:t xml:space="preserve"> 保持与原始时间对齐（无下采样），便于在时间上定位脉冲与做滑动统计，是做检测/特征的首选。</w:t>
      </w:r>
    </w:p>
    <w:p w14:paraId="313B4051" w14:textId="77777777" w:rsidR="002922CD" w:rsidRPr="002922CD" w:rsidRDefault="002922CD" w:rsidP="002922CD">
      <w:pPr>
        <w:numPr>
          <w:ilvl w:val="0"/>
          <w:numId w:val="20"/>
        </w:numPr>
        <w:rPr>
          <w:rFonts w:hint="eastAsia"/>
        </w:rPr>
      </w:pPr>
      <w:r w:rsidRPr="002922CD">
        <w:t>DWT 有下采样，虽然系数更少但位置对齐变得复杂，不利于在线检测与高精度定位。</w:t>
      </w:r>
    </w:p>
    <w:p w14:paraId="491F4129" w14:textId="77777777" w:rsidR="002922CD" w:rsidRPr="002922CD" w:rsidRDefault="00000000" w:rsidP="002922CD">
      <w:pPr>
        <w:rPr>
          <w:rFonts w:hint="eastAsia"/>
        </w:rPr>
      </w:pPr>
      <w:r>
        <w:pict w14:anchorId="18843245">
          <v:rect id="_x0000_i1045" style="width:0;height:1.5pt" o:hralign="center" o:hrstd="t" o:hr="t" fillcolor="#a0a0a0" stroked="f"/>
        </w:pict>
      </w:r>
    </w:p>
    <w:p w14:paraId="4F13A4A6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小波选择与尺度映射（实务细节）</w:t>
      </w:r>
    </w:p>
    <w:p w14:paraId="3FA05D94" w14:textId="77777777" w:rsidR="002922CD" w:rsidRPr="002922CD" w:rsidRDefault="002922CD" w:rsidP="002922CD">
      <w:pPr>
        <w:numPr>
          <w:ilvl w:val="0"/>
          <w:numId w:val="21"/>
        </w:numPr>
        <w:rPr>
          <w:rFonts w:hint="eastAsia"/>
        </w:rPr>
      </w:pPr>
      <w:r w:rsidRPr="002922CD">
        <w:rPr>
          <w:b/>
          <w:bCs/>
        </w:rPr>
        <w:t>母小波</w:t>
      </w:r>
      <w:r w:rsidRPr="002922CD">
        <w:t>：常用 Daubechies 家族（db4/db6）或 Symlets (sym4)；若信号近似正弦可尝试 Morlet（用于 CWT）。一般 db4 是安全起点。</w:t>
      </w:r>
    </w:p>
    <w:p w14:paraId="0632D87A" w14:textId="77777777" w:rsidR="002922CD" w:rsidRPr="002922CD" w:rsidRDefault="002922CD" w:rsidP="002922CD">
      <w:pPr>
        <w:numPr>
          <w:ilvl w:val="0"/>
          <w:numId w:val="21"/>
        </w:numPr>
        <w:rPr>
          <w:rFonts w:hint="eastAsia"/>
        </w:rPr>
      </w:pPr>
      <w:r w:rsidRPr="002922CD">
        <w:rPr>
          <w:b/>
          <w:bCs/>
        </w:rPr>
        <w:t>层数（levels）</w:t>
      </w:r>
      <w:r w:rsidRPr="002922CD">
        <w:t>：根据最长周期 PmaxP_{max} 与采样间隔 dt，层 j 对应近似周期约 ≈2j</w:t>
      </w:r>
      <w:r w:rsidRPr="002922CD">
        <w:rPr>
          <w:rFonts w:ascii="Cambria Math" w:hAnsi="Cambria Math" w:cs="Cambria Math"/>
        </w:rPr>
        <w:t>⋅</w:t>
      </w:r>
      <w:r w:rsidRPr="002922CD">
        <w:t>dt \approx 2^{j} \cdot dt（经验）。你要能分辨日周期、小时、分钟层，选层数使最高层覆盖最长周期。</w:t>
      </w:r>
    </w:p>
    <w:p w14:paraId="67A76E66" w14:textId="77777777" w:rsidR="002922CD" w:rsidRPr="002922CD" w:rsidRDefault="002922CD" w:rsidP="002922CD">
      <w:pPr>
        <w:numPr>
          <w:ilvl w:val="1"/>
          <w:numId w:val="21"/>
        </w:numPr>
        <w:rPr>
          <w:rFonts w:hint="eastAsia"/>
        </w:rPr>
      </w:pPr>
      <w:r w:rsidRPr="002922CD">
        <w:t>例如 5 分钟采样，1 小时 = 12 点，若要覆盖到 1 日 (288 点) 需要 jj 使 2j</w:t>
      </w:r>
      <w:r w:rsidRPr="002922CD">
        <w:rPr>
          <w:rFonts w:ascii="Cambria Math" w:hAnsi="Cambria Math" w:cs="Cambria Math"/>
        </w:rPr>
        <w:t>⋅</w:t>
      </w:r>
      <w:r w:rsidRPr="002922CD">
        <w:t>5min</w:t>
      </w:r>
      <w:r w:rsidRPr="002922CD">
        <w:rPr>
          <w:rFonts w:ascii="等线" w:eastAsia="等线" w:hAnsi="等线" w:cs="等线" w:hint="eastAsia"/>
        </w:rPr>
        <w:t>≈</w:t>
      </w:r>
      <w:r w:rsidRPr="002922CD">
        <w:t>24h2^j \cdot 5\text{min} \approx 24h → j≈(log2(288/1))≈8。 实际上常选 4–8 层，结合实际试验调整。</w:t>
      </w:r>
    </w:p>
    <w:p w14:paraId="1D433418" w14:textId="77777777" w:rsidR="002922CD" w:rsidRPr="002922CD" w:rsidRDefault="002922CD" w:rsidP="002922CD">
      <w:pPr>
        <w:numPr>
          <w:ilvl w:val="0"/>
          <w:numId w:val="21"/>
        </w:numPr>
        <w:rPr>
          <w:rFonts w:hint="eastAsia"/>
        </w:rPr>
      </w:pPr>
      <w:r w:rsidRPr="002922CD">
        <w:rPr>
          <w:b/>
          <w:bCs/>
        </w:rPr>
        <w:t>边界/填充</w:t>
      </w:r>
      <w:r w:rsidRPr="002922CD">
        <w:t>：小波有边界效应，在线上用对称延拓或反射填充。</w:t>
      </w:r>
    </w:p>
    <w:p w14:paraId="36324BEB" w14:textId="77777777" w:rsidR="002922CD" w:rsidRPr="002922CD" w:rsidRDefault="00000000" w:rsidP="002922CD">
      <w:pPr>
        <w:rPr>
          <w:rFonts w:hint="eastAsia"/>
        </w:rPr>
      </w:pPr>
      <w:r>
        <w:pict w14:anchorId="228952D1">
          <v:rect id="_x0000_i1046" style="width:0;height:1.5pt" o:hralign="center" o:hrstd="t" o:hr="t" fillcolor="#a0a0a0" stroked="f"/>
        </w:pict>
      </w:r>
    </w:p>
    <w:p w14:paraId="42974FFC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典型可用的多尺度特征（可直接喂 LightGBM）</w:t>
      </w:r>
    </w:p>
    <w:p w14:paraId="41E459AD" w14:textId="77777777" w:rsidR="002922CD" w:rsidRPr="002922CD" w:rsidRDefault="002922CD" w:rsidP="002922CD">
      <w:pPr>
        <w:rPr>
          <w:rFonts w:hint="eastAsia"/>
        </w:rPr>
      </w:pPr>
      <w:r w:rsidRPr="002922CD">
        <w:t>对每个时间点和每个尺度 j（用滑窗统计）计算：</w:t>
      </w:r>
    </w:p>
    <w:p w14:paraId="70512799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energy_j = 滑动窗口内系数平方和（局部能量）</w:t>
      </w:r>
    </w:p>
    <w:p w14:paraId="74690C0B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max_abs_coeff_j、median_abs_coeff_j</w:t>
      </w:r>
    </w:p>
    <w:p w14:paraId="7CFFFEC0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count_above_thr_j（阈值可设为 k * local_MAD）</w:t>
      </w:r>
    </w:p>
    <w:p w14:paraId="03DCF63A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skew_j, kurt_j（系数分布矩）</w:t>
      </w:r>
    </w:p>
    <w:p w14:paraId="4EDEC6E4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entropy_j（系数幅度分布熵）</w:t>
      </w:r>
    </w:p>
    <w:p w14:paraId="5380FF08" w14:textId="77777777" w:rsidR="002922CD" w:rsidRPr="002922CD" w:rsidRDefault="002922CD" w:rsidP="002922CD">
      <w:pPr>
        <w:numPr>
          <w:ilvl w:val="0"/>
          <w:numId w:val="22"/>
        </w:numPr>
        <w:rPr>
          <w:rFonts w:hint="eastAsia"/>
        </w:rPr>
      </w:pPr>
      <w:r w:rsidRPr="002922CD">
        <w:t>corr_with_template_j（若有模板）</w:t>
      </w:r>
      <w:r w:rsidRPr="002922CD">
        <w:br/>
        <w:t>同时保留低频近似 A_J 的 level、slope、rolling_std 等。</w:t>
      </w:r>
      <w:r w:rsidRPr="002922CD">
        <w:br/>
        <w:t>这些特征对检测脉冲、识别锯齿和预测幅度都非常有辨识力。</w:t>
      </w:r>
    </w:p>
    <w:p w14:paraId="16C4A675" w14:textId="77777777" w:rsidR="002922CD" w:rsidRPr="002922CD" w:rsidRDefault="00000000" w:rsidP="002922CD">
      <w:pPr>
        <w:rPr>
          <w:rFonts w:hint="eastAsia"/>
        </w:rPr>
      </w:pPr>
      <w:r>
        <w:pict w14:anchorId="093AD5ED">
          <v:rect id="_x0000_i1047" style="width:0;height:1.5pt" o:hralign="center" o:hrstd="t" o:hr="t" fillcolor="#a0a0a0" stroked="f"/>
        </w:pict>
      </w:r>
    </w:p>
    <w:p w14:paraId="11329419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如何用小波做脉冲检测（实用步骤）</w:t>
      </w:r>
    </w:p>
    <w:p w14:paraId="5C684265" w14:textId="77777777" w:rsidR="002922CD" w:rsidRPr="002922CD" w:rsidRDefault="002922CD" w:rsidP="002922CD">
      <w:pPr>
        <w:numPr>
          <w:ilvl w:val="0"/>
          <w:numId w:val="23"/>
        </w:numPr>
        <w:rPr>
          <w:rFonts w:hint="eastAsia"/>
        </w:rPr>
      </w:pPr>
      <w:r w:rsidRPr="002922CD">
        <w:t>选几层最高频（例如 D1~D3），计算每层的局部能量 E_j(t)（短窗口）。</w:t>
      </w:r>
    </w:p>
    <w:p w14:paraId="26C80930" w14:textId="77777777" w:rsidR="002922CD" w:rsidRPr="002922CD" w:rsidRDefault="002922CD" w:rsidP="002922CD">
      <w:pPr>
        <w:numPr>
          <w:ilvl w:val="0"/>
          <w:numId w:val="23"/>
        </w:numPr>
        <w:rPr>
          <w:rFonts w:hint="eastAsia"/>
        </w:rPr>
      </w:pPr>
      <w:r w:rsidRPr="002922CD">
        <w:t>标注候选：当某一层或若干层的 E_j 突然大于 median_E_j * k（k=4–8）或绝对系数超过 k*MAD。</w:t>
      </w:r>
    </w:p>
    <w:p w14:paraId="631550E0" w14:textId="77777777" w:rsidR="002922CD" w:rsidRPr="002922CD" w:rsidRDefault="002922CD" w:rsidP="002922CD">
      <w:pPr>
        <w:numPr>
          <w:ilvl w:val="0"/>
          <w:numId w:val="23"/>
        </w:numPr>
        <w:rPr>
          <w:rFonts w:hint="eastAsia"/>
        </w:rPr>
      </w:pPr>
      <w:r w:rsidRPr="002922CD">
        <w:t>合并尺度：若多个高频层同时超阈且时间近似重合，判定为一次脉冲事件。</w:t>
      </w:r>
    </w:p>
    <w:p w14:paraId="43CC846E" w14:textId="77777777" w:rsidR="002922CD" w:rsidRPr="002922CD" w:rsidRDefault="002922CD" w:rsidP="002922CD">
      <w:pPr>
        <w:numPr>
          <w:ilvl w:val="0"/>
          <w:numId w:val="23"/>
        </w:numPr>
        <w:rPr>
          <w:rFonts w:hint="eastAsia"/>
        </w:rPr>
      </w:pPr>
      <w:r w:rsidRPr="002922CD">
        <w:t>用这些候选来训练脉冲分类器或直接作为事件列表用于后续 GPD/POT 拟合（在系数域上做 POT 更稳健）。</w:t>
      </w:r>
    </w:p>
    <w:p w14:paraId="18014EBF" w14:textId="77777777" w:rsidR="002922CD" w:rsidRPr="002922CD" w:rsidRDefault="00000000" w:rsidP="002922CD">
      <w:pPr>
        <w:rPr>
          <w:rFonts w:hint="eastAsia"/>
        </w:rPr>
      </w:pPr>
      <w:r>
        <w:pict w14:anchorId="312D88D7">
          <v:rect id="_x0000_i1048" style="width:0;height:1.5pt" o:hralign="center" o:hrstd="t" o:hr="t" fillcolor="#a0a0a0" stroked="f"/>
        </w:pict>
      </w:r>
    </w:p>
    <w:p w14:paraId="0536C69D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如何做分解-建模-合成的预测（典型实现）</w:t>
      </w:r>
    </w:p>
    <w:p w14:paraId="216E249E" w14:textId="77777777" w:rsidR="002922CD" w:rsidRPr="002922CD" w:rsidRDefault="002922CD" w:rsidP="002922CD">
      <w:pPr>
        <w:numPr>
          <w:ilvl w:val="0"/>
          <w:numId w:val="24"/>
        </w:numPr>
        <w:rPr>
          <w:rFonts w:hint="eastAsia"/>
        </w:rPr>
      </w:pPr>
      <w:r w:rsidRPr="002922CD">
        <w:t>分解：使用 MODWT 将原序列分为 A_J（近似） + D_J...D1（细节）。</w:t>
      </w:r>
    </w:p>
    <w:p w14:paraId="197F81FD" w14:textId="77777777" w:rsidR="002922CD" w:rsidRPr="002922CD" w:rsidRDefault="002922CD" w:rsidP="002922CD">
      <w:pPr>
        <w:numPr>
          <w:ilvl w:val="0"/>
          <w:numId w:val="24"/>
        </w:numPr>
        <w:rPr>
          <w:rFonts w:hint="eastAsia"/>
        </w:rPr>
      </w:pPr>
      <w:r w:rsidRPr="002922CD">
        <w:t>模型 A_J：对 A_J 做常规预测（SSM、LightGBM、N-BEATS） → 得到未来 A_J 预测与不确定度。</w:t>
      </w:r>
    </w:p>
    <w:p w14:paraId="4BAA906A" w14:textId="77777777" w:rsidR="002922CD" w:rsidRPr="002922CD" w:rsidRDefault="002922CD" w:rsidP="002922CD">
      <w:pPr>
        <w:numPr>
          <w:ilvl w:val="0"/>
          <w:numId w:val="24"/>
        </w:numPr>
        <w:rPr>
          <w:rFonts w:hint="eastAsia"/>
        </w:rPr>
      </w:pPr>
      <w:r w:rsidRPr="002922CD">
        <w:t>模型 D_k：</w:t>
      </w:r>
    </w:p>
    <w:p w14:paraId="6973139D" w14:textId="77777777" w:rsidR="002922CD" w:rsidRPr="002922CD" w:rsidRDefault="002922CD" w:rsidP="002922CD">
      <w:pPr>
        <w:numPr>
          <w:ilvl w:val="1"/>
          <w:numId w:val="24"/>
        </w:numPr>
        <w:rPr>
          <w:rFonts w:hint="eastAsia"/>
        </w:rPr>
      </w:pPr>
      <w:r w:rsidRPr="002922CD">
        <w:t>对较低频的 D_k（解释锯齿/中频）也可以拟合模型并预测（短期）；</w:t>
      </w:r>
    </w:p>
    <w:p w14:paraId="7EC45775" w14:textId="77777777" w:rsidR="002922CD" w:rsidRPr="002922CD" w:rsidRDefault="002922CD" w:rsidP="002922CD">
      <w:pPr>
        <w:numPr>
          <w:ilvl w:val="1"/>
          <w:numId w:val="24"/>
        </w:numPr>
        <w:rPr>
          <w:rFonts w:hint="eastAsia"/>
        </w:rPr>
      </w:pPr>
      <w:r w:rsidRPr="002922CD">
        <w:t>对最高频 D_1/D_2（脉冲/噪声），通常不直接预测具体系数值，而是预测</w:t>
      </w:r>
      <w:r w:rsidRPr="002922CD">
        <w:rPr>
          <w:b/>
          <w:bCs/>
        </w:rPr>
        <w:t>到达概率</w:t>
      </w:r>
      <w:r w:rsidRPr="002922CD">
        <w:t>与</w:t>
      </w:r>
      <w:r w:rsidRPr="002922CD">
        <w:rPr>
          <w:b/>
          <w:bCs/>
        </w:rPr>
        <w:t>强度分布</w:t>
      </w:r>
      <w:r w:rsidRPr="002922CD">
        <w:t>（GPD）或直接检测并用 event model 生成未来样本。</w:t>
      </w:r>
    </w:p>
    <w:p w14:paraId="4D5C1326" w14:textId="77777777" w:rsidR="002922CD" w:rsidRPr="002922CD" w:rsidRDefault="002922CD" w:rsidP="002922CD">
      <w:pPr>
        <w:numPr>
          <w:ilvl w:val="0"/>
          <w:numId w:val="24"/>
        </w:numPr>
        <w:rPr>
          <w:rFonts w:hint="eastAsia"/>
        </w:rPr>
      </w:pPr>
      <w:r w:rsidRPr="002922CD">
        <w:t xml:space="preserve">合成：把预测的 A_J 与预测/模拟的 D_k 相加恢复时间序列或预测区间；若 </w:t>
      </w:r>
      <w:r w:rsidRPr="002922CD">
        <w:lastRenderedPageBreak/>
        <w:t>D_1..D_m 以概率模型处理，则用混合法得到置信区间（conditioning on no spike vs spike}.</w:t>
      </w:r>
    </w:p>
    <w:p w14:paraId="60576528" w14:textId="77777777" w:rsidR="002922CD" w:rsidRPr="002922CD" w:rsidRDefault="00000000" w:rsidP="002922CD">
      <w:pPr>
        <w:rPr>
          <w:rFonts w:hint="eastAsia"/>
        </w:rPr>
      </w:pPr>
      <w:r>
        <w:pict w14:anchorId="3AE76C3C">
          <v:rect id="_x0000_i1049" style="width:0;height:1.5pt" o:hralign="center" o:hrstd="t" o:hr="t" fillcolor="#a0a0a0" stroked="f"/>
        </w:pict>
      </w:r>
    </w:p>
    <w:p w14:paraId="13D08CE5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组合小波 + SSM/GPD 的推荐策略（结合你之前感兴趣的方法）</w:t>
      </w:r>
    </w:p>
    <w:p w14:paraId="42B9ED1B" w14:textId="77777777" w:rsidR="002922CD" w:rsidRPr="002922CD" w:rsidRDefault="002922CD" w:rsidP="002922CD">
      <w:pPr>
        <w:numPr>
          <w:ilvl w:val="0"/>
          <w:numId w:val="25"/>
        </w:numPr>
        <w:rPr>
          <w:rFonts w:hint="eastAsia"/>
        </w:rPr>
      </w:pPr>
      <w:r w:rsidRPr="002922CD">
        <w:t xml:space="preserve">在 </w:t>
      </w:r>
      <w:r w:rsidRPr="002922CD">
        <w:rPr>
          <w:b/>
          <w:bCs/>
        </w:rPr>
        <w:t>小波系数域</w:t>
      </w:r>
      <w:r w:rsidRPr="002922CD">
        <w:t>做脉冲检测（更鲁棒），标定 exceedances（系数超阈）作为 POT 数据用 GPD 拟合；</w:t>
      </w:r>
    </w:p>
    <w:p w14:paraId="71C9FC52" w14:textId="77777777" w:rsidR="002922CD" w:rsidRPr="002922CD" w:rsidRDefault="002922CD" w:rsidP="002922CD">
      <w:pPr>
        <w:numPr>
          <w:ilvl w:val="0"/>
          <w:numId w:val="25"/>
        </w:numPr>
        <w:rPr>
          <w:rFonts w:hint="eastAsia"/>
        </w:rPr>
      </w:pPr>
      <w:r w:rsidRPr="002922CD">
        <w:t>平稳背景（A_J）用 SSM 预测；</w:t>
      </w:r>
    </w:p>
    <w:p w14:paraId="6CE1DBFC" w14:textId="77777777" w:rsidR="002922CD" w:rsidRPr="002922CD" w:rsidRDefault="002922CD" w:rsidP="002922CD">
      <w:pPr>
        <w:numPr>
          <w:ilvl w:val="0"/>
          <w:numId w:val="25"/>
        </w:numPr>
        <w:rPr>
          <w:rFonts w:hint="eastAsia"/>
        </w:rPr>
      </w:pPr>
      <w:r w:rsidRPr="002922CD">
        <w:t>合成置信区间时按小波尺度的脉冲概率放宽区间（即 Mondrian 思路的尺度化实现）。</w:t>
      </w:r>
    </w:p>
    <w:p w14:paraId="2FC138AD" w14:textId="77777777" w:rsidR="002922CD" w:rsidRPr="002922CD" w:rsidRDefault="00000000" w:rsidP="002922CD">
      <w:pPr>
        <w:rPr>
          <w:rFonts w:hint="eastAsia"/>
        </w:rPr>
      </w:pPr>
      <w:r>
        <w:pict w14:anchorId="5B300240">
          <v:rect id="_x0000_i1050" style="width:0;height:1.5pt" o:hralign="center" o:hrstd="t" o:hr="t" fillcolor="#a0a0a0" stroked="f"/>
        </w:pict>
      </w:r>
    </w:p>
    <w:p w14:paraId="22A80E81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实现工具（Python）</w:t>
      </w:r>
    </w:p>
    <w:p w14:paraId="2441338C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小波：pywt（PyWavelets）支持 DWT/SWT/CWT；pymultiscale 等高级库可选。</w:t>
      </w:r>
    </w:p>
    <w:p w14:paraId="74633CAD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特征化/滑窗：pandas / numpy。</w:t>
      </w:r>
    </w:p>
    <w:p w14:paraId="1E1BA93E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SSM：statsmodels.tsa.statespace 或 pmdarima。</w:t>
      </w:r>
    </w:p>
    <w:p w14:paraId="263874AF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GPD：scipy.stats.genpareto。</w:t>
      </w:r>
    </w:p>
    <w:p w14:paraId="5EE12A26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事件建模（Hawkes）：tick 库（若需要）。</w:t>
      </w:r>
    </w:p>
    <w:p w14:paraId="7F1AE611" w14:textId="77777777" w:rsidR="002922CD" w:rsidRPr="002922CD" w:rsidRDefault="002922CD" w:rsidP="002922CD">
      <w:pPr>
        <w:numPr>
          <w:ilvl w:val="0"/>
          <w:numId w:val="26"/>
        </w:numPr>
        <w:rPr>
          <w:rFonts w:hint="eastAsia"/>
        </w:rPr>
      </w:pPr>
      <w:r w:rsidRPr="002922CD">
        <w:t>特征工程自动化：tsfresh, sktime 中也含 wavelet 特征模块。</w:t>
      </w:r>
    </w:p>
    <w:p w14:paraId="45F91A74" w14:textId="77777777" w:rsidR="002922CD" w:rsidRPr="002922CD" w:rsidRDefault="00000000" w:rsidP="002922CD">
      <w:pPr>
        <w:rPr>
          <w:rFonts w:hint="eastAsia"/>
        </w:rPr>
      </w:pPr>
      <w:r>
        <w:pict w14:anchorId="5BD343E4">
          <v:rect id="_x0000_i1051" style="width:0;height:1.5pt" o:hralign="center" o:hrstd="t" o:hr="t" fillcolor="#a0a0a0" stroked="f"/>
        </w:pict>
      </w:r>
    </w:p>
    <w:p w14:paraId="0078ACC9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实例伪代码（核心块，Python 风格）</w:t>
      </w:r>
    </w:p>
    <w:p w14:paraId="308949ED" w14:textId="77777777" w:rsidR="002922CD" w:rsidRPr="002922CD" w:rsidRDefault="002922CD" w:rsidP="002922CD">
      <w:pPr>
        <w:rPr>
          <w:rFonts w:hint="eastAsia"/>
        </w:rPr>
      </w:pPr>
      <w:r w:rsidRPr="002922CD">
        <w:t>import pywt</w:t>
      </w:r>
    </w:p>
    <w:p w14:paraId="1DE5D7B3" w14:textId="77777777" w:rsidR="002922CD" w:rsidRPr="002922CD" w:rsidRDefault="002922CD" w:rsidP="002922CD">
      <w:pPr>
        <w:rPr>
          <w:rFonts w:hint="eastAsia"/>
        </w:rPr>
      </w:pPr>
      <w:r w:rsidRPr="002922CD">
        <w:t>coeffs = pywt.swt(series.values, wavelet='db4', level=J)  # returns list of (cA_j, cD_j)</w:t>
      </w:r>
    </w:p>
    <w:p w14:paraId="1590C1C3" w14:textId="77777777" w:rsidR="002922CD" w:rsidRPr="002922CD" w:rsidRDefault="002922CD" w:rsidP="002922CD">
      <w:pPr>
        <w:rPr>
          <w:rFonts w:hint="eastAsia"/>
        </w:rPr>
      </w:pPr>
      <w:r w:rsidRPr="002922CD">
        <w:t># cA_J is last approximation aligned to original time (SWT no downsampling)</w:t>
      </w:r>
    </w:p>
    <w:p w14:paraId="6D661BDC" w14:textId="77777777" w:rsidR="002922CD" w:rsidRPr="002922CD" w:rsidRDefault="002922CD" w:rsidP="002922CD">
      <w:pPr>
        <w:rPr>
          <w:rFonts w:hint="eastAsia"/>
        </w:rPr>
      </w:pPr>
    </w:p>
    <w:p w14:paraId="0147AA18" w14:textId="77777777" w:rsidR="002922CD" w:rsidRPr="002922CD" w:rsidRDefault="002922CD" w:rsidP="002922CD">
      <w:pPr>
        <w:rPr>
          <w:rFonts w:hint="eastAsia"/>
        </w:rPr>
      </w:pPr>
      <w:r w:rsidRPr="002922CD">
        <w:t># compute local energy for high-freq layers</w:t>
      </w:r>
    </w:p>
    <w:p w14:paraId="35550A73" w14:textId="77777777" w:rsidR="002922CD" w:rsidRPr="002922CD" w:rsidRDefault="002922CD" w:rsidP="002922CD">
      <w:pPr>
        <w:rPr>
          <w:rFonts w:hint="eastAsia"/>
        </w:rPr>
      </w:pPr>
      <w:r w:rsidRPr="002922CD">
        <w:t>window = 12</w:t>
      </w:r>
    </w:p>
    <w:p w14:paraId="1A7EAC4E" w14:textId="77777777" w:rsidR="002922CD" w:rsidRPr="002922CD" w:rsidRDefault="002922CD" w:rsidP="002922CD">
      <w:pPr>
        <w:rPr>
          <w:rFonts w:hint="eastAsia"/>
        </w:rPr>
      </w:pPr>
      <w:r w:rsidRPr="002922CD">
        <w:t>energy_d1 = moving_sum(cD_1**2, window)</w:t>
      </w:r>
    </w:p>
    <w:p w14:paraId="08A4F91B" w14:textId="77777777" w:rsidR="002922CD" w:rsidRPr="002922CD" w:rsidRDefault="002922CD" w:rsidP="002922CD">
      <w:pPr>
        <w:rPr>
          <w:rFonts w:hint="eastAsia"/>
        </w:rPr>
      </w:pPr>
      <w:r w:rsidRPr="002922CD">
        <w:t>candidate_spike = energy_d1 &gt; median(energy_d1) * k</w:t>
      </w:r>
    </w:p>
    <w:p w14:paraId="3BF52496" w14:textId="77777777" w:rsidR="002922CD" w:rsidRPr="002922CD" w:rsidRDefault="002922CD" w:rsidP="002922CD">
      <w:pPr>
        <w:rPr>
          <w:rFonts w:hint="eastAsia"/>
        </w:rPr>
      </w:pPr>
    </w:p>
    <w:p w14:paraId="46897149" w14:textId="77777777" w:rsidR="002922CD" w:rsidRPr="002922CD" w:rsidRDefault="002922CD" w:rsidP="002922CD">
      <w:pPr>
        <w:rPr>
          <w:rFonts w:hint="eastAsia"/>
        </w:rPr>
      </w:pPr>
      <w:r w:rsidRPr="002922CD">
        <w:t># features for ML</w:t>
      </w:r>
    </w:p>
    <w:p w14:paraId="21CBD723" w14:textId="77777777" w:rsidR="002922CD" w:rsidRPr="002922CD" w:rsidRDefault="002922CD" w:rsidP="002922CD">
      <w:pPr>
        <w:rPr>
          <w:rFonts w:hint="eastAsia"/>
        </w:rPr>
      </w:pPr>
      <w:r w:rsidRPr="002922CD">
        <w:t>features = {</w:t>
      </w:r>
    </w:p>
    <w:p w14:paraId="2409167C" w14:textId="77777777" w:rsidR="002922CD" w:rsidRPr="002922CD" w:rsidRDefault="002922CD" w:rsidP="002922CD">
      <w:pPr>
        <w:rPr>
          <w:rFonts w:hint="eastAsia"/>
        </w:rPr>
      </w:pPr>
      <w:r w:rsidRPr="002922CD">
        <w:t xml:space="preserve">  'A_J_last': cA_J[-1],</w:t>
      </w:r>
    </w:p>
    <w:p w14:paraId="0BB05271" w14:textId="77777777" w:rsidR="002922CD" w:rsidRPr="002922CD" w:rsidRDefault="002922CD" w:rsidP="002922CD">
      <w:pPr>
        <w:rPr>
          <w:rFonts w:hint="eastAsia"/>
        </w:rPr>
      </w:pPr>
      <w:r w:rsidRPr="002922CD">
        <w:t xml:space="preserve">  'A_J_roll_std': rolling_std(cA_J, w2),</w:t>
      </w:r>
    </w:p>
    <w:p w14:paraId="06575FCB" w14:textId="77777777" w:rsidR="002922CD" w:rsidRPr="002922CD" w:rsidRDefault="002922CD" w:rsidP="002922CD">
      <w:pPr>
        <w:rPr>
          <w:rFonts w:hint="eastAsia"/>
        </w:rPr>
      </w:pPr>
      <w:r w:rsidRPr="002922CD">
        <w:t xml:space="preserve">  'D1_energy': energy_d1[-1],</w:t>
      </w:r>
    </w:p>
    <w:p w14:paraId="61029EB3" w14:textId="77777777" w:rsidR="002922CD" w:rsidRPr="002922CD" w:rsidRDefault="002922CD" w:rsidP="002922CD">
      <w:pPr>
        <w:rPr>
          <w:rFonts w:hint="eastAsia"/>
        </w:rPr>
      </w:pPr>
      <w:r w:rsidRPr="002922CD">
        <w:t xml:space="preserve">  'D1_maxabs': max_abs(cD_1[-w:]),</w:t>
      </w:r>
    </w:p>
    <w:p w14:paraId="3C8F1C75" w14:textId="77777777" w:rsidR="002922CD" w:rsidRPr="002922CD" w:rsidRDefault="002922CD" w:rsidP="002922CD">
      <w:pPr>
        <w:rPr>
          <w:rFonts w:hint="eastAsia"/>
        </w:rPr>
      </w:pPr>
      <w:r w:rsidRPr="002922CD">
        <w:t xml:space="preserve">  ...</w:t>
      </w:r>
    </w:p>
    <w:p w14:paraId="59438FC4" w14:textId="77777777" w:rsidR="002922CD" w:rsidRPr="002922CD" w:rsidRDefault="002922CD" w:rsidP="002922CD">
      <w:pPr>
        <w:rPr>
          <w:rFonts w:hint="eastAsia"/>
        </w:rPr>
      </w:pPr>
      <w:r w:rsidRPr="002922CD">
        <w:t>}</w:t>
      </w:r>
    </w:p>
    <w:p w14:paraId="0FEF3530" w14:textId="77777777" w:rsidR="002922CD" w:rsidRPr="002922CD" w:rsidRDefault="002922CD" w:rsidP="002922CD">
      <w:pPr>
        <w:rPr>
          <w:rFonts w:hint="eastAsia"/>
        </w:rPr>
      </w:pPr>
      <w:r w:rsidRPr="002922CD">
        <w:t># train classifier/regressor with LightGBM using these features</w:t>
      </w:r>
    </w:p>
    <w:p w14:paraId="66D823E3" w14:textId="77777777" w:rsidR="002922CD" w:rsidRPr="002922CD" w:rsidRDefault="00000000" w:rsidP="002922CD">
      <w:pPr>
        <w:rPr>
          <w:rFonts w:hint="eastAsia"/>
        </w:rPr>
      </w:pPr>
      <w:r>
        <w:pict w14:anchorId="52E05838">
          <v:rect id="_x0000_i1052" style="width:0;height:1.5pt" o:hralign="center" o:hrstd="t" o:hr="t" fillcolor="#a0a0a0" stroked="f"/>
        </w:pict>
      </w:r>
    </w:p>
    <w:p w14:paraId="0CE5B72D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注意事项 &amp; 易踩坑</w:t>
      </w:r>
    </w:p>
    <w:p w14:paraId="63B0E88D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尺度解释</w:t>
      </w:r>
      <w:r w:rsidRPr="002922CD">
        <w:t>：不要把层号当成精确频率，先用 periodogram 或 CWT 验证尺度与业务周期的匹配。</w:t>
      </w:r>
    </w:p>
    <w:p w14:paraId="14D653B3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边界效应</w:t>
      </w:r>
      <w:r w:rsidRPr="002922CD">
        <w:t>：小波在边缘会产生假信号，注意填充或裁剪边缘。</w:t>
      </w:r>
    </w:p>
    <w:p w14:paraId="7D55B1C5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阈值选择</w:t>
      </w:r>
      <w:r w:rsidRPr="002922CD">
        <w:t>：能量或系数阈值需基于局部统计（MAD）自适应选择。</w:t>
      </w:r>
    </w:p>
    <w:p w14:paraId="5B91D82A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在线/实时</w:t>
      </w:r>
      <w:r w:rsidRPr="002922CD">
        <w:t xml:space="preserve">：SWT 是无下采样的但计算量高；可用滑动窗口增量计算或 downsample </w:t>
      </w:r>
      <w:r w:rsidRPr="002922CD">
        <w:lastRenderedPageBreak/>
        <w:t>long-history。</w:t>
      </w:r>
    </w:p>
    <w:p w14:paraId="051E9801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多序列/跨序列学习</w:t>
      </w:r>
      <w:r w:rsidRPr="002922CD">
        <w:t>：小波特征在多序列上通常泛化好，可在多序列上训练共享模型。</w:t>
      </w:r>
    </w:p>
    <w:p w14:paraId="01BA228D" w14:textId="77777777" w:rsidR="002922CD" w:rsidRPr="002922CD" w:rsidRDefault="002922CD" w:rsidP="002922CD">
      <w:pPr>
        <w:numPr>
          <w:ilvl w:val="0"/>
          <w:numId w:val="27"/>
        </w:numPr>
        <w:rPr>
          <w:rFonts w:hint="eastAsia"/>
        </w:rPr>
      </w:pPr>
      <w:r w:rsidRPr="002922CD">
        <w:rPr>
          <w:b/>
          <w:bCs/>
        </w:rPr>
        <w:t>不要替代而是补充</w:t>
      </w:r>
      <w:r w:rsidRPr="002922CD">
        <w:t>：小波最适合用于分解/检测与特征化，通常和现有 ML/SSM/GPD 方法结合效果最好，而不是孤立使用去“直接预测每一点”。</w:t>
      </w:r>
    </w:p>
    <w:p w14:paraId="5CCC39F0" w14:textId="77777777" w:rsidR="002922CD" w:rsidRPr="002922CD" w:rsidRDefault="00000000" w:rsidP="002922CD">
      <w:pPr>
        <w:rPr>
          <w:rFonts w:hint="eastAsia"/>
        </w:rPr>
      </w:pPr>
      <w:r>
        <w:pict w14:anchorId="03A546BF">
          <v:rect id="_x0000_i1053" style="width:0;height:1.5pt" o:hralign="center" o:hrstd="t" o:hr="t" fillcolor="#a0a0a0" stroked="f"/>
        </w:pict>
      </w:r>
    </w:p>
    <w:p w14:paraId="21D7874E" w14:textId="77777777" w:rsidR="002922CD" w:rsidRPr="002922CD" w:rsidRDefault="002922CD" w:rsidP="002922CD">
      <w:pPr>
        <w:rPr>
          <w:rFonts w:hint="eastAsia"/>
          <w:b/>
          <w:bCs/>
        </w:rPr>
      </w:pPr>
      <w:r w:rsidRPr="002922CD">
        <w:rPr>
          <w:b/>
          <w:bCs/>
        </w:rPr>
        <w:t>推荐实验顺序（快速验证效果）</w:t>
      </w:r>
    </w:p>
    <w:p w14:paraId="646E8104" w14:textId="77777777" w:rsidR="002922CD" w:rsidRPr="002922CD" w:rsidRDefault="002922CD" w:rsidP="002922CD">
      <w:pPr>
        <w:numPr>
          <w:ilvl w:val="0"/>
          <w:numId w:val="28"/>
        </w:numPr>
        <w:rPr>
          <w:rFonts w:hint="eastAsia"/>
        </w:rPr>
      </w:pPr>
      <w:r w:rsidRPr="002922CD">
        <w:t>对一条代表性序列做 SWT，画出 A_J 与 D1..D4 的时序图，目视验证脉冲在 D1/D2 中显著。</w:t>
      </w:r>
    </w:p>
    <w:p w14:paraId="7E5873CE" w14:textId="77777777" w:rsidR="002922CD" w:rsidRPr="002922CD" w:rsidRDefault="002922CD" w:rsidP="002922CD">
      <w:pPr>
        <w:numPr>
          <w:ilvl w:val="0"/>
          <w:numId w:val="28"/>
        </w:numPr>
        <w:rPr>
          <w:rFonts w:hint="eastAsia"/>
        </w:rPr>
      </w:pPr>
      <w:r w:rsidRPr="002922CD">
        <w:t>在 D1/D2 上做简单阈值检测（local MAD），验证召回/误报。</w:t>
      </w:r>
    </w:p>
    <w:p w14:paraId="225FA19F" w14:textId="77777777" w:rsidR="002922CD" w:rsidRPr="002922CD" w:rsidRDefault="002922CD" w:rsidP="002922CD">
      <w:pPr>
        <w:numPr>
          <w:ilvl w:val="0"/>
          <w:numId w:val="28"/>
        </w:numPr>
        <w:rPr>
          <w:rFonts w:hint="eastAsia"/>
        </w:rPr>
      </w:pPr>
      <w:r w:rsidRPr="002922CD">
        <w:t>从各尺度抽取特征（energy, max, count_above_thr），训练一个小的 LightGBM 分类器预测未来 1–12 小时是否会有 spike（评价 AUC/precision/recall）。</w:t>
      </w:r>
    </w:p>
    <w:p w14:paraId="49C806EF" w14:textId="77777777" w:rsidR="002922CD" w:rsidRPr="002922CD" w:rsidRDefault="002922CD" w:rsidP="002922CD">
      <w:pPr>
        <w:numPr>
          <w:ilvl w:val="0"/>
          <w:numId w:val="28"/>
        </w:numPr>
        <w:rPr>
          <w:rFonts w:hint="eastAsia"/>
        </w:rPr>
      </w:pPr>
      <w:r w:rsidRPr="002922CD">
        <w:t>若成功，再把 A_J 用 SSM 预测并合成（步骤合成测试 coverage）。</w:t>
      </w:r>
    </w:p>
    <w:p w14:paraId="19BEE52E" w14:textId="77777777" w:rsidR="002922CD" w:rsidRPr="002922CD" w:rsidRDefault="002922CD" w:rsidP="002922CD">
      <w:pPr>
        <w:numPr>
          <w:ilvl w:val="0"/>
          <w:numId w:val="28"/>
        </w:numPr>
        <w:rPr>
          <w:rFonts w:hint="eastAsia"/>
        </w:rPr>
      </w:pPr>
      <w:r w:rsidRPr="002922CD">
        <w:t>最后把高频的 exceedances 用 GPD 拟合，和步骤 4 合并成最终置信区间。</w:t>
      </w:r>
    </w:p>
    <w:p w14:paraId="4B6ACDD5" w14:textId="77777777" w:rsidR="002922CD" w:rsidRPr="002922CD" w:rsidRDefault="00000000" w:rsidP="002922CD">
      <w:pPr>
        <w:rPr>
          <w:rFonts w:hint="eastAsia"/>
        </w:rPr>
      </w:pPr>
      <w:r>
        <w:pict w14:anchorId="7697BE29">
          <v:rect id="_x0000_i1054" style="width:0;height:1.5pt" o:hralign="center" o:hrstd="t" o:hr="t" fillcolor="#a0a0a0" stroked="f"/>
        </w:pict>
      </w:r>
    </w:p>
    <w:p w14:paraId="5B674017" w14:textId="77777777" w:rsidR="002922CD" w:rsidRPr="002922CD" w:rsidRDefault="002922CD" w:rsidP="002922CD">
      <w:pPr>
        <w:rPr>
          <w:rFonts w:hint="eastAsia"/>
        </w:rPr>
      </w:pPr>
      <w:r w:rsidRPr="002922CD">
        <w:t>如果你愿意，我可以立刻为你做以下任意一项（直接给代码 / notebook）：</w:t>
      </w:r>
    </w:p>
    <w:p w14:paraId="231298C9" w14:textId="77777777" w:rsidR="002922CD" w:rsidRPr="002922CD" w:rsidRDefault="002922CD" w:rsidP="002922CD">
      <w:pPr>
        <w:numPr>
          <w:ilvl w:val="0"/>
          <w:numId w:val="29"/>
        </w:numPr>
        <w:rPr>
          <w:rFonts w:hint="eastAsia"/>
        </w:rPr>
      </w:pPr>
      <w:r w:rsidRPr="002922CD">
        <w:t xml:space="preserve">把你的一段真实序列或我合成的示例用 </w:t>
      </w:r>
      <w:r w:rsidRPr="002922CD">
        <w:rPr>
          <w:b/>
          <w:bCs/>
        </w:rPr>
        <w:t>SWT 分解 → 可视化各尺度 → 给出推荐层数与阈值</w:t>
      </w:r>
      <w:r w:rsidRPr="002922CD">
        <w:t>；或</w:t>
      </w:r>
    </w:p>
    <w:p w14:paraId="1B7C161D" w14:textId="77777777" w:rsidR="002922CD" w:rsidRPr="002922CD" w:rsidRDefault="002922CD" w:rsidP="002922CD">
      <w:pPr>
        <w:numPr>
          <w:ilvl w:val="0"/>
          <w:numId w:val="29"/>
        </w:numPr>
        <w:rPr>
          <w:rFonts w:hint="eastAsia"/>
        </w:rPr>
      </w:pPr>
      <w:r w:rsidRPr="002922CD">
        <w:t xml:space="preserve">给出一个 </w:t>
      </w:r>
      <w:r w:rsidRPr="002922CD">
        <w:rPr>
          <w:b/>
          <w:bCs/>
        </w:rPr>
        <w:t>完整的 pipeline notebook</w:t>
      </w:r>
      <w:r w:rsidRPr="002922CD">
        <w:t>：MODWT → 多尺度特征 → LightGBM 脉冲分类器 → SSM 对低频近似预测 → 合成置信区间（含评估）；或</w:t>
      </w:r>
    </w:p>
    <w:p w14:paraId="026907C4" w14:textId="77777777" w:rsidR="002922CD" w:rsidRPr="002922CD" w:rsidRDefault="002922CD" w:rsidP="002922CD">
      <w:pPr>
        <w:numPr>
          <w:ilvl w:val="0"/>
          <w:numId w:val="29"/>
        </w:numPr>
        <w:rPr>
          <w:rFonts w:hint="eastAsia"/>
        </w:rPr>
      </w:pPr>
      <w:r w:rsidRPr="002922CD">
        <w:t xml:space="preserve">给出 </w:t>
      </w:r>
      <w:r w:rsidRPr="002922CD">
        <w:rPr>
          <w:b/>
          <w:bCs/>
        </w:rPr>
        <w:t>小波 + GPD</w:t>
      </w:r>
      <w:r w:rsidRPr="002922CD">
        <w:t xml:space="preserve"> 的 demo（在系数域做 POT 并拟合尾部），并展示如何用它改进 SSM+GPD 的结果。</w:t>
      </w:r>
    </w:p>
    <w:p w14:paraId="125BAAA5" w14:textId="77777777" w:rsidR="002922CD" w:rsidRPr="002922CD" w:rsidRDefault="002922CD" w:rsidP="002922CD">
      <w:pPr>
        <w:rPr>
          <w:rFonts w:hint="eastAsia"/>
        </w:rPr>
      </w:pPr>
      <w:r w:rsidRPr="002922CD">
        <w:t>你想先让我做哪一个？我会把代码写好、并带说明和可视化结果。</w:t>
      </w:r>
    </w:p>
    <w:p w14:paraId="2E71C217" w14:textId="77777777" w:rsidR="002922CD" w:rsidRDefault="002922CD" w:rsidP="002922CD">
      <w:pPr>
        <w:rPr>
          <w:rFonts w:hint="eastAsia"/>
        </w:rPr>
      </w:pPr>
    </w:p>
    <w:p w14:paraId="2E533BA6" w14:textId="77777777" w:rsidR="002922CD" w:rsidRDefault="002922CD" w:rsidP="002922CD">
      <w:pPr>
        <w:rPr>
          <w:rFonts w:hint="eastAsia"/>
        </w:rPr>
      </w:pPr>
    </w:p>
    <w:p w14:paraId="304D434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1F1BB00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043CA1D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Wavelet + SSM + GPD Pipeline Notebook (single-file .py notebook style)</w:t>
      </w:r>
    </w:p>
    <w:p w14:paraId="251A39E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=====================================================================</w:t>
      </w:r>
    </w:p>
    <w:p w14:paraId="7A2D4476" w14:textId="77777777" w:rsidR="002922CD" w:rsidRDefault="002922CD" w:rsidP="002922CD">
      <w:pPr>
        <w:rPr>
          <w:rFonts w:hint="eastAsia"/>
        </w:rPr>
      </w:pPr>
    </w:p>
    <w:p w14:paraId="35A85D6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This script is written in a Jupyter-friendly style ("# %%" cells) so you can</w:t>
      </w:r>
    </w:p>
    <w:p w14:paraId="1713051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open it as a notebook or run as a script. It implements a complete pipeline:</w:t>
      </w:r>
    </w:p>
    <w:p w14:paraId="4FB81030" w14:textId="77777777" w:rsidR="002922CD" w:rsidRDefault="002922CD" w:rsidP="002922CD">
      <w:pPr>
        <w:rPr>
          <w:rFonts w:hint="eastAsia"/>
        </w:rPr>
      </w:pPr>
    </w:p>
    <w:p w14:paraId="6351D56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1. Synthetic / example data generation (stable baseline + periodic + spikes)</w:t>
      </w:r>
    </w:p>
    <w:p w14:paraId="5575CE8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2. SWT (stationary wavelet transform) decomposition using PyWavelets</w:t>
      </w:r>
    </w:p>
    <w:p w14:paraId="2381DF2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3. Multi-scale feature extraction (energies, counts, stats per level)</w:t>
      </w:r>
    </w:p>
    <w:p w14:paraId="485A8C2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4. Spike candidate detection in wavelet domain and GPD (POT) fit on excesses</w:t>
      </w:r>
    </w:p>
    <w:p w14:paraId="54C045E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5. Baseline modeling by SSM (statsmodels UnobservedComponents)</w:t>
      </w:r>
    </w:p>
    <w:p w14:paraId="6F45B70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6. Train a LightGBM classifier for spike occurrence using wavelet features</w:t>
      </w:r>
    </w:p>
    <w:p w14:paraId="608B962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7. Compose predictions: baseline forecast + conditional spike probability &amp; tail</w:t>
      </w:r>
    </w:p>
    <w:p w14:paraId="660B634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8. Evaluation and visualization</w:t>
      </w:r>
    </w:p>
    <w:p w14:paraId="5DED6FB7" w14:textId="77777777" w:rsidR="002922CD" w:rsidRDefault="002922CD" w:rsidP="002922CD">
      <w:pPr>
        <w:rPr>
          <w:rFonts w:hint="eastAsia"/>
        </w:rPr>
      </w:pPr>
    </w:p>
    <w:p w14:paraId="78E3AB2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Dependencies:</w:t>
      </w:r>
    </w:p>
    <w:p w14:paraId="5129D1A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pip install numpy pandas matplotlib seaborn scipy statsmodels pywt scikit-learn lightgbm</w:t>
      </w:r>
    </w:p>
    <w:p w14:paraId="4C5DEA3C" w14:textId="77777777" w:rsidR="002922CD" w:rsidRDefault="002922CD" w:rsidP="002922CD">
      <w:pPr>
        <w:rPr>
          <w:rFonts w:hint="eastAsia"/>
        </w:rPr>
      </w:pPr>
    </w:p>
    <w:p w14:paraId="49EFDA7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Notes:</w:t>
      </w:r>
    </w:p>
    <w:p w14:paraId="119CB27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This is an educational, runnable pipeline; for production you'd convert</w:t>
      </w:r>
    </w:p>
    <w:p w14:paraId="437751A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parts to streaming/online components and add robust rolling calibration.</w:t>
      </w:r>
    </w:p>
    <w:p w14:paraId="5384460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- Adjust parameters (wavelet level, POT quantile, thresholds) for your data.</w:t>
      </w:r>
    </w:p>
    <w:p w14:paraId="147ED2D5" w14:textId="77777777" w:rsidR="002922CD" w:rsidRDefault="002922CD" w:rsidP="002922CD">
      <w:pPr>
        <w:rPr>
          <w:rFonts w:hint="eastAsia"/>
        </w:rPr>
      </w:pPr>
    </w:p>
    <w:p w14:paraId="606B04E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"""</w:t>
      </w:r>
    </w:p>
    <w:p w14:paraId="04A6FADE" w14:textId="77777777" w:rsidR="002922CD" w:rsidRDefault="002922CD" w:rsidP="002922CD">
      <w:pPr>
        <w:rPr>
          <w:rFonts w:hint="eastAsia"/>
        </w:rPr>
      </w:pPr>
    </w:p>
    <w:p w14:paraId="14F2C2E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402D0BB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Imports</w:t>
      </w:r>
    </w:p>
    <w:p w14:paraId="1B272A7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numpy as np</w:t>
      </w:r>
    </w:p>
    <w:p w14:paraId="48961AC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pandas as pd</w:t>
      </w:r>
    </w:p>
    <w:p w14:paraId="418D6F6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9F77D9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seaborn as sns</w:t>
      </w:r>
    </w:p>
    <w:p w14:paraId="569AB68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pywt</w:t>
      </w:r>
    </w:p>
    <w:p w14:paraId="0859C96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statsmodels.tsa.statespace.structural import UnobservedComponents</w:t>
      </w:r>
    </w:p>
    <w:p w14:paraId="7790B5F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genpareto</w:t>
      </w:r>
    </w:p>
    <w:p w14:paraId="05A158A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median_abs_deviation</w:t>
      </w:r>
    </w:p>
    <w:p w14:paraId="19D3318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61FAB4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sklearn.metrics import roc_auc_score, precision_recall_fscore_support</w:t>
      </w:r>
    </w:p>
    <w:p w14:paraId="17F9EB0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import lightgbm as lgb</w:t>
      </w:r>
    </w:p>
    <w:p w14:paraId="69BB3706" w14:textId="77777777" w:rsidR="002922CD" w:rsidRDefault="002922CD" w:rsidP="002922CD">
      <w:pPr>
        <w:rPr>
          <w:rFonts w:hint="eastAsia"/>
        </w:rPr>
      </w:pPr>
    </w:p>
    <w:p w14:paraId="4E3AD13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sns.set(style='whitegrid')</w:t>
      </w:r>
    </w:p>
    <w:p w14:paraId="41785A35" w14:textId="77777777" w:rsidR="002922CD" w:rsidRDefault="002922CD" w:rsidP="002922CD">
      <w:pPr>
        <w:rPr>
          <w:rFonts w:hint="eastAsia"/>
        </w:rPr>
      </w:pPr>
    </w:p>
    <w:p w14:paraId="4129847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70CA86B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1) Synthetic data generator (or replace with loading your CSV)</w:t>
      </w:r>
    </w:p>
    <w:p w14:paraId="249F0601" w14:textId="77777777" w:rsidR="002922CD" w:rsidRDefault="002922CD" w:rsidP="002922CD">
      <w:pPr>
        <w:rPr>
          <w:rFonts w:hint="eastAsia"/>
        </w:rPr>
      </w:pPr>
    </w:p>
    <w:p w14:paraId="03B6210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generate_series(n_days=30, pts_per_day=288, base_level=3000.0,</w:t>
      </w:r>
    </w:p>
    <w:p w14:paraId="7D1D695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        daily_amp=50.0, noise_std=5.0, spike_prob=0.0008, spike_scale=200.0,</w:t>
      </w:r>
    </w:p>
    <w:p w14:paraId="6C5E6AF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        random_state=2025):</w:t>
      </w:r>
    </w:p>
    <w:p w14:paraId="7D399F0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rng = np.random.RandomState(random_state)</w:t>
      </w:r>
    </w:p>
    <w:p w14:paraId="2695C22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n = n_days * pts_per_day</w:t>
      </w:r>
    </w:p>
    <w:p w14:paraId="5A46357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t = np.arange(n)</w:t>
      </w:r>
    </w:p>
    <w:p w14:paraId="527D4A1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daily = daily_amp * np.sin(2 * np.pi * (t % pts_per_day) / pts_per_day)</w:t>
      </w:r>
    </w:p>
    <w:p w14:paraId="2B90B2A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weekly = 0.2 * daily_amp * np.sin(2 * np.pi * (t / (pts_per_day * 7)))</w:t>
      </w:r>
    </w:p>
    <w:p w14:paraId="6923213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baseline = base_level + daily + weekly</w:t>
      </w:r>
    </w:p>
    <w:p w14:paraId="03BD0AD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noise = rng.normal(scale=noise_std, size=n)</w:t>
      </w:r>
    </w:p>
    <w:p w14:paraId="0655191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spikes = rng.rand(n) &lt; spike_prob</w:t>
      </w:r>
    </w:p>
    <w:p w14:paraId="09AF87E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spike_vals = spikes * (np.abs(rng.standard_t(df=3, size=n)) * spike_scale)</w:t>
      </w:r>
    </w:p>
    <w:p w14:paraId="2DFD83E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series = baseline + noise + spike_vals</w:t>
      </w:r>
    </w:p>
    <w:p w14:paraId="71B93C3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idx = pd.date_range(start='2025-01-01', periods=n, freq=f'{int(1440/pts_per_day)}T')</w:t>
      </w:r>
    </w:p>
    <w:p w14:paraId="6A47A58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pd.Series(series, index=idx)</w:t>
      </w:r>
    </w:p>
    <w:p w14:paraId="59A70C6E" w14:textId="77777777" w:rsidR="002922CD" w:rsidRDefault="002922CD" w:rsidP="002922CD">
      <w:pPr>
        <w:rPr>
          <w:rFonts w:hint="eastAsia"/>
        </w:rPr>
      </w:pPr>
    </w:p>
    <w:p w14:paraId="7894BB9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# demo</w:t>
      </w:r>
    </w:p>
    <w:p w14:paraId="7CEE663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series = generate_series(n_days=30)</w:t>
      </w:r>
    </w:p>
    <w:p w14:paraId="60D3AF9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print('Series length:', len(series))</w:t>
      </w:r>
    </w:p>
    <w:p w14:paraId="3403C71D" w14:textId="77777777" w:rsidR="002922CD" w:rsidRDefault="002922CD" w:rsidP="002922CD">
      <w:pPr>
        <w:rPr>
          <w:rFonts w:hint="eastAsia"/>
        </w:rPr>
      </w:pPr>
    </w:p>
    <w:p w14:paraId="0FFA712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15D412A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2) SWT decomposition helpers (stationary wavelet transform)</w:t>
      </w:r>
    </w:p>
    <w:p w14:paraId="03DB7113" w14:textId="77777777" w:rsidR="002922CD" w:rsidRDefault="002922CD" w:rsidP="002922CD">
      <w:pPr>
        <w:rPr>
          <w:rFonts w:hint="eastAsia"/>
        </w:rPr>
      </w:pPr>
    </w:p>
    <w:p w14:paraId="148D9D6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swt_decompose(series, wavelet='db4', level=6):</w:t>
      </w:r>
    </w:p>
    <w:p w14:paraId="17DD28E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"""Return dict: {'A': approximation, 'D1': detail1, ... 'D_level': detail level}</w:t>
      </w:r>
    </w:p>
    <w:p w14:paraId="1A77ED2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Using pywt.swt (no downsampling) so output aligns with original time series."""</w:t>
      </w:r>
    </w:p>
    <w:p w14:paraId="05D0ED7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arr = series.values</w:t>
      </w:r>
    </w:p>
    <w:p w14:paraId="3B31FBD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coeffs = pywt.swt(arr, wavelet, level=level, start_level=0)</w:t>
      </w:r>
    </w:p>
    <w:p w14:paraId="07964CC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coeffs: list of (cA_j, cD_j) starting from level=1 low-&gt;high? pywt returns level1..levelJ</w:t>
      </w:r>
    </w:p>
    <w:p w14:paraId="2C0B5B0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result = {}</w:t>
      </w:r>
    </w:p>
    <w:p w14:paraId="4AB12B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for i, (cA, cD) in enumerate(coeffs, start=1):</w:t>
      </w:r>
    </w:p>
    <w:p w14:paraId="09D38B8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result[f'A_{i}'] = cA.copy()  # approximation at this step</w:t>
      </w:r>
    </w:p>
    <w:p w14:paraId="139BF2B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result[f'D_{i}'] = cD.copy()</w:t>
      </w:r>
    </w:p>
    <w:p w14:paraId="60BB0CF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final approximation at deepest level</w:t>
      </w:r>
    </w:p>
    <w:p w14:paraId="02ECC88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result['A_final'] = coeffs[-1][0].copy()</w:t>
      </w:r>
    </w:p>
    <w:p w14:paraId="50D4CAD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0E775D80" w14:textId="77777777" w:rsidR="002922CD" w:rsidRDefault="002922CD" w:rsidP="002922CD">
      <w:pPr>
        <w:rPr>
          <w:rFonts w:hint="eastAsia"/>
        </w:rPr>
      </w:pPr>
    </w:p>
    <w:p w14:paraId="144AC07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quick visualization</w:t>
      </w:r>
    </w:p>
    <w:p w14:paraId="12C7056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lvl = 6</w:t>
      </w:r>
    </w:p>
    <w:p w14:paraId="782613C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swt = swt_decompose(series, level=lvl)</w:t>
      </w:r>
    </w:p>
    <w:p w14:paraId="67D1CCA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plt.figure(figsize=(14, 8))</w:t>
      </w:r>
    </w:p>
    <w:p w14:paraId="76A5EDC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plt.subplot(lvl+2, 1, 1)</w:t>
      </w:r>
    </w:p>
    <w:p w14:paraId="569FB87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plt.plot(series.index, series.values)</w:t>
      </w:r>
    </w:p>
    <w:p w14:paraId="4874B10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plt.title('Original series')</w:t>
      </w:r>
    </w:p>
    <w:p w14:paraId="3FB846C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for i in range(1, lvl+1):</w:t>
      </w:r>
    </w:p>
    <w:p w14:paraId="1B8086C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plt.subplot(lvl+2, 1, i+1)</w:t>
      </w:r>
    </w:p>
    <w:p w14:paraId="2CBF608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plt.plot(series.index, swt[f'D_{i}])</w:t>
      </w:r>
    </w:p>
    <w:p w14:paraId="44E5F10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plt.ylabel(f'D{i}')</w:t>
      </w:r>
    </w:p>
    <w:p w14:paraId="445C944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plt.subplot(lvl+2, 1, lvl+2)</w:t>
      </w:r>
    </w:p>
    <w:p w14:paraId="2EB12F8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plt.plot(series.index, swt['A_final'])</w:t>
      </w:r>
    </w:p>
    <w:p w14:paraId="5E7814D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plt.ylabel('A_final')</w:t>
      </w:r>
    </w:p>
    <w:p w14:paraId="3FC3958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plt.tight_layout()</w:t>
      </w:r>
    </w:p>
    <w:p w14:paraId="4D4C42B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plt.show()</w:t>
      </w:r>
    </w:p>
    <w:p w14:paraId="01A77AAA" w14:textId="77777777" w:rsidR="002922CD" w:rsidRDefault="002922CD" w:rsidP="002922CD">
      <w:pPr>
        <w:rPr>
          <w:rFonts w:hint="eastAsia"/>
        </w:rPr>
      </w:pPr>
    </w:p>
    <w:p w14:paraId="111970A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18026BB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3) Feature extraction: per-scale local energy and statistics</w:t>
      </w:r>
    </w:p>
    <w:p w14:paraId="2FEA21CF" w14:textId="77777777" w:rsidR="002922CD" w:rsidRDefault="002922CD" w:rsidP="002922CD">
      <w:pPr>
        <w:rPr>
          <w:rFonts w:hint="eastAsia"/>
        </w:rPr>
      </w:pPr>
    </w:p>
    <w:p w14:paraId="441FBC6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rolling_energy(arr, window):</w:t>
      </w:r>
    </w:p>
    <w:p w14:paraId="108AC3F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 = pd.Series(arr)</w:t>
      </w:r>
    </w:p>
    <w:p w14:paraId="368BEFE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s.pow(2).rolling(window, center=True, min_periods=1).mean().values</w:t>
      </w:r>
    </w:p>
    <w:p w14:paraId="317E8A31" w14:textId="77777777" w:rsidR="002922CD" w:rsidRDefault="002922CD" w:rsidP="002922CD">
      <w:pPr>
        <w:rPr>
          <w:rFonts w:hint="eastAsia"/>
        </w:rPr>
      </w:pPr>
    </w:p>
    <w:p w14:paraId="5E88528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extract_wavelet_features(series, swt_coeffs, windows=[12, 48, 288]):</w:t>
      </w:r>
    </w:p>
    <w:p w14:paraId="2ED26E3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"""Compute features per time point from swt coeffs.</w:t>
      </w:r>
    </w:p>
    <w:p w14:paraId="59DA184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windows: list of window sizes (in points) to compute local statistics."""</w:t>
      </w:r>
    </w:p>
    <w:p w14:paraId="1EE24AC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features = pd.DataFrame(index=series.index)</w:t>
      </w:r>
    </w:p>
    <w:p w14:paraId="6A5AF50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include approximation-level features</w:t>
      </w:r>
    </w:p>
    <w:p w14:paraId="3E77E83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A = swt_coeffs['A_final']</w:t>
      </w:r>
    </w:p>
    <w:p w14:paraId="191530F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features['A_level'] = A</w:t>
      </w:r>
    </w:p>
    <w:p w14:paraId="5D03840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features['A_med_12'] = pd.Series(A).rolling(windows[0], center=True, min_periods=1).median().values</w:t>
      </w:r>
    </w:p>
    <w:p w14:paraId="6AEC479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features['A_std_288'] = pd.Series(A).rolling(windows[-1], center=True, min_periods=1).std().values</w:t>
      </w:r>
    </w:p>
    <w:p w14:paraId="058390A0" w14:textId="77777777" w:rsidR="002922CD" w:rsidRDefault="002922CD" w:rsidP="002922CD">
      <w:pPr>
        <w:rPr>
          <w:rFonts w:hint="eastAsia"/>
        </w:rPr>
      </w:pPr>
    </w:p>
    <w:p w14:paraId="23500E1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details</w:t>
      </w:r>
    </w:p>
    <w:p w14:paraId="5139322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max_level = max(int(k.split('_')[1]) for k in swt_coeffs if k.startswith('D_'))</w:t>
      </w:r>
    </w:p>
    <w:p w14:paraId="1A465CB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for i in range(1, max_level+1):</w:t>
      </w:r>
    </w:p>
    <w:p w14:paraId="18606C3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D = swt_coeffs[f'D_{i}']</w:t>
      </w:r>
    </w:p>
    <w:p w14:paraId="4624649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features[f'D{i}_energy_12'] = rolling_energy(D, windows[0])</w:t>
      </w:r>
    </w:p>
    <w:p w14:paraId="7D3453F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features[f'D{i}_energy_48'] = rolling_energy(D, windows[1])</w:t>
      </w:r>
    </w:p>
    <w:p w14:paraId="5B870E4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features[f'D{i}_maxabs_12'] = pd.Series(D).abs().rolling(windows[0], center=True, min_periods=1).max().values</w:t>
      </w:r>
    </w:p>
    <w:p w14:paraId="673B1C3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features[f'D{i}_mad_48'] = pd.Series(D).rolling(windows[1], center=True, min_periods=1).apply(lambda x: median_abs_deviation(x, scale='normal')).values</w:t>
      </w:r>
    </w:p>
    <w:p w14:paraId="61B58DA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# counts above adaptive threshold</w:t>
      </w:r>
    </w:p>
    <w:p w14:paraId="0D08BB5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local_mad = pd.Series(D).rolling(windows[1], center=True, min_periods=1).apply(lambda x: median_abs_deviation(x, scale='normal'))</w:t>
      </w:r>
    </w:p>
    <w:p w14:paraId="23084A8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thr = 4 * (local_mad + 1e-9)</w:t>
      </w:r>
    </w:p>
    <w:p w14:paraId="102101C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features[f'D{i}_count_thr_48'] = (pd.Series(D).abs() &gt; thr).rolling(windows[1], center=True, min_periods=1).sum().values</w:t>
      </w:r>
    </w:p>
    <w:p w14:paraId="5D4E011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features</w:t>
      </w:r>
    </w:p>
    <w:p w14:paraId="148D9CDD" w14:textId="77777777" w:rsidR="002922CD" w:rsidRDefault="002922CD" w:rsidP="002922CD">
      <w:pPr>
        <w:rPr>
          <w:rFonts w:hint="eastAsia"/>
        </w:rPr>
      </w:pPr>
    </w:p>
    <w:p w14:paraId="17C7904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features = extract_wavelet_features(series, swt, windows=[12, 48, 288])</w:t>
      </w:r>
    </w:p>
    <w:p w14:paraId="5DF6739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print('Feature shape:', features.shape)</w:t>
      </w:r>
    </w:p>
    <w:p w14:paraId="52BC6CF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features.head()</w:t>
      </w:r>
    </w:p>
    <w:p w14:paraId="21AD6A7F" w14:textId="77777777" w:rsidR="002922CD" w:rsidRDefault="002922CD" w:rsidP="002922CD">
      <w:pPr>
        <w:rPr>
          <w:rFonts w:hint="eastAsia"/>
        </w:rPr>
      </w:pPr>
    </w:p>
    <w:p w14:paraId="14DB3C0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399B246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4) Spike candidates and POT (fit GPD on coefficient-domain exceedances)</w:t>
      </w:r>
    </w:p>
    <w:p w14:paraId="0FD1267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Detect candidates using high-frequency detail energies (e.g., D1, D2)</w:t>
      </w:r>
    </w:p>
    <w:p w14:paraId="65BC8368" w14:textId="77777777" w:rsidR="002922CD" w:rsidRDefault="002922CD" w:rsidP="002922CD">
      <w:pPr>
        <w:rPr>
          <w:rFonts w:hint="eastAsia"/>
        </w:rPr>
      </w:pPr>
    </w:p>
    <w:p w14:paraId="0C0A1C2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high_levels = [1, 2]  # use D1 and D2 for spike detection</w:t>
      </w:r>
    </w:p>
    <w:p w14:paraId="7AE5CE5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comb_energy = np.zeros(len(series))</w:t>
      </w:r>
    </w:p>
    <w:p w14:paraId="5D28D95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for lev in high_levels:</w:t>
      </w:r>
    </w:p>
    <w:p w14:paraId="03267EE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comb_energy += features[f'D{lev}_energy_12'].values</w:t>
      </w:r>
    </w:p>
    <w:p w14:paraId="76DF226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adaptive threshold using MAD of combined energy</w:t>
      </w:r>
    </w:p>
    <w:p w14:paraId="6937DC5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mad_comb = pd.Series(comb_energy).rolling(288, center=True, min_periods=1).apply(lambda x: median_abs_deviation(x, scale='normal'))</w:t>
      </w:r>
    </w:p>
    <w:p w14:paraId="1F0D611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candidate_mask = comb_energy &gt; (6.0 * (mad_comb + 1e-9))</w:t>
      </w:r>
    </w:p>
    <w:p w14:paraId="5F531EA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print('Candidate spike count (wavelet domain):', candidate_mask.sum())</w:t>
      </w:r>
    </w:p>
    <w:p w14:paraId="12CCB2D5" w14:textId="77777777" w:rsidR="002922CD" w:rsidRDefault="002922CD" w:rsidP="002922CD">
      <w:pPr>
        <w:rPr>
          <w:rFonts w:hint="eastAsia"/>
        </w:rPr>
      </w:pPr>
    </w:p>
    <w:p w14:paraId="51F5630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collect excesses from high-freq coefficients (positive side)</w:t>
      </w:r>
    </w:p>
    <w:p w14:paraId="4DE3FE1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We'll take absolute value of D1 coefficients and consider exceedances</w:t>
      </w:r>
    </w:p>
    <w:p w14:paraId="3E97CBA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D1 = swt['D_1']</w:t>
      </w:r>
    </w:p>
    <w:p w14:paraId="606D16A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absD1 = np.abs(D1)</w:t>
      </w:r>
    </w:p>
    <w:p w14:paraId="540A824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choose POT threshold as high quantile</w:t>
      </w:r>
    </w:p>
    <w:p w14:paraId="3234721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q = 0.995</w:t>
      </w:r>
    </w:p>
    <w:p w14:paraId="210A0B8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u = np.quantile(absD1, q)</w:t>
      </w:r>
    </w:p>
    <w:p w14:paraId="19697A8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excesses = absD1[absD1 &gt; u] - u</w:t>
      </w:r>
    </w:p>
    <w:p w14:paraId="7E8EA59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print('POT threshold u (D1 abs):', u, 'excess count:', len(excesses))</w:t>
      </w:r>
    </w:p>
    <w:p w14:paraId="4173B187" w14:textId="77777777" w:rsidR="002922CD" w:rsidRDefault="002922CD" w:rsidP="002922CD">
      <w:pPr>
        <w:rPr>
          <w:rFonts w:hint="eastAsia"/>
        </w:rPr>
      </w:pPr>
    </w:p>
    <w:p w14:paraId="0E6E64E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len(excesses) &gt;= 10:</w:t>
      </w:r>
    </w:p>
    <w:p w14:paraId="3C20E79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c, loc, scale = genpareto.fit(excesses, floc=0)</w:t>
      </w:r>
    </w:p>
    <w:p w14:paraId="5561CCF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print('GPD params (shape, scale):', c, scale)</w:t>
      </w:r>
    </w:p>
    <w:p w14:paraId="24003D2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else:</w:t>
      </w:r>
    </w:p>
    <w:p w14:paraId="3835CCF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c, scale = np.nan, np.nan</w:t>
      </w:r>
    </w:p>
    <w:p w14:paraId="0304FF7E" w14:textId="77777777" w:rsidR="002922CD" w:rsidRDefault="002922CD" w:rsidP="002922CD">
      <w:pPr>
        <w:rPr>
          <w:rFonts w:hint="eastAsia"/>
        </w:rPr>
      </w:pPr>
    </w:p>
    <w:p w14:paraId="71CA3D7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76A5F7D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5) Baseline modeling with SSM (on original series or on A_final)</w:t>
      </w:r>
    </w:p>
    <w:p w14:paraId="5823028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Fit SSM on series with spikes masked out (robust fit): mask points where candidate_mask True</w:t>
      </w:r>
    </w:p>
    <w:p w14:paraId="52259B49" w14:textId="77777777" w:rsidR="002922CD" w:rsidRDefault="002922CD" w:rsidP="002922CD">
      <w:pPr>
        <w:rPr>
          <w:rFonts w:hint="eastAsia"/>
        </w:rPr>
      </w:pPr>
    </w:p>
    <w:p w14:paraId="07C324F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series_masked = series.copy()</w:t>
      </w:r>
    </w:p>
    <w:p w14:paraId="646E3C0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series_masked[candidate_mask] = np.nan  # mask spikes to avoid biasing baseline</w:t>
      </w:r>
    </w:p>
    <w:p w14:paraId="74027F28" w14:textId="77777777" w:rsidR="002922CD" w:rsidRDefault="002922CD" w:rsidP="002922CD">
      <w:pPr>
        <w:rPr>
          <w:rFonts w:hint="eastAsia"/>
        </w:rPr>
      </w:pPr>
    </w:p>
    <w:p w14:paraId="1ED529D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 = UnobservedComponents(series_masked, level='local level', seasonal=288)</w:t>
      </w:r>
    </w:p>
    <w:p w14:paraId="72B26D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ssm_res = ssm.fit(disp=False)</w:t>
      </w:r>
    </w:p>
    <w:p w14:paraId="420F618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ssm_pred = ssm_res.get_prediction(start=series.index[0], end=series.index[-1])</w:t>
      </w:r>
    </w:p>
    <w:p w14:paraId="631E04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ssm_mean = ssm_pred.predicted_mean</w:t>
      </w:r>
    </w:p>
    <w:p w14:paraId="119468F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ssm_resid = series - ssm_mean</w:t>
      </w:r>
    </w:p>
    <w:p w14:paraId="058C251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ssm_sigma = np.nanstd(ssm_resid[~candidate_mask])</w:t>
      </w:r>
    </w:p>
    <w:p w14:paraId="6C78079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print('SSM obs sigma (masked):', ssm_sigma)</w:t>
      </w:r>
    </w:p>
    <w:p w14:paraId="53C8586A" w14:textId="77777777" w:rsidR="002922CD" w:rsidRDefault="002922CD" w:rsidP="002922CD">
      <w:pPr>
        <w:rPr>
          <w:rFonts w:hint="eastAsia"/>
        </w:rPr>
      </w:pPr>
    </w:p>
    <w:p w14:paraId="47F4C0A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138EF6C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6) Prepare training dataset for spike classifier</w:t>
      </w:r>
    </w:p>
    <w:p w14:paraId="6E9EB1D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Label positive if there is an actual spike (use original series residuals and MAD threshold)</w:t>
      </w:r>
    </w:p>
    <w:p w14:paraId="5918AA97" w14:textId="77777777" w:rsidR="002922CD" w:rsidRDefault="002922CD" w:rsidP="002922CD">
      <w:pPr>
        <w:rPr>
          <w:rFonts w:hint="eastAsia"/>
        </w:rPr>
      </w:pPr>
    </w:p>
    <w:p w14:paraId="225552E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define true spike labels by residual over baseline (unmasked): resid &gt; k * local_mad</w:t>
      </w:r>
    </w:p>
    <w:p w14:paraId="3E59240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resid_full = series - ssm_mean</w:t>
      </w:r>
    </w:p>
    <w:p w14:paraId="7CC90E4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local_mad_resid = pd.Series(resid_full).rolling(288, center=True, </w:t>
      </w:r>
      <w:r>
        <w:rPr>
          <w:rFonts w:hint="eastAsia"/>
        </w:rPr>
        <w:lastRenderedPageBreak/>
        <w:t>min_periods=1).apply(lambda x: median_abs_deviation(x, scale='normal'))</w:t>
      </w:r>
    </w:p>
    <w:p w14:paraId="4835371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true_spike = (resid_full.abs() &gt; (6.0 * (local_mad_resid + 1e-9))) &amp; (resid_full &gt; 0)</w:t>
      </w:r>
    </w:p>
    <w:p w14:paraId="3C8F7F3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print('True spike count (residual-based):', true_spike.sum())</w:t>
      </w:r>
    </w:p>
    <w:p w14:paraId="68113A19" w14:textId="77777777" w:rsidR="002922CD" w:rsidRDefault="002922CD" w:rsidP="002922CD">
      <w:pPr>
        <w:rPr>
          <w:rFonts w:hint="eastAsia"/>
        </w:rPr>
      </w:pPr>
    </w:p>
    <w:p w14:paraId="77EEC35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Combine features and labels (drop NaNs)</w:t>
      </w:r>
    </w:p>
    <w:p w14:paraId="1DC9074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df = features.copy()</w:t>
      </w:r>
    </w:p>
    <w:p w14:paraId="4427D48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df['y'] = true_spike.astype(int)</w:t>
      </w:r>
    </w:p>
    <w:p w14:paraId="4711145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df = df.fillna(method='bfill').fillna(method='ffill')</w:t>
      </w:r>
    </w:p>
    <w:p w14:paraId="75450FA9" w14:textId="77777777" w:rsidR="002922CD" w:rsidRDefault="002922CD" w:rsidP="002922CD">
      <w:pPr>
        <w:rPr>
          <w:rFonts w:hint="eastAsia"/>
        </w:rPr>
      </w:pPr>
    </w:p>
    <w:p w14:paraId="7576B4F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reduce class imbalance by limiting negatives for training or use weights</w:t>
      </w:r>
    </w:p>
    <w:p w14:paraId="660A2BA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X = df.drop(columns=['y'])</w:t>
      </w:r>
    </w:p>
    <w:p w14:paraId="2F393BC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y = df['y']</w:t>
      </w:r>
    </w:p>
    <w:p w14:paraId="41B6E4CF" w14:textId="77777777" w:rsidR="002922CD" w:rsidRDefault="002922CD" w:rsidP="002922CD">
      <w:pPr>
        <w:rPr>
          <w:rFonts w:hint="eastAsia"/>
        </w:rPr>
      </w:pPr>
    </w:p>
    <w:p w14:paraId="2074B6C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split by time (no random shuffling for time series)</w:t>
      </w:r>
    </w:p>
    <w:p w14:paraId="389511D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train_frac = 0.7</w:t>
      </w:r>
    </w:p>
    <w:p w14:paraId="49DA304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n_train = int(len(df) * train_frac)</w:t>
      </w:r>
    </w:p>
    <w:p w14:paraId="527A34E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X_train, X_test = X.iloc[:n_train], X.iloc[n_train:]</w:t>
      </w:r>
    </w:p>
    <w:p w14:paraId="354D905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y_train, y_test = y.iloc[:n_train], y.iloc[n_train:]</w:t>
      </w:r>
    </w:p>
    <w:p w14:paraId="7BA61E95" w14:textId="77777777" w:rsidR="002922CD" w:rsidRDefault="002922CD" w:rsidP="002922CD">
      <w:pPr>
        <w:rPr>
          <w:rFonts w:hint="eastAsia"/>
        </w:rPr>
      </w:pPr>
    </w:p>
    <w:p w14:paraId="2EF02BF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LightGBM classifier</w:t>
      </w:r>
    </w:p>
    <w:p w14:paraId="4ED2B97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train_data = lgb.Dataset(X_train, label=y_train)</w:t>
      </w:r>
    </w:p>
    <w:p w14:paraId="05218F7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valid_data = lgb.Dataset(X_test, label=y_test)</w:t>
      </w:r>
    </w:p>
    <w:p w14:paraId="738A0A3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params = {</w:t>
      </w:r>
    </w:p>
    <w:p w14:paraId="11B6EA7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'objective': 'binary',</w:t>
      </w:r>
    </w:p>
    <w:p w14:paraId="314D0B0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'metric': 'auc',</w:t>
      </w:r>
    </w:p>
    <w:p w14:paraId="73ACEFC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'verbosity': -1,</w:t>
      </w:r>
    </w:p>
    <w:p w14:paraId="4C78404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'boosting_type': 'gbdt',</w:t>
      </w:r>
    </w:p>
    <w:p w14:paraId="3C477FB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'num_leaves': 63,</w:t>
      </w:r>
    </w:p>
    <w:p w14:paraId="1DFAB29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'max_bin': 255,</w:t>
      </w:r>
    </w:p>
    <w:p w14:paraId="35A15BE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'learning_rate': 0.05</w:t>
      </w:r>
    </w:p>
    <w:p w14:paraId="0A4EECE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}</w:t>
      </w:r>
    </w:p>
    <w:p w14:paraId="10E43BA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clf = lgb.train(params, train_data, valid_sets=[valid_data], num_boost_round=200, early_stopping_rounds=30)</w:t>
      </w:r>
    </w:p>
    <w:p w14:paraId="1ED163AA" w14:textId="77777777" w:rsidR="002922CD" w:rsidRDefault="002922CD" w:rsidP="002922CD">
      <w:pPr>
        <w:rPr>
          <w:rFonts w:hint="eastAsia"/>
        </w:rPr>
      </w:pPr>
    </w:p>
    <w:p w14:paraId="61E93D1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predict</w:t>
      </w:r>
    </w:p>
    <w:p w14:paraId="4BDA388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proba = clf.predict(X_test)</w:t>
      </w:r>
    </w:p>
    <w:p w14:paraId="0DB79FB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auc = roc_auc_score(y_test, proba)</w:t>
      </w:r>
    </w:p>
    <w:p w14:paraId="5875D41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print('Spike classifier AUC:', auc)</w:t>
      </w:r>
    </w:p>
    <w:p w14:paraId="3B565630" w14:textId="77777777" w:rsidR="002922CD" w:rsidRDefault="002922CD" w:rsidP="002922CD">
      <w:pPr>
        <w:rPr>
          <w:rFonts w:hint="eastAsia"/>
        </w:rPr>
      </w:pPr>
    </w:p>
    <w:p w14:paraId="7A35557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threshold and metrics</w:t>
      </w:r>
    </w:p>
    <w:p w14:paraId="6B1D856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thr = 0.05  # low threshold to capture spikes; tune by PR curve</w:t>
      </w:r>
    </w:p>
    <w:p w14:paraId="6692ECD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y_pred = (proba &gt;= thr).astype(int)</w:t>
      </w:r>
    </w:p>
    <w:p w14:paraId="2D9612F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prec, rec, f1, _ = precision_recall_fscore_support(y_test, y_pred, average='binary', zero_division=0)</w:t>
      </w:r>
    </w:p>
    <w:p w14:paraId="71631D9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>print('Precision, Recall, F1 at thr=%.3f:' % thr, prec, rec, f1)</w:t>
      </w:r>
    </w:p>
    <w:p w14:paraId="02724395" w14:textId="77777777" w:rsidR="002922CD" w:rsidRDefault="002922CD" w:rsidP="002922CD">
      <w:pPr>
        <w:rPr>
          <w:rFonts w:hint="eastAsia"/>
        </w:rPr>
      </w:pPr>
    </w:p>
    <w:p w14:paraId="7497610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6E712DD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7) Compose prediction and conditional intervals for test period</w:t>
      </w:r>
    </w:p>
    <w:p w14:paraId="06F8972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 simplicity, we treat SSM in-sample mean as baseline; for forecasting you'd do ssm_res.get_forecast</w:t>
      </w:r>
    </w:p>
    <w:p w14:paraId="09CB8B5D" w14:textId="77777777" w:rsidR="002922CD" w:rsidRDefault="002922CD" w:rsidP="002922CD">
      <w:pPr>
        <w:rPr>
          <w:rFonts w:hint="eastAsia"/>
        </w:rPr>
      </w:pPr>
    </w:p>
    <w:p w14:paraId="60AE1A3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Compute test indices</w:t>
      </w:r>
    </w:p>
    <w:p w14:paraId="1231A3D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test_idx = X_test.index</w:t>
      </w:r>
    </w:p>
    <w:p w14:paraId="1567A82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ssm_mean_test = ssm_mean.reindex(test_idx)</w:t>
      </w:r>
    </w:p>
    <w:p w14:paraId="44ABB9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compute baseline Gaussian upper quantile</w:t>
      </w:r>
    </w:p>
    <w:p w14:paraId="0AED37E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from scipy.stats import norm</w:t>
      </w:r>
    </w:p>
    <w:p w14:paraId="4986EA0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alpha = 0.99</w:t>
      </w:r>
    </w:p>
    <w:p w14:paraId="57CD804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baseline_upper = ssm_mean_test + norm.ppf(alpha) * ssm_sigma</w:t>
      </w:r>
    </w:p>
    <w:p w14:paraId="01BE6322" w14:textId="77777777" w:rsidR="002922CD" w:rsidRDefault="002922CD" w:rsidP="002922CD">
      <w:pPr>
        <w:rPr>
          <w:rFonts w:hint="eastAsia"/>
        </w:rPr>
      </w:pPr>
    </w:p>
    <w:p w14:paraId="7FEDCC3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For each test point, estimate p_spike from classifier and tail excess quantile from GPD (if fitted)</w:t>
      </w:r>
    </w:p>
    <w:p w14:paraId="60BF608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proba_test = clf.predict(X_test)</w:t>
      </w:r>
    </w:p>
    <w:p w14:paraId="28E6D4A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p_exceed_emp = (absD1 &gt; u).mean() if 'u' in locals() and not np.isnan(u) else 0.0</w:t>
      </w:r>
    </w:p>
    <w:p w14:paraId="3A794B6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GPD params c, scale available earlier if fit</w:t>
      </w:r>
    </w:p>
    <w:p w14:paraId="5A4DCF5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not np.isnan(c):</w:t>
      </w:r>
    </w:p>
    <w:p w14:paraId="7617DCD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compute tail_level fraction required beyond threshold</w:t>
      </w:r>
    </w:p>
    <w:p w14:paraId="0C7F688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threshold_p = 1 - p_exceed_emp</w:t>
      </w:r>
    </w:p>
    <w:p w14:paraId="0EDA408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uncond_upper = baseline_upper.copy()</w:t>
      </w:r>
    </w:p>
    <w:p w14:paraId="65EAAFC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if alpha &gt; threshold_p, use GPD processing</w:t>
      </w:r>
    </w:p>
    <w:p w14:paraId="7765F6E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if alpha &gt; threshold_p and p_exceed_emp &gt; 0:</w:t>
      </w:r>
    </w:p>
    <w:p w14:paraId="1DBDC9B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tail_level = (alpha - threshold_p) / p_exceed_emp</w:t>
      </w:r>
    </w:p>
    <w:p w14:paraId="14EF7A1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excess_q = genpareto.ppf(tail_level, c, loc=0, scale=scale)</w:t>
      </w:r>
    </w:p>
    <w:p w14:paraId="422CC38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# Map back to original scale: baseline + u + excess_q (u is threshold in coeff domain -&gt; approximate mapping)</w:t>
      </w:r>
    </w:p>
    <w:p w14:paraId="4A565B8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# Here we use heuristic: assume mapping from D1 coefficient magnitude to original magnitude is linear-ish</w:t>
      </w:r>
    </w:p>
    <w:p w14:paraId="6E020E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# We estimate mapping factor by regressing absD1 peaks to residual peaks (quick heuristic)</w:t>
      </w:r>
    </w:p>
    <w:p w14:paraId="5FE2EC6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peak_mask = absD1 &gt; u</w:t>
      </w:r>
    </w:p>
    <w:p w14:paraId="1F94353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if peak_mask.sum() &gt; 5:</w:t>
      </w:r>
    </w:p>
    <w:p w14:paraId="13CA33E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# estimate factor</w:t>
      </w:r>
    </w:p>
    <w:p w14:paraId="4F3521B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peak_vals = resid_full.values[peak_mask]</w:t>
      </w:r>
    </w:p>
    <w:p w14:paraId="445B67A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coeff_vals = absD1[peak_mask]</w:t>
      </w:r>
    </w:p>
    <w:p w14:paraId="01A493B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factor = np.median(peak_vals / (coeff_vals + 1e-9))</w:t>
      </w:r>
    </w:p>
    <w:p w14:paraId="21C48F3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CB78E8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    factor = 1.0</w:t>
      </w:r>
    </w:p>
    <w:p w14:paraId="78E4541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uncond_upper = ssm_mean_test + (u + excess_q) * factor</w:t>
      </w:r>
    </w:p>
    <w:p w14:paraId="6A7B7DB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E91C47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 xml:space="preserve">        uncond_upper = baseline_upper</w:t>
      </w:r>
    </w:p>
    <w:p w14:paraId="592C03C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else:</w:t>
      </w:r>
    </w:p>
    <w:p w14:paraId="089968E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uncond_upper = baseline_upper</w:t>
      </w:r>
    </w:p>
    <w:p w14:paraId="005ADCBC" w14:textId="77777777" w:rsidR="002922CD" w:rsidRDefault="002922CD" w:rsidP="002922CD">
      <w:pPr>
        <w:rPr>
          <w:rFonts w:hint="eastAsia"/>
        </w:rPr>
      </w:pPr>
    </w:p>
    <w:p w14:paraId="38D2D83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Another pragmatic combined upper: baseline + p_spike * expected_excess</w:t>
      </w:r>
    </w:p>
    <w:p w14:paraId="0BBD672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expected_excess = excesses.mean() if len(excesses) &gt; 0 else 0.0</w:t>
      </w:r>
    </w:p>
    <w:p w14:paraId="7C2A719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map expected_excess via factor same as above</w:t>
      </w:r>
    </w:p>
    <w:p w14:paraId="0353CF4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heur_upper = ssm_mean_test + proba_test * expected_excess * (factor if 'factor' in locals() else 1.0) + norm.ppf(alpha) * ssm_sigma</w:t>
      </w:r>
    </w:p>
    <w:p w14:paraId="414467C2" w14:textId="77777777" w:rsidR="002922CD" w:rsidRDefault="002922CD" w:rsidP="002922CD">
      <w:pPr>
        <w:rPr>
          <w:rFonts w:hint="eastAsia"/>
        </w:rPr>
      </w:pPr>
    </w:p>
    <w:p w14:paraId="784D4C7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visualize a slice of test period</w:t>
      </w:r>
    </w:p>
    <w:p w14:paraId="487AD9D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slice_len = 200</w:t>
      </w:r>
    </w:p>
    <w:p w14:paraId="2C0466A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start_idx = test_idx[0]</w:t>
      </w:r>
    </w:p>
    <w:p w14:paraId="3FE1C73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sel_idx = test_idx[:slice_len]</w:t>
      </w:r>
    </w:p>
    <w:p w14:paraId="53A4609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plt.figure(figsize=(14,6))</w:t>
      </w:r>
    </w:p>
    <w:p w14:paraId="6419A7D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plt.plot(series.reindex(sel_idx).index, series.reindex(sel_idx).values, label='obs')</w:t>
      </w:r>
    </w:p>
    <w:p w14:paraId="4748C50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plt.plot(sel_idx, ssm_mean_test.reindex(sel_idx), label='SSM mean')</w:t>
      </w:r>
    </w:p>
    <w:p w14:paraId="4DBBD39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plt.plot(sel_idx, baseline_upper.reindex(sel_idx), label='SSM upper')</w:t>
      </w:r>
    </w:p>
    <w:p w14:paraId="39B23D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plt.plot(sel_idx, uncond_upper.reindex(sel_idx), label='Combined upper')</w:t>
      </w:r>
    </w:p>
    <w:p w14:paraId="05DDD23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plt.plot(sel_idx, heur_upper[:slice_len], label='Heuristic upper (p*E_excess + baseline)')</w:t>
      </w:r>
    </w:p>
    <w:p w14:paraId="29D6CA1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mark true spikes and predicted prob</w:t>
      </w:r>
    </w:p>
    <w:p w14:paraId="3014D2F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plt.scatter(sel_idx, series.reindex(sel_idx).values * (y_test.values[:slice_len]&gt;0), color='red', label='true spike')</w:t>
      </w:r>
    </w:p>
    <w:p w14:paraId="29ED2C9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plt.legend()</w:t>
      </w:r>
    </w:p>
    <w:p w14:paraId="0AD34EF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plt.title('Test slice: baseline vs combined upper')</w:t>
      </w:r>
    </w:p>
    <w:p w14:paraId="6788BAC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plt.tight_layout()</w:t>
      </w:r>
    </w:p>
    <w:p w14:paraId="03728A3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plt.show()</w:t>
      </w:r>
    </w:p>
    <w:p w14:paraId="5C2C0CC2" w14:textId="77777777" w:rsidR="002922CD" w:rsidRDefault="002922CD" w:rsidP="002922CD">
      <w:pPr>
        <w:rPr>
          <w:rFonts w:hint="eastAsia"/>
        </w:rPr>
      </w:pPr>
    </w:p>
    <w:p w14:paraId="20F2469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098B00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8) Diagnostics: feature importances and GPD fit plot</w:t>
      </w:r>
    </w:p>
    <w:p w14:paraId="348E9DFD" w14:textId="77777777" w:rsidR="002922CD" w:rsidRDefault="002922CD" w:rsidP="002922CD">
      <w:pPr>
        <w:rPr>
          <w:rFonts w:hint="eastAsia"/>
        </w:rPr>
      </w:pPr>
    </w:p>
    <w:p w14:paraId="5E4FB88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fig, ax = plt.subplots(1,2, figsize=(12,4))</w:t>
      </w:r>
    </w:p>
    <w:p w14:paraId="3366965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feature importance</w:t>
      </w:r>
    </w:p>
    <w:p w14:paraId="01A2612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 = pd.DataFrame({'feature': clf.feature_name(), 'gain': clf.feature_importance('gain')}).sort_values('gain', ascending=False)</w:t>
      </w:r>
    </w:p>
    <w:p w14:paraId="4D75A49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imp.head(10).plot.barh(x='feature', y='gain', ax=ax[0], legend=False)</w:t>
      </w:r>
    </w:p>
    <w:p w14:paraId="353891D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ax[0].set_title('Top features (gain)')</w:t>
      </w:r>
    </w:p>
    <w:p w14:paraId="563EFD7B" w14:textId="77777777" w:rsidR="002922CD" w:rsidRDefault="002922CD" w:rsidP="002922CD">
      <w:pPr>
        <w:rPr>
          <w:rFonts w:hint="eastAsia"/>
        </w:rPr>
      </w:pPr>
    </w:p>
    <w:p w14:paraId="498F298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GPD diagnostic if exist</w:t>
      </w:r>
    </w:p>
    <w:p w14:paraId="1438213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if len(excesses) &gt; 0:</w:t>
      </w:r>
    </w:p>
    <w:p w14:paraId="485E1AC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sorted_ex = np.sort(excesses)</w:t>
      </w:r>
    </w:p>
    <w:p w14:paraId="5D365D8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ecdf = np.arange(1, len(sorted_ex)+1)/len(sorted_ex)</w:t>
      </w:r>
    </w:p>
    <w:p w14:paraId="09AEA29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sf_fit = genpareto.sf(sorted_ex, c, loc=0, scale=scale)</w:t>
      </w:r>
    </w:p>
    <w:p w14:paraId="0BA13F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ax[1].plot(sorted_ex, ecdf, marker='.', linestyle='none', label='empirical CDF')</w:t>
      </w:r>
    </w:p>
    <w:p w14:paraId="43FD6DC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lastRenderedPageBreak/>
        <w:t xml:space="preserve">    ax[1].plot(sorted_ex, 1 - sf_fit, label='1 - fitted SF (CDF)')</w:t>
      </w:r>
    </w:p>
    <w:p w14:paraId="6C6A50A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ax[1].legend(); ax[1].set_title('GPD fit diagnostic')</w:t>
      </w:r>
    </w:p>
    <w:p w14:paraId="45A3ED5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plt.tight_layout(); plt.show()</w:t>
      </w:r>
    </w:p>
    <w:p w14:paraId="3CD49C3D" w14:textId="77777777" w:rsidR="002922CD" w:rsidRDefault="002922CD" w:rsidP="002922CD">
      <w:pPr>
        <w:rPr>
          <w:rFonts w:hint="eastAsia"/>
        </w:rPr>
      </w:pPr>
    </w:p>
    <w:p w14:paraId="437A992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%%</w:t>
      </w:r>
    </w:p>
    <w:p w14:paraId="5151D0C5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9) Wrap-up: functions to run pipeline on new series</w:t>
      </w:r>
    </w:p>
    <w:p w14:paraId="4AC2F579" w14:textId="77777777" w:rsidR="002922CD" w:rsidRDefault="002922CD" w:rsidP="002922CD">
      <w:pPr>
        <w:rPr>
          <w:rFonts w:hint="eastAsia"/>
        </w:rPr>
      </w:pPr>
    </w:p>
    <w:p w14:paraId="34500FFB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def run_pipeline(series, wavelet='db4', level=6, windows=[12,48,288], pot_q=0.995):</w:t>
      </w:r>
    </w:p>
    <w:p w14:paraId="7E81CEA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swt = swt_decompose(series, wavelet=wavelet, level=level)</w:t>
      </w:r>
    </w:p>
    <w:p w14:paraId="54E2890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feats = extract_wavelet_features(series, swt, windows=windows)</w:t>
      </w:r>
    </w:p>
    <w:p w14:paraId="11B0BF92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detect candidates and fit GPD on D1 abs</w:t>
      </w:r>
    </w:p>
    <w:p w14:paraId="44B2039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D1_abs = np.abs(swt['D_1'])</w:t>
      </w:r>
    </w:p>
    <w:p w14:paraId="7C401FC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u = np.quantile(D1_abs, pot_q)</w:t>
      </w:r>
    </w:p>
    <w:p w14:paraId="4310EFE9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excess = D1_abs[D1_abs &gt; u] - u</w:t>
      </w:r>
    </w:p>
    <w:p w14:paraId="7BD0A1F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gpd_params = None</w:t>
      </w:r>
    </w:p>
    <w:p w14:paraId="0DE2AF9E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if len(excess) &gt;= 10:</w:t>
      </w:r>
    </w:p>
    <w:p w14:paraId="4C77F213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c, loc, scale = genpareto.fit(excess, floc=0)</w:t>
      </w:r>
    </w:p>
    <w:p w14:paraId="308EAD27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    gpd_params = {'c':c, 'scale':scale, 'u':u}</w:t>
      </w:r>
    </w:p>
    <w:p w14:paraId="6C957A5F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# fit SSM masking candidates</w:t>
      </w:r>
    </w:p>
    <w:p w14:paraId="3D847A1C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comb_energy = sum(feats[f'D{i}_energy_12'] for i in high_levels)</w:t>
      </w:r>
    </w:p>
    <w:p w14:paraId="1E4D57B8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mad_comb = pd.Series(comb_energy).rolling(windows[-1], center=True, min_periods=1).apply(lambda x: median_abs_deviation(x, scale='normal'))</w:t>
      </w:r>
    </w:p>
    <w:p w14:paraId="182AF5A1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cand = comb_energy &gt; (6.0 * (mad_comb + 1e-9))</w:t>
      </w:r>
    </w:p>
    <w:p w14:paraId="431DD56A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ssm = UnobservedComponents(series.assign(masked=np.where(cand, np.nan, series)), level='local level', seasonal=288)</w:t>
      </w:r>
    </w:p>
    <w:p w14:paraId="6A9118A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res = ssm.fit(disp=False)</w:t>
      </w:r>
    </w:p>
    <w:p w14:paraId="5B6A9926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 xml:space="preserve">    return {'swt':swt, 'feats':feats, 'gpd':gpd_params, 'ssm_res':res, 'candidate_mask':cand}</w:t>
      </w:r>
    </w:p>
    <w:p w14:paraId="23823DA5" w14:textId="77777777" w:rsidR="002922CD" w:rsidRDefault="002922CD" w:rsidP="002922CD">
      <w:pPr>
        <w:rPr>
          <w:rFonts w:hint="eastAsia"/>
        </w:rPr>
      </w:pPr>
    </w:p>
    <w:p w14:paraId="56839990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Usage example (commented)</w:t>
      </w:r>
    </w:p>
    <w:p w14:paraId="11A7131D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# out = run_pipeline(series)</w:t>
      </w:r>
    </w:p>
    <w:p w14:paraId="5195054B" w14:textId="77777777" w:rsidR="002922CD" w:rsidRDefault="002922CD" w:rsidP="002922CD">
      <w:pPr>
        <w:rPr>
          <w:rFonts w:hint="eastAsia"/>
        </w:rPr>
      </w:pPr>
    </w:p>
    <w:p w14:paraId="5CF8EC34" w14:textId="77777777" w:rsidR="002922CD" w:rsidRDefault="002922CD" w:rsidP="002922CD">
      <w:pPr>
        <w:rPr>
          <w:rFonts w:hint="eastAsia"/>
        </w:rPr>
      </w:pPr>
      <w:r>
        <w:rPr>
          <w:rFonts w:hint="eastAsia"/>
        </w:rPr>
        <w:t>print('\nPipeline demo complete. Adjust thresholds, levels and windows to match your data.')</w:t>
      </w:r>
    </w:p>
    <w:p w14:paraId="548A7E8D" w14:textId="77777777" w:rsidR="002922CD" w:rsidRDefault="002922CD" w:rsidP="002922CD">
      <w:pPr>
        <w:rPr>
          <w:rFonts w:hint="eastAsia"/>
        </w:rPr>
      </w:pPr>
    </w:p>
    <w:p w14:paraId="65FDFCA0" w14:textId="6025C422" w:rsidR="002922CD" w:rsidRDefault="002922CD" w:rsidP="002922CD">
      <w:pPr>
        <w:rPr>
          <w:rFonts w:hint="eastAsia"/>
        </w:rPr>
      </w:pPr>
      <w:r>
        <w:rPr>
          <w:rFonts w:hint="eastAsia"/>
        </w:rPr>
        <w:t># End of notebook</w:t>
      </w:r>
    </w:p>
    <w:p w14:paraId="0C324D00" w14:textId="77777777" w:rsidR="002922CD" w:rsidRPr="002922CD" w:rsidRDefault="002922CD" w:rsidP="002922CD">
      <w:pPr>
        <w:rPr>
          <w:rFonts w:hint="eastAsia"/>
        </w:rPr>
      </w:pPr>
      <w:r w:rsidRPr="002922CD">
        <w:t xml:space="preserve">我已把完整的 pipeline 写成了一个可运行的 “notebook-style” Python 文件 </w:t>
      </w:r>
      <w:r w:rsidRPr="002922CD">
        <w:rPr>
          <w:b/>
          <w:bCs/>
        </w:rPr>
        <w:t>Wavelet Ssm Gpd Pipeline.ipynb</w:t>
      </w:r>
      <w:r w:rsidRPr="002922CD">
        <w:t>（放在画布区，ID: 68bec1249bfc819185255d3499e80700）。内容包含：</w:t>
      </w:r>
    </w:p>
    <w:p w14:paraId="00C0BB77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合成示例数据（baseline + 周期 + 噪声 + 稀疏脉冲）</w:t>
      </w:r>
    </w:p>
    <w:p w14:paraId="7CE47C20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SWT 小波分解（对齐、无下采样）并按尺度提取能量 / MAD / 阈值计数等特征</w:t>
      </w:r>
    </w:p>
    <w:p w14:paraId="647AC4CB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在系数域做脉冲候选检测与 POT (GPD) 拟合（系数上做 tail 建模更稳健）</w:t>
      </w:r>
    </w:p>
    <w:p w14:paraId="54DC9E26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用 statsmodels 的 SSM（UnobservedComponents）在屏蔽脉冲后拟合基线并得到预测与残差</w:t>
      </w:r>
    </w:p>
    <w:p w14:paraId="2EAC020E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用 LightGBM 在多尺度特征上训练脉冲发生分类器（示例：AUC、PR/F1）</w:t>
      </w:r>
    </w:p>
    <w:p w14:paraId="17D79C4B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将基线置信区间与 GPD 的尾部信息合成为保守上界（并给出启发式合并方法）</w:t>
      </w:r>
    </w:p>
    <w:p w14:paraId="4593AE7B" w14:textId="77777777" w:rsidR="002922CD" w:rsidRPr="002922CD" w:rsidRDefault="002922CD" w:rsidP="002922CD">
      <w:pPr>
        <w:numPr>
          <w:ilvl w:val="0"/>
          <w:numId w:val="30"/>
        </w:numPr>
        <w:rPr>
          <w:rFonts w:hint="eastAsia"/>
        </w:rPr>
      </w:pPr>
      <w:r w:rsidRPr="002922CD">
        <w:t>可视化与诊断（系数分解图、SSM 区间、合并上界、GPD 拟合图、特征重要性）</w:t>
      </w:r>
    </w:p>
    <w:p w14:paraId="4D99783A" w14:textId="77777777" w:rsidR="002922CD" w:rsidRPr="002922CD" w:rsidRDefault="002922CD" w:rsidP="002922CD">
      <w:pPr>
        <w:rPr>
          <w:rFonts w:hint="eastAsia"/>
        </w:rPr>
      </w:pPr>
      <w:r w:rsidRPr="002922CD">
        <w:lastRenderedPageBreak/>
        <w:t>接下来你可以：</w:t>
      </w:r>
    </w:p>
    <w:p w14:paraId="13A63738" w14:textId="77777777" w:rsidR="002922CD" w:rsidRPr="002922CD" w:rsidRDefault="002922CD" w:rsidP="002922CD">
      <w:pPr>
        <w:numPr>
          <w:ilvl w:val="0"/>
          <w:numId w:val="31"/>
        </w:numPr>
        <w:rPr>
          <w:rFonts w:hint="eastAsia"/>
        </w:rPr>
      </w:pPr>
      <w:r w:rsidRPr="002922CD">
        <w:t>在本地直接打开并运行该 .py（Jupyter 可识别 # %% 单元），或把我打包为 notebook 文件（需要我导出为 .ipynb 吗？）。</w:t>
      </w:r>
    </w:p>
    <w:p w14:paraId="6AA11344" w14:textId="77777777" w:rsidR="002922CD" w:rsidRPr="002922CD" w:rsidRDefault="002922CD" w:rsidP="002922CD">
      <w:pPr>
        <w:numPr>
          <w:ilvl w:val="0"/>
          <w:numId w:val="31"/>
        </w:numPr>
        <w:rPr>
          <w:rFonts w:hint="eastAsia"/>
        </w:rPr>
      </w:pPr>
      <w:r w:rsidRPr="002922CD">
        <w:t>我可以把其改成“在线/滚动”版本，加入：mask &amp; rolling refit、增量小波计算、或把 SSM 换成 Student-t 观测噪声 / PyMC 贝叶斯实现。</w:t>
      </w:r>
    </w:p>
    <w:p w14:paraId="406D132F" w14:textId="77777777" w:rsidR="002922CD" w:rsidRPr="002922CD" w:rsidRDefault="002922CD" w:rsidP="002922CD">
      <w:pPr>
        <w:numPr>
          <w:ilvl w:val="0"/>
          <w:numId w:val="31"/>
        </w:numPr>
        <w:rPr>
          <w:rFonts w:hint="eastAsia"/>
        </w:rPr>
      </w:pPr>
      <w:r w:rsidRPr="002922CD">
        <w:t>或者我可以帮你把 pipeline 调整为适配你真实数据（帮你设置层数、阈值、窗口、mapping factor 等）。</w:t>
      </w:r>
    </w:p>
    <w:p w14:paraId="3385D91A" w14:textId="77777777" w:rsidR="002922CD" w:rsidRPr="002922CD" w:rsidRDefault="002922CD" w:rsidP="002922CD">
      <w:pPr>
        <w:rPr>
          <w:rFonts w:hint="eastAsia"/>
        </w:rPr>
      </w:pPr>
      <w:r w:rsidRPr="002922CD">
        <w:t>你想接着我做哪一步：</w:t>
      </w:r>
      <w:r w:rsidRPr="002922CD">
        <w:br/>
        <w:t>A) 把脚本转为真实 .ipynb 并上传（方便直接在 notebook 里运行）；</w:t>
      </w:r>
      <w:r w:rsidRPr="002922CD">
        <w:br/>
        <w:t>B) 我把 pipeline 改成在线滚动版本（mask spikes、滚动更新 SSM &amp; GPD）；</w:t>
      </w:r>
      <w:r w:rsidRPr="002922CD">
        <w:br/>
        <w:t>C) 帮你把参数（wavelet levels、POT quantile、MAD thresholds）调优到你提供的一小段真实数据并给建议？</w:t>
      </w:r>
    </w:p>
    <w:p w14:paraId="30E68AEB" w14:textId="77777777" w:rsidR="002922CD" w:rsidRPr="002922CD" w:rsidRDefault="002922CD" w:rsidP="002922CD">
      <w:pPr>
        <w:rPr>
          <w:rFonts w:hint="eastAsia"/>
        </w:rPr>
      </w:pPr>
      <w:r w:rsidRPr="002922CD">
        <w:t>选一个我继续。</w:t>
      </w:r>
    </w:p>
    <w:p w14:paraId="3738E7F4" w14:textId="77777777" w:rsidR="002922CD" w:rsidRDefault="002922CD" w:rsidP="002922CD">
      <w:pPr>
        <w:rPr>
          <w:rFonts w:hint="eastAsia"/>
        </w:rPr>
      </w:pPr>
    </w:p>
    <w:p w14:paraId="0996DAE5" w14:textId="77777777" w:rsidR="002922CD" w:rsidRDefault="002922CD" w:rsidP="002922CD">
      <w:pPr>
        <w:rPr>
          <w:rFonts w:hint="eastAsia"/>
        </w:rPr>
      </w:pPr>
    </w:p>
    <w:p w14:paraId="1779576D" w14:textId="77777777" w:rsidR="00391869" w:rsidRPr="00391869" w:rsidRDefault="00391869" w:rsidP="00391869">
      <w:r w:rsidRPr="00391869">
        <w:t>太好了 — 你已经把序列形态归纳得非常清楚，这让设计专门的建模策略变得容易许多。下面我把对三类序列的</w:t>
      </w:r>
      <w:r w:rsidRPr="00391869">
        <w:rPr>
          <w:b/>
          <w:bCs/>
        </w:rPr>
        <w:t>工程化、可复用</w:t>
      </w:r>
      <w:r w:rsidRPr="00391869">
        <w:t>建模方案给出：每一类先给</w:t>
      </w:r>
      <w:r w:rsidRPr="00391869">
        <w:rPr>
          <w:b/>
          <w:bCs/>
        </w:rPr>
        <w:t>核心建模思路（Why）</w:t>
      </w:r>
      <w:r w:rsidRPr="00391869">
        <w:t>，再给</w:t>
      </w:r>
      <w:r w:rsidRPr="00391869">
        <w:rPr>
          <w:b/>
          <w:bCs/>
        </w:rPr>
        <w:t>具体步骤（What / How）</w:t>
      </w:r>
      <w:r w:rsidRPr="00391869">
        <w:t>、可选模型与超参、特征集、评估指标与上线注意事项。最后给出一套</w:t>
      </w:r>
      <w:r w:rsidRPr="00391869">
        <w:rPr>
          <w:b/>
          <w:bCs/>
        </w:rPr>
        <w:t>统一流程</w:t>
      </w:r>
      <w:r w:rsidRPr="00391869">
        <w:t>（检测→分流→专模型→合成）以及若干快速落地/进阶提升手段。你能直接把这些步骤套到 pipeline 上去并跑对比实验。</w:t>
      </w:r>
    </w:p>
    <w:p w14:paraId="251BA892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总体设计思路（先看全局）</w:t>
      </w:r>
    </w:p>
    <w:p w14:paraId="311EB6D1" w14:textId="77777777" w:rsidR="00391869" w:rsidRPr="00391869" w:rsidRDefault="00391869" w:rsidP="00391869">
      <w:pPr>
        <w:numPr>
          <w:ilvl w:val="0"/>
          <w:numId w:val="32"/>
        </w:numPr>
      </w:pPr>
      <w:r w:rsidRPr="00391869">
        <w:rPr>
          <w:b/>
          <w:bCs/>
        </w:rPr>
        <w:t>把“基线 / 低频包络 / 事件（脉冲/锯齿）”拆开</w:t>
      </w:r>
      <w:r w:rsidRPr="00391869">
        <w:t>：通常把长期/中期包络与短期高频信号分开建模，效果最好。</w:t>
      </w:r>
    </w:p>
    <w:p w14:paraId="0258383C" w14:textId="77777777" w:rsidR="00391869" w:rsidRPr="00391869" w:rsidRDefault="00391869" w:rsidP="00391869">
      <w:pPr>
        <w:numPr>
          <w:ilvl w:val="0"/>
          <w:numId w:val="32"/>
        </w:numPr>
      </w:pPr>
      <w:r w:rsidRPr="00391869">
        <w:rPr>
          <w:b/>
          <w:bCs/>
        </w:rPr>
        <w:t>先做形态分类（自动或规则）→ 按类分流模型</w:t>
      </w:r>
      <w:r w:rsidRPr="00391869">
        <w:t>，对每类用专门的处理和模型。你已有三类，按此非常合适。</w:t>
      </w:r>
    </w:p>
    <w:p w14:paraId="0D721424" w14:textId="77777777" w:rsidR="00391869" w:rsidRPr="00391869" w:rsidRDefault="00391869" w:rsidP="00391869">
      <w:pPr>
        <w:numPr>
          <w:ilvl w:val="0"/>
          <w:numId w:val="32"/>
        </w:numPr>
      </w:pPr>
      <w:r w:rsidRPr="00391869">
        <w:rPr>
          <w:b/>
          <w:bCs/>
        </w:rPr>
        <w:t>两阶段建模最稳妥</w:t>
      </w:r>
      <w:r w:rsidRPr="00391869">
        <w:t>：基线/残差分开（LightGBM/N-BEATS/TFT 做基线 + 事件检测/幅度模型或 EVT 做脉冲）。</w:t>
      </w:r>
    </w:p>
    <w:p w14:paraId="6C7B6159" w14:textId="77777777" w:rsidR="00391869" w:rsidRPr="00391869" w:rsidRDefault="00391869" w:rsidP="00391869">
      <w:pPr>
        <w:numPr>
          <w:ilvl w:val="0"/>
          <w:numId w:val="32"/>
        </w:numPr>
      </w:pPr>
      <w:r w:rsidRPr="00391869">
        <w:rPr>
          <w:b/>
          <w:bCs/>
        </w:rPr>
        <w:t>用事件建模（classification→conditional regression）而不是单一回归</w:t>
      </w:r>
      <w:r w:rsidRPr="00391869">
        <w:t>，尤其对稀疏脉冲或高密度脉冲都更可靠。</w:t>
      </w:r>
    </w:p>
    <w:p w14:paraId="545293FC" w14:textId="77777777" w:rsidR="00391869" w:rsidRPr="00391869" w:rsidRDefault="00391869" w:rsidP="00391869">
      <w:pPr>
        <w:numPr>
          <w:ilvl w:val="0"/>
          <w:numId w:val="32"/>
        </w:numPr>
      </w:pPr>
      <w:r w:rsidRPr="00391869">
        <w:rPr>
          <w:b/>
          <w:bCs/>
        </w:rPr>
        <w:t>暴露局部尺度特征</w:t>
      </w:r>
      <w:r w:rsidRPr="00391869">
        <w:t>（rolling MAD/std、time-since-last-spike、same-phase lag、template-corr）对脉冲预测极其重要。</w:t>
      </w:r>
    </w:p>
    <w:p w14:paraId="7F03FFBD" w14:textId="77777777" w:rsidR="00391869" w:rsidRPr="00391869" w:rsidRDefault="00391869" w:rsidP="00391869">
      <w:r w:rsidRPr="00391869">
        <w:pict w14:anchorId="10720601">
          <v:rect id="_x0000_i1103" style="width:0;height:1.5pt" o:hralign="center" o:hrstd="t" o:hr="t" fillcolor="#a0a0a0" stroked="f"/>
        </w:pict>
      </w:r>
    </w:p>
    <w:p w14:paraId="5776E3A7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类型 1 — 大部分平稳 + 少量稀疏脉冲</w:t>
      </w:r>
    </w:p>
    <w:p w14:paraId="07087063" w14:textId="77777777" w:rsidR="00391869" w:rsidRPr="00391869" w:rsidRDefault="00391869" w:rsidP="00391869">
      <w:r w:rsidRPr="00391869">
        <w:t>核心问题：点值预测在平稳段很好但分位/区间太窄、脉冲漏报或幅度估计差。</w:t>
      </w:r>
      <w:r w:rsidRPr="00391869">
        <w:br/>
        <w:t>核心思路（优先级）：</w:t>
      </w:r>
    </w:p>
    <w:p w14:paraId="69CC3CF6" w14:textId="77777777" w:rsidR="00391869" w:rsidRPr="00391869" w:rsidRDefault="00391869" w:rsidP="00391869">
      <w:pPr>
        <w:numPr>
          <w:ilvl w:val="0"/>
          <w:numId w:val="33"/>
        </w:numPr>
      </w:pPr>
      <w:r w:rsidRPr="00391869">
        <w:t>把“平稳基线”与“脉冲事件”拆成两个模型：基线预测 + 事件预测（概率 + 幅度）。</w:t>
      </w:r>
    </w:p>
    <w:p w14:paraId="5B4B8FA5" w14:textId="77777777" w:rsidR="00391869" w:rsidRPr="00391869" w:rsidRDefault="00391869" w:rsidP="00391869">
      <w:pPr>
        <w:numPr>
          <w:ilvl w:val="0"/>
          <w:numId w:val="33"/>
        </w:numPr>
      </w:pPr>
      <w:r w:rsidRPr="00391869">
        <w:t>基线做精、脉冲单独建模并用概率混合到区间里。</w:t>
      </w:r>
    </w:p>
    <w:p w14:paraId="7CD28474" w14:textId="77777777" w:rsidR="00391869" w:rsidRPr="00391869" w:rsidRDefault="00391869" w:rsidP="00391869">
      <w:r w:rsidRPr="00391869">
        <w:t>具体步骤（可直接实现）：</w:t>
      </w:r>
    </w:p>
    <w:p w14:paraId="33305C57" w14:textId="77777777" w:rsidR="00391869" w:rsidRPr="00391869" w:rsidRDefault="00391869" w:rsidP="00391869">
      <w:pPr>
        <w:numPr>
          <w:ilvl w:val="0"/>
          <w:numId w:val="34"/>
        </w:numPr>
      </w:pPr>
      <w:r w:rsidRPr="00391869">
        <w:rPr>
          <w:b/>
          <w:bCs/>
        </w:rPr>
        <w:t>基线/包络</w:t>
      </w:r>
    </w:p>
    <w:p w14:paraId="6153355E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t>方法：rolling median（或 STL trend）作为简单基线；用 LightGBM（target = residual 或 level）或 N-BEATS/N-HiTS 来预测未来 H。</w:t>
      </w:r>
    </w:p>
    <w:p w14:paraId="50334717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t>特征：recent value(s), rolling mean/std (short/long)，hour/day sin-cos，same-hour last day/week。</w:t>
      </w:r>
    </w:p>
    <w:p w14:paraId="5A3B256E" w14:textId="77777777" w:rsidR="00391869" w:rsidRPr="00391869" w:rsidRDefault="00391869" w:rsidP="00391869">
      <w:pPr>
        <w:numPr>
          <w:ilvl w:val="0"/>
          <w:numId w:val="34"/>
        </w:numPr>
      </w:pPr>
      <w:r w:rsidRPr="00391869">
        <w:rPr>
          <w:b/>
          <w:bCs/>
        </w:rPr>
        <w:t>脉冲检测/标注</w:t>
      </w:r>
    </w:p>
    <w:p w14:paraId="2A17D244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lastRenderedPageBreak/>
        <w:t>检测规则：|resid| &gt; k * rolling_MAD_local（k=3或4），把这些点标为 spike。</w:t>
      </w:r>
    </w:p>
    <w:p w14:paraId="6EEA445B" w14:textId="77777777" w:rsidR="00391869" w:rsidRPr="00391869" w:rsidRDefault="00391869" w:rsidP="00391869">
      <w:pPr>
        <w:numPr>
          <w:ilvl w:val="0"/>
          <w:numId w:val="34"/>
        </w:numPr>
      </w:pPr>
      <w:r w:rsidRPr="00391869">
        <w:rPr>
          <w:b/>
          <w:bCs/>
        </w:rPr>
        <w:t>事件模型</w:t>
      </w:r>
    </w:p>
    <w:p w14:paraId="2C4D461B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t>分类：LightGBMClassifier 预测 P(spike in next h)，特征包括 time-since-last-spike, recent spike count, local_std, phase features, template_corr。</w:t>
      </w:r>
    </w:p>
    <w:p w14:paraId="2B8734C7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t>幅度：在 spike 子集上训练 LightGBM 回归（目标 = log(|resid|) 或 quantile）。</w:t>
      </w:r>
    </w:p>
    <w:p w14:paraId="7D008E41" w14:textId="77777777" w:rsidR="00391869" w:rsidRPr="00391869" w:rsidRDefault="00391869" w:rsidP="00391869">
      <w:pPr>
        <w:numPr>
          <w:ilvl w:val="0"/>
          <w:numId w:val="34"/>
        </w:numPr>
      </w:pPr>
      <w:r w:rsidRPr="00391869">
        <w:rPr>
          <w:b/>
          <w:bCs/>
        </w:rPr>
        <w:t>合成预测</w:t>
      </w:r>
    </w:p>
    <w:p w14:paraId="195E5D42" w14:textId="77777777" w:rsidR="00391869" w:rsidRPr="00391869" w:rsidRDefault="00391869" w:rsidP="00391869">
      <w:pPr>
        <w:numPr>
          <w:ilvl w:val="1"/>
          <w:numId w:val="34"/>
        </w:numPr>
      </w:pPr>
      <w:r w:rsidRPr="00391869">
        <w:t>基线预测 + p * expected_spike_magnitude 用于点预测或用于放宽区间：width = base_width + p * spike_quantile。</w:t>
      </w:r>
    </w:p>
    <w:p w14:paraId="542C7A60" w14:textId="77777777" w:rsidR="00391869" w:rsidRPr="00391869" w:rsidRDefault="00391869" w:rsidP="00391869">
      <w:pPr>
        <w:numPr>
          <w:ilvl w:val="0"/>
          <w:numId w:val="34"/>
        </w:numPr>
      </w:pPr>
      <w:r w:rsidRPr="00391869">
        <w:rPr>
          <w:b/>
          <w:bCs/>
        </w:rPr>
        <w:t>评估</w:t>
      </w:r>
      <w:r w:rsidRPr="00391869">
        <w:t>：按 regime（non-spike / spike）分别评估：MAE(non-spike)、Recall &amp; Precision(spike)、coverage/width。</w:t>
      </w:r>
    </w:p>
    <w:p w14:paraId="495FA711" w14:textId="77777777" w:rsidR="00391869" w:rsidRPr="00391869" w:rsidRDefault="00391869" w:rsidP="00391869">
      <w:r w:rsidRPr="00391869">
        <w:t>Why this works：稀疏事件不会拉坏基线模型，且事件模型能专注于稀有样本。</w:t>
      </w:r>
    </w:p>
    <w:p w14:paraId="75990A1E" w14:textId="77777777" w:rsidR="00391869" w:rsidRPr="00391869" w:rsidRDefault="00391869" w:rsidP="00391869">
      <w:r w:rsidRPr="00391869">
        <w:t>可选进阶：</w:t>
      </w:r>
    </w:p>
    <w:p w14:paraId="0B262407" w14:textId="77777777" w:rsidR="00391869" w:rsidRPr="00391869" w:rsidRDefault="00391869" w:rsidP="00391869">
      <w:pPr>
        <w:numPr>
          <w:ilvl w:val="0"/>
          <w:numId w:val="35"/>
        </w:numPr>
      </w:pPr>
      <w:r w:rsidRPr="00391869">
        <w:t>若想严谨置信区间：用 Mondrian CQR 在 stable 与 potential-spike 两类分别校准区间。</w:t>
      </w:r>
    </w:p>
    <w:p w14:paraId="5140CF39" w14:textId="77777777" w:rsidR="00391869" w:rsidRPr="00391869" w:rsidRDefault="00391869" w:rsidP="00391869">
      <w:pPr>
        <w:numPr>
          <w:ilvl w:val="0"/>
          <w:numId w:val="35"/>
        </w:numPr>
      </w:pPr>
      <w:r w:rsidRPr="00391869">
        <w:t>若脉冲幅度服从 heavy-tail：在幅度建模上用 GPD/EVT。</w:t>
      </w:r>
    </w:p>
    <w:p w14:paraId="3E5A9DC4" w14:textId="77777777" w:rsidR="00391869" w:rsidRPr="00391869" w:rsidRDefault="00391869" w:rsidP="00391869">
      <w:r w:rsidRPr="00391869">
        <w:pict w14:anchorId="015D08E4">
          <v:rect id="_x0000_i1104" style="width:0;height:1.5pt" o:hralign="center" o:hrstd="t" o:hr="t" fillcolor="#a0a0a0" stroked="f"/>
        </w:pict>
      </w:r>
    </w:p>
    <w:p w14:paraId="35633CCC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类型 2 — 类似第一类但在平稳区间呈锯齿（周期性小幅交替）且无趋势</w:t>
      </w:r>
    </w:p>
    <w:p w14:paraId="3B203AB9" w14:textId="77777777" w:rsidR="00391869" w:rsidRPr="00391869" w:rsidRDefault="00391869" w:rsidP="00391869">
      <w:r w:rsidRPr="00391869">
        <w:t>特征：短期呈规则锯齿（例如 10/20/10/20），但长期稳定。此类对相位/模板特别敏感。</w:t>
      </w:r>
      <w:r w:rsidRPr="00391869">
        <w:br/>
        <w:t>核心思路（优先级）：</w:t>
      </w:r>
    </w:p>
    <w:p w14:paraId="5E79922A" w14:textId="77777777" w:rsidR="00391869" w:rsidRPr="00391869" w:rsidRDefault="00391869" w:rsidP="00391869">
      <w:pPr>
        <w:numPr>
          <w:ilvl w:val="0"/>
          <w:numId w:val="36"/>
        </w:numPr>
      </w:pPr>
      <w:r w:rsidRPr="00391869">
        <w:t>强化“相位/模板匹配”特征 + 使用局部标准化或殘差建模，把锯齿当作高频可重复模式来捕获；若锯齿规律稳定可直接用模板匹配或 cross-correlation 特征。</w:t>
      </w:r>
    </w:p>
    <w:p w14:paraId="78E92F9E" w14:textId="77777777" w:rsidR="00391869" w:rsidRPr="00391869" w:rsidRDefault="00391869" w:rsidP="00391869">
      <w:r w:rsidRPr="00391869">
        <w:t>具体步骤：</w:t>
      </w:r>
    </w:p>
    <w:p w14:paraId="24D4C2DA" w14:textId="77777777" w:rsidR="00391869" w:rsidRPr="00391869" w:rsidRDefault="00391869" w:rsidP="00391869">
      <w:pPr>
        <w:numPr>
          <w:ilvl w:val="0"/>
          <w:numId w:val="37"/>
        </w:numPr>
      </w:pPr>
      <w:r w:rsidRPr="00391869">
        <w:rPr>
          <w:b/>
          <w:bCs/>
        </w:rPr>
        <w:t>做相位/模板分析</w:t>
      </w:r>
    </w:p>
    <w:p w14:paraId="1143E1D1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用周期识别（FFT/periodogram）确认主周期 P（可能很短）。</w:t>
      </w:r>
    </w:p>
    <w:p w14:paraId="743AC060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从历史取同相位窗口的平均波形作为 template。</w:t>
      </w:r>
    </w:p>
    <w:p w14:paraId="0CF31E96" w14:textId="77777777" w:rsidR="00391869" w:rsidRPr="00391869" w:rsidRDefault="00391869" w:rsidP="00391869">
      <w:pPr>
        <w:numPr>
          <w:ilvl w:val="0"/>
          <w:numId w:val="37"/>
        </w:numPr>
      </w:pPr>
      <w:r w:rsidRPr="00391869">
        <w:rPr>
          <w:b/>
          <w:bCs/>
        </w:rPr>
        <w:t>模板匹配特征</w:t>
      </w:r>
    </w:p>
    <w:p w14:paraId="65E90FC5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对当前窗口与 template 做互相关（或卷积），取 max_corr、lag_of_max、corr_shape 做模型输入。</w:t>
      </w:r>
    </w:p>
    <w:p w14:paraId="390EEA02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若锯齿是严格交替（状态机），引入 last_state（例如上一步是高/低）作为特征。</w:t>
      </w:r>
    </w:p>
    <w:p w14:paraId="0C3428B8" w14:textId="77777777" w:rsidR="00391869" w:rsidRPr="00391869" w:rsidRDefault="00391869" w:rsidP="00391869">
      <w:pPr>
        <w:numPr>
          <w:ilvl w:val="0"/>
          <w:numId w:val="37"/>
        </w:numPr>
      </w:pPr>
      <w:r w:rsidRPr="00391869">
        <w:rPr>
          <w:b/>
          <w:bCs/>
        </w:rPr>
        <w:t>局部标准化</w:t>
      </w:r>
    </w:p>
    <w:p w14:paraId="480AD417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对窗口做 resid = value - local_median 或 norm = (value - median)/MAD，使锯齿幅度可见。</w:t>
      </w:r>
    </w:p>
    <w:p w14:paraId="62774780" w14:textId="77777777" w:rsidR="00391869" w:rsidRPr="00391869" w:rsidRDefault="00391869" w:rsidP="00391869">
      <w:pPr>
        <w:numPr>
          <w:ilvl w:val="0"/>
          <w:numId w:val="37"/>
        </w:numPr>
      </w:pPr>
      <w:r w:rsidRPr="00391869">
        <w:rPr>
          <w:b/>
          <w:bCs/>
        </w:rPr>
        <w:t>模型建议</w:t>
      </w:r>
    </w:p>
    <w:p w14:paraId="14FEEED7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若锯齿稳定且模板重复：</w:t>
      </w:r>
      <w:r w:rsidRPr="00391869">
        <w:rPr>
          <w:b/>
          <w:bCs/>
        </w:rPr>
        <w:t>template matching + simple regressor</w:t>
      </w:r>
      <w:r w:rsidRPr="00391869">
        <w:t>（效率极高）。</w:t>
      </w:r>
    </w:p>
    <w:p w14:paraId="131D72D1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若有变形但总体可学：LightGBM on enriched features（include template_corr, same-phase lags）。</w:t>
      </w:r>
    </w:p>
    <w:p w14:paraId="6BCA850E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深度：TCN/1D-CNN/Transformer 若有大量序列可联合训练。</w:t>
      </w:r>
    </w:p>
    <w:p w14:paraId="535F4EB7" w14:textId="77777777" w:rsidR="00391869" w:rsidRPr="00391869" w:rsidRDefault="00391869" w:rsidP="00391869">
      <w:pPr>
        <w:numPr>
          <w:ilvl w:val="0"/>
          <w:numId w:val="37"/>
        </w:numPr>
      </w:pPr>
      <w:r w:rsidRPr="00391869">
        <w:rPr>
          <w:b/>
          <w:bCs/>
        </w:rPr>
        <w:t>处理脉冲</w:t>
      </w:r>
    </w:p>
    <w:p w14:paraId="0A5B9A3A" w14:textId="77777777" w:rsidR="00391869" w:rsidRPr="00391869" w:rsidRDefault="00391869" w:rsidP="00391869">
      <w:pPr>
        <w:numPr>
          <w:ilvl w:val="1"/>
          <w:numId w:val="37"/>
        </w:numPr>
      </w:pPr>
      <w:r w:rsidRPr="00391869">
        <w:t>锯齿中若有突增脉冲，依然走事件模型（与类型1组合）。</w:t>
      </w:r>
    </w:p>
    <w:p w14:paraId="77384B14" w14:textId="77777777" w:rsidR="00391869" w:rsidRPr="00391869" w:rsidRDefault="00391869" w:rsidP="00391869">
      <w:r w:rsidRPr="00391869">
        <w:t>Why this works：锯齿是“重复的高频模式”，模板特征能直接把它转化为高 SNR 的 signal。</w:t>
      </w:r>
    </w:p>
    <w:p w14:paraId="45A53E51" w14:textId="77777777" w:rsidR="00391869" w:rsidRPr="00391869" w:rsidRDefault="00391869" w:rsidP="00391869">
      <w:r w:rsidRPr="00391869">
        <w:pict w14:anchorId="692AD2F7">
          <v:rect id="_x0000_i1105" style="width:0;height:1.5pt" o:hralign="center" o:hrstd="t" o:hr="t" fillcolor="#a0a0a0" stroked="f"/>
        </w:pict>
      </w:r>
    </w:p>
    <w:p w14:paraId="6F549399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lastRenderedPageBreak/>
        <w:t>类型 3 — 密集高脉冲 + 低锯齿混合（复杂混合型）</w:t>
      </w:r>
    </w:p>
    <w:p w14:paraId="1AAF3D2F" w14:textId="77777777" w:rsidR="00391869" w:rsidRPr="00391869" w:rsidRDefault="00391869" w:rsidP="00391869">
      <w:r w:rsidRPr="00391869">
        <w:t>这是最难的，需要把</w:t>
      </w:r>
      <w:r w:rsidRPr="00391869">
        <w:rPr>
          <w:b/>
          <w:bCs/>
        </w:rPr>
        <w:t>高密度事件流</w:t>
      </w:r>
      <w:r w:rsidRPr="00391869">
        <w:t xml:space="preserve">当作主要信号而不是噪声。核心思路是 </w:t>
      </w:r>
      <w:r w:rsidRPr="00391869">
        <w:rPr>
          <w:b/>
          <w:bCs/>
        </w:rPr>
        <w:t>混合建模 + 分层输出</w:t>
      </w:r>
      <w:r w:rsidRPr="00391869">
        <w:t>。</w:t>
      </w:r>
    </w:p>
    <w:p w14:paraId="4FCAFD6E" w14:textId="77777777" w:rsidR="00391869" w:rsidRPr="00391869" w:rsidRDefault="00391869" w:rsidP="00391869">
      <w:r w:rsidRPr="00391869">
        <w:t>具体步骤（pipeline）：</w:t>
      </w:r>
    </w:p>
    <w:p w14:paraId="39693822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分频/分解</w:t>
      </w:r>
      <w:r w:rsidRPr="00391869">
        <w:t>（必做）</w:t>
      </w:r>
    </w:p>
    <w:p w14:paraId="149B3BA8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使用小波/SSA/low-pass filter 或 rolling-aggregation 把信号拆成：lowfreq_envelope + midfreq_sawtooth + highfreq_pulses。</w:t>
      </w:r>
    </w:p>
    <w:p w14:paraId="224C6490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对每一分量分别建模</w:t>
      </w:r>
    </w:p>
    <w:p w14:paraId="67BABB8E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envelope: LightGBM/ETS/Prophet/N-BEATS；</w:t>
      </w:r>
    </w:p>
    <w:p w14:paraId="01BA2F3A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sawtooth: template/auto-regressive or conv features;</w:t>
      </w:r>
    </w:p>
    <w:p w14:paraId="5EB2621D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pulses: event-count model + amplitude model（如果 pulses 很密，改为 modeling intensity/time-series of counts — Poisson/Hawkes / count regression）；</w:t>
      </w:r>
    </w:p>
    <w:p w14:paraId="7C6AEC84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如果高脉冲接近连续</w:t>
      </w:r>
      <w:r w:rsidRPr="00391869">
        <w:t>：考虑把 pulses 视为随机过程（point process / Hawkes）预测短期强度，然后把强度映射到点值分布（例如 conditional Gaussian with mean=0 var=σ(intensity) 或用 simulation）。</w:t>
      </w:r>
    </w:p>
    <w:p w14:paraId="2D009012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融合</w:t>
      </w:r>
    </w:p>
    <w:p w14:paraId="09A3CFCB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合并三部分的预测（加法或条件合成），若 pulses 具有方向（正/负），合成时按方向加减。</w:t>
      </w:r>
    </w:p>
    <w:p w14:paraId="6C675CA2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模型建议</w:t>
      </w:r>
    </w:p>
    <w:p w14:paraId="5459B467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传统：组合 LightGBM（envelope/resid）+ Poisson/Negative Binomial（count/intensity）+ LGBM（magnitude）</w:t>
      </w:r>
    </w:p>
    <w:p w14:paraId="106AAF82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统计/高级：Hawkes for event times + GPD for magnitudes（若尾部关切），或用 Seq2Seq 模型输出 intensity + samples。</w:t>
      </w:r>
    </w:p>
    <w:p w14:paraId="67DBCAC4" w14:textId="77777777" w:rsidR="00391869" w:rsidRPr="00391869" w:rsidRDefault="00391869" w:rsidP="00391869">
      <w:pPr>
        <w:numPr>
          <w:ilvl w:val="0"/>
          <w:numId w:val="38"/>
        </w:numPr>
      </w:pPr>
      <w:r w:rsidRPr="00391869">
        <w:rPr>
          <w:b/>
          <w:bCs/>
        </w:rPr>
        <w:t>评估</w:t>
      </w:r>
    </w:p>
    <w:p w14:paraId="75FEB869" w14:textId="77777777" w:rsidR="00391869" w:rsidRPr="00391869" w:rsidRDefault="00391869" w:rsidP="00391869">
      <w:pPr>
        <w:numPr>
          <w:ilvl w:val="1"/>
          <w:numId w:val="38"/>
        </w:numPr>
      </w:pPr>
      <w:r w:rsidRPr="00391869">
        <w:t>除点值外，关注 event-level metrics（event recall/precision, timeliness），以及 aggregate error（MAE）和 coverage。</w:t>
      </w:r>
    </w:p>
    <w:p w14:paraId="47F593F9" w14:textId="77777777" w:rsidR="00391869" w:rsidRPr="00391869" w:rsidRDefault="00391869" w:rsidP="00391869">
      <w:r w:rsidRPr="00391869">
        <w:t>Why this works：将“频率/强度/幅值”分开建模能解释混合行为并给出更准确短期预测。</w:t>
      </w:r>
    </w:p>
    <w:p w14:paraId="333A8CCD" w14:textId="77777777" w:rsidR="00391869" w:rsidRPr="00391869" w:rsidRDefault="00391869" w:rsidP="00391869">
      <w:r w:rsidRPr="00391869">
        <w:pict w14:anchorId="2AEC3A28">
          <v:rect id="_x0000_i1106" style="width:0;height:1.5pt" o:hralign="center" o:hrstd="t" o:hr="t" fillcolor="#a0a0a0" stroked="f"/>
        </w:pict>
      </w:r>
    </w:p>
    <w:p w14:paraId="68386A0A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统一工程化流程（把上面落地到生产的建议）</w:t>
      </w:r>
    </w:p>
    <w:p w14:paraId="5748EC1B" w14:textId="77777777" w:rsidR="00391869" w:rsidRPr="00391869" w:rsidRDefault="00391869" w:rsidP="00391869">
      <w:pPr>
        <w:numPr>
          <w:ilvl w:val="0"/>
          <w:numId w:val="39"/>
        </w:numPr>
      </w:pPr>
      <w:r w:rsidRPr="00391869">
        <w:rPr>
          <w:b/>
          <w:bCs/>
        </w:rPr>
        <w:t>批量抽特征 + 自动分流</w:t>
      </w:r>
    </w:p>
    <w:p w14:paraId="2396A5EC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对每条序列提取 8–12 个形态特征（pct_time_stable, median_roll_std_short/long, spectral_peak_ratio, num_spikes_per_day, env_resid_ratio, kurtosis, slope）——你之前的 pipeline 已有，可直接用。</w:t>
      </w:r>
    </w:p>
    <w:p w14:paraId="6568079A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按规则或训练的 classifier 把序列分成 3 类（或直接按你描述的三类）。</w:t>
      </w:r>
    </w:p>
    <w:p w14:paraId="62F899FA" w14:textId="77777777" w:rsidR="00391869" w:rsidRPr="00391869" w:rsidRDefault="00391869" w:rsidP="00391869">
      <w:pPr>
        <w:numPr>
          <w:ilvl w:val="0"/>
          <w:numId w:val="39"/>
        </w:numPr>
      </w:pPr>
      <w:r w:rsidRPr="00391869">
        <w:rPr>
          <w:b/>
          <w:bCs/>
        </w:rPr>
        <w:t>每类单独 pipeline</w:t>
      </w:r>
      <w:r w:rsidRPr="00391869">
        <w:t>（按上面建议）</w:t>
      </w:r>
    </w:p>
    <w:p w14:paraId="7637EF66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都做：baseline（envelope）预测 + residual/pulse pipeline（event detection, amplitude model）</w:t>
      </w:r>
    </w:p>
    <w:p w14:paraId="5AE80541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不同点：template matching 对第二类优先；Hawkes/count 对第三类优先。</w:t>
      </w:r>
    </w:p>
    <w:p w14:paraId="121E695B" w14:textId="77777777" w:rsidR="00391869" w:rsidRPr="00391869" w:rsidRDefault="00391869" w:rsidP="00391869">
      <w:pPr>
        <w:numPr>
          <w:ilvl w:val="0"/>
          <w:numId w:val="39"/>
        </w:numPr>
      </w:pPr>
      <w:r w:rsidRPr="00391869">
        <w:rPr>
          <w:b/>
          <w:bCs/>
        </w:rPr>
        <w:t>合成与校准</w:t>
      </w:r>
    </w:p>
    <w:p w14:paraId="33BC7A43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用 Mondrian CQR 按 regime 校准预测区间；或用 GP 对 nonconformity 做校准（更复杂）。</w:t>
      </w:r>
    </w:p>
    <w:p w14:paraId="60AB2AA3" w14:textId="77777777" w:rsidR="00391869" w:rsidRPr="00391869" w:rsidRDefault="00391869" w:rsidP="00391869">
      <w:pPr>
        <w:numPr>
          <w:ilvl w:val="0"/>
          <w:numId w:val="39"/>
        </w:numPr>
      </w:pPr>
      <w:r w:rsidRPr="00391869">
        <w:rPr>
          <w:b/>
          <w:bCs/>
        </w:rPr>
        <w:t>评估指标 &amp; 回测</w:t>
      </w:r>
    </w:p>
    <w:p w14:paraId="218FA84D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 xml:space="preserve">Rolling-origin CV，按类分组报告 MAE/RMSE、quantile_coverage、spike </w:t>
      </w:r>
      <w:r w:rsidRPr="00391869">
        <w:lastRenderedPageBreak/>
        <w:t>Recall/Precision、连续越界次数。</w:t>
      </w:r>
    </w:p>
    <w:p w14:paraId="1F3859D5" w14:textId="77777777" w:rsidR="00391869" w:rsidRPr="00391869" w:rsidRDefault="00391869" w:rsidP="00391869">
      <w:pPr>
        <w:numPr>
          <w:ilvl w:val="0"/>
          <w:numId w:val="39"/>
        </w:numPr>
      </w:pPr>
      <w:r w:rsidRPr="00391869">
        <w:rPr>
          <w:b/>
          <w:bCs/>
        </w:rPr>
        <w:t>上线/监控</w:t>
      </w:r>
    </w:p>
    <w:p w14:paraId="4FDAFB46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每条序列部署对应 class 的模型；监控：coverage drift、spike rate drift、model confidence。</w:t>
      </w:r>
    </w:p>
    <w:p w14:paraId="1EE67D6E" w14:textId="77777777" w:rsidR="00391869" w:rsidRPr="00391869" w:rsidRDefault="00391869" w:rsidP="00391869">
      <w:pPr>
        <w:numPr>
          <w:ilvl w:val="1"/>
          <w:numId w:val="39"/>
        </w:numPr>
      </w:pPr>
      <w:r w:rsidRPr="00391869">
        <w:t>若发生形态 drift（例如 stable→dense pulses），触发再分类并重训。</w:t>
      </w:r>
    </w:p>
    <w:p w14:paraId="0B66A601" w14:textId="77777777" w:rsidR="00391869" w:rsidRPr="00391869" w:rsidRDefault="00391869" w:rsidP="00391869">
      <w:r w:rsidRPr="00391869">
        <w:pict w14:anchorId="437FC91A">
          <v:rect id="_x0000_i1107" style="width:0;height:1.5pt" o:hralign="center" o:hrstd="t" o:hr="t" fillcolor="#a0a0a0" stroked="f"/>
        </w:pict>
      </w:r>
    </w:p>
    <w:p w14:paraId="7BFB1AF3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小的实现细节 &amp; 特征清单（直接可用）</w:t>
      </w:r>
    </w:p>
    <w:p w14:paraId="6B45CB05" w14:textId="77777777" w:rsidR="00391869" w:rsidRPr="00391869" w:rsidRDefault="00391869" w:rsidP="00391869">
      <w:r w:rsidRPr="00391869">
        <w:t>通用特征（窗口基于 input window L）：</w:t>
      </w:r>
    </w:p>
    <w:p w14:paraId="6F8A6AA3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last_value, lag_1, lag_12, lag_24, lag_288, lag_2016</w:t>
      </w:r>
    </w:p>
    <w:p w14:paraId="2C29D7BE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rolling_mean_short(1h), rolling_std_short, rolling_mad_short</w:t>
      </w:r>
    </w:p>
    <w:p w14:paraId="5C46567C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rolling_mean_long(24h), rolling_std_long</w:t>
      </w:r>
    </w:p>
    <w:p w14:paraId="1170B14F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pct_time_stable_short（std &lt; thresh 的比例）</w:t>
      </w:r>
    </w:p>
    <w:p w14:paraId="2B4EEA82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time_since_last_spike, count_spikes_last_24h</w:t>
      </w:r>
    </w:p>
    <w:p w14:paraId="0D8749A8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hour_sin/cos, dow_sin/cos, is_weekend, is_holiday</w:t>
      </w:r>
    </w:p>
    <w:p w14:paraId="1A217000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template_corr（若模板存在）</w:t>
      </w:r>
    </w:p>
    <w:p w14:paraId="0FD26BCC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env_level, env_resid_ratio（envelope vs resid std ratio）</w:t>
      </w:r>
    </w:p>
    <w:p w14:paraId="167E22A4" w14:textId="77777777" w:rsidR="00391869" w:rsidRPr="00391869" w:rsidRDefault="00391869" w:rsidP="00391869">
      <w:pPr>
        <w:numPr>
          <w:ilvl w:val="0"/>
          <w:numId w:val="40"/>
        </w:numPr>
      </w:pPr>
      <w:r w:rsidRPr="00391869">
        <w:t>recent_nonconformity_quantile（用于 conformal 校准）</w:t>
      </w:r>
    </w:p>
    <w:p w14:paraId="0003A388" w14:textId="77777777" w:rsidR="00391869" w:rsidRPr="00391869" w:rsidRDefault="00391869" w:rsidP="00391869">
      <w:r w:rsidRPr="00391869">
        <w:t>模型建议快速起手：</w:t>
      </w:r>
    </w:p>
    <w:p w14:paraId="26A5437E" w14:textId="77777777" w:rsidR="00391869" w:rsidRPr="00391869" w:rsidRDefault="00391869" w:rsidP="00391869">
      <w:pPr>
        <w:numPr>
          <w:ilvl w:val="0"/>
          <w:numId w:val="41"/>
        </w:numPr>
      </w:pPr>
      <w:r w:rsidRPr="00391869">
        <w:t>基线：LightGBM (num_leaves 31–127, max_bin 255–1023), objective=regression (or quantile)</w:t>
      </w:r>
    </w:p>
    <w:p w14:paraId="2D1AFD43" w14:textId="77777777" w:rsidR="00391869" w:rsidRPr="00391869" w:rsidRDefault="00391869" w:rsidP="00391869">
      <w:pPr>
        <w:numPr>
          <w:ilvl w:val="0"/>
          <w:numId w:val="41"/>
        </w:numPr>
      </w:pPr>
      <w:r w:rsidRPr="00391869">
        <w:t>Spike classifier：LightGBMClassifier with sample_weight or focal loss</w:t>
      </w:r>
    </w:p>
    <w:p w14:paraId="7F72B563" w14:textId="77777777" w:rsidR="00391869" w:rsidRPr="00391869" w:rsidRDefault="00391869" w:rsidP="00391869">
      <w:pPr>
        <w:numPr>
          <w:ilvl w:val="0"/>
          <w:numId w:val="41"/>
        </w:numPr>
      </w:pPr>
      <w:r w:rsidRPr="00391869">
        <w:t>Magnitude regressor：LightGBM quantile on log(|resid|)</w:t>
      </w:r>
    </w:p>
    <w:p w14:paraId="6EA58871" w14:textId="77777777" w:rsidR="00391869" w:rsidRPr="00391869" w:rsidRDefault="00391869" w:rsidP="00391869">
      <w:pPr>
        <w:numPr>
          <w:ilvl w:val="0"/>
          <w:numId w:val="41"/>
        </w:numPr>
      </w:pPr>
      <w:r w:rsidRPr="00391869">
        <w:t>Dense-event intensity：Poisson/NegativeBinomial (statsmodels/GLM) or Hawkes (tick library if available)</w:t>
      </w:r>
    </w:p>
    <w:p w14:paraId="5F7047D1" w14:textId="77777777" w:rsidR="00391869" w:rsidRPr="00391869" w:rsidRDefault="00391869" w:rsidP="00391869">
      <w:pPr>
        <w:numPr>
          <w:ilvl w:val="0"/>
          <w:numId w:val="41"/>
        </w:numPr>
      </w:pPr>
      <w:r w:rsidRPr="00391869">
        <w:t>如果多序列和大数据：TFT / N-BEATS / N-HiTS（用 Darts / GluonTS）</w:t>
      </w:r>
    </w:p>
    <w:p w14:paraId="71800500" w14:textId="77777777" w:rsidR="00391869" w:rsidRPr="00391869" w:rsidRDefault="00391869" w:rsidP="00391869">
      <w:r w:rsidRPr="00391869">
        <w:t>超参小贴士（LightGBM）：</w:t>
      </w:r>
    </w:p>
    <w:p w14:paraId="574CB64D" w14:textId="77777777" w:rsidR="00391869" w:rsidRPr="00391869" w:rsidRDefault="00391869" w:rsidP="00391869">
      <w:pPr>
        <w:numPr>
          <w:ilvl w:val="0"/>
          <w:numId w:val="42"/>
        </w:numPr>
      </w:pPr>
      <w:r w:rsidRPr="00391869">
        <w:t>max_bin 增大（511/1023）对小相对幅度很有帮助</w:t>
      </w:r>
    </w:p>
    <w:p w14:paraId="34FA97FE" w14:textId="77777777" w:rsidR="00391869" w:rsidRPr="00391869" w:rsidRDefault="00391869" w:rsidP="00391869">
      <w:pPr>
        <w:numPr>
          <w:ilvl w:val="0"/>
          <w:numId w:val="42"/>
        </w:numPr>
      </w:pPr>
      <w:r w:rsidRPr="00391869">
        <w:t>min_data_in_leaf 20–50，num_leaves 31–127，learning_rate 0.03–0.1，early_stop=50</w:t>
      </w:r>
    </w:p>
    <w:p w14:paraId="0CA5B3F5" w14:textId="77777777" w:rsidR="00391869" w:rsidRPr="00391869" w:rsidRDefault="00391869" w:rsidP="00391869">
      <w:r w:rsidRPr="00391869">
        <w:pict w14:anchorId="1852C99B">
          <v:rect id="_x0000_i1108" style="width:0;height:1.5pt" o:hralign="center" o:hrstd="t" o:hr="t" fillcolor="#a0a0a0" stroked="f"/>
        </w:pict>
      </w:r>
    </w:p>
    <w:p w14:paraId="4BF578D2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评估面板（每条序列/每类都要观测）</w:t>
      </w:r>
    </w:p>
    <w:p w14:paraId="232900AF" w14:textId="77777777" w:rsidR="00391869" w:rsidRPr="00391869" w:rsidRDefault="00391869" w:rsidP="00391869">
      <w:pPr>
        <w:numPr>
          <w:ilvl w:val="0"/>
          <w:numId w:val="43"/>
        </w:numPr>
      </w:pPr>
      <w:r w:rsidRPr="00391869">
        <w:t>MAE / RMSE (总体 &amp; 非脉冲)</w:t>
      </w:r>
    </w:p>
    <w:p w14:paraId="770BFEBB" w14:textId="77777777" w:rsidR="00391869" w:rsidRPr="00391869" w:rsidRDefault="00391869" w:rsidP="00391869">
      <w:pPr>
        <w:numPr>
          <w:ilvl w:val="0"/>
          <w:numId w:val="43"/>
        </w:numPr>
      </w:pPr>
      <w:r w:rsidRPr="00391869">
        <w:t>Coverage @ α (0.9) &amp; average width</w:t>
      </w:r>
    </w:p>
    <w:p w14:paraId="22383EE0" w14:textId="77777777" w:rsidR="00391869" w:rsidRPr="00391869" w:rsidRDefault="00391869" w:rsidP="00391869">
      <w:pPr>
        <w:numPr>
          <w:ilvl w:val="0"/>
          <w:numId w:val="43"/>
        </w:numPr>
      </w:pPr>
      <w:r w:rsidRPr="00391869">
        <w:t>Spike Precision / Recall / F1 / Lead-time（预测提前量）</w:t>
      </w:r>
    </w:p>
    <w:p w14:paraId="62D0E36D" w14:textId="77777777" w:rsidR="00391869" w:rsidRPr="00391869" w:rsidRDefault="00391869" w:rsidP="00391869">
      <w:pPr>
        <w:numPr>
          <w:ilvl w:val="0"/>
          <w:numId w:val="43"/>
        </w:numPr>
      </w:pPr>
      <w:r w:rsidRPr="00391869">
        <w:t>连续越界次数 &amp; false alarm rate（业务关心）</w:t>
      </w:r>
    </w:p>
    <w:p w14:paraId="02B1B474" w14:textId="77777777" w:rsidR="00391869" w:rsidRPr="00391869" w:rsidRDefault="00391869" w:rsidP="00391869">
      <w:pPr>
        <w:numPr>
          <w:ilvl w:val="0"/>
          <w:numId w:val="43"/>
        </w:numPr>
      </w:pPr>
      <w:r w:rsidRPr="00391869">
        <w:t>Drift metrics：spike_rate_t - spike_rate_{t-rolling_window}</w:t>
      </w:r>
    </w:p>
    <w:p w14:paraId="7664702C" w14:textId="77777777" w:rsidR="00391869" w:rsidRPr="00391869" w:rsidRDefault="00391869" w:rsidP="00391869">
      <w:r w:rsidRPr="00391869">
        <w:pict w14:anchorId="3B0D0D03">
          <v:rect id="_x0000_i1109" style="width:0;height:1.5pt" o:hralign="center" o:hrstd="t" o:hr="t" fillcolor="#a0a0a0" stroked="f"/>
        </w:pict>
      </w:r>
    </w:p>
    <w:p w14:paraId="0630445F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快速落地优先序（实践建议）</w:t>
      </w:r>
    </w:p>
    <w:p w14:paraId="04BBA8C9" w14:textId="77777777" w:rsidR="00391869" w:rsidRPr="00391869" w:rsidRDefault="00391869" w:rsidP="00391869">
      <w:pPr>
        <w:numPr>
          <w:ilvl w:val="0"/>
          <w:numId w:val="44"/>
        </w:numPr>
      </w:pPr>
      <w:r w:rsidRPr="00391869">
        <w:t>先实现</w:t>
      </w:r>
      <w:r w:rsidRPr="00391869">
        <w:rPr>
          <w:b/>
          <w:bCs/>
        </w:rPr>
        <w:t>基线 + spike detection + spike classifier + magnitude regressor</w:t>
      </w:r>
      <w:r w:rsidRPr="00391869">
        <w:t>（类型 1 可秒上）。</w:t>
      </w:r>
    </w:p>
    <w:p w14:paraId="2E46EA4E" w14:textId="77777777" w:rsidR="00391869" w:rsidRPr="00391869" w:rsidRDefault="00391869" w:rsidP="00391869">
      <w:pPr>
        <w:numPr>
          <w:ilvl w:val="0"/>
          <w:numId w:val="44"/>
        </w:numPr>
      </w:pPr>
      <w:r w:rsidRPr="00391869">
        <w:t>在类型 2 加上</w:t>
      </w:r>
      <w:r w:rsidRPr="00391869">
        <w:rPr>
          <w:b/>
          <w:bCs/>
        </w:rPr>
        <w:t>template matching 特征</w:t>
      </w:r>
      <w:r w:rsidRPr="00391869">
        <w:t>并重训（通常能显著提高）。</w:t>
      </w:r>
    </w:p>
    <w:p w14:paraId="71979085" w14:textId="77777777" w:rsidR="00391869" w:rsidRPr="00391869" w:rsidRDefault="00391869" w:rsidP="00391869">
      <w:pPr>
        <w:numPr>
          <w:ilvl w:val="0"/>
          <w:numId w:val="44"/>
        </w:numPr>
      </w:pPr>
      <w:r w:rsidRPr="00391869">
        <w:t>对类型 3 先做分解（rolling median + residual），如果 pulses 很密，引入 Poisson/Hawkes 做短期 intensity。</w:t>
      </w:r>
    </w:p>
    <w:p w14:paraId="5E902484" w14:textId="77777777" w:rsidR="00391869" w:rsidRPr="00391869" w:rsidRDefault="00391869" w:rsidP="00391869">
      <w:pPr>
        <w:numPr>
          <w:ilvl w:val="0"/>
          <w:numId w:val="44"/>
        </w:numPr>
      </w:pPr>
      <w:r w:rsidRPr="00391869">
        <w:t>用 Mondrian CQR 做区间校准（按 stable/spike/other 分组），很快能改善平稳段误报。</w:t>
      </w:r>
    </w:p>
    <w:p w14:paraId="5AD5D2DD" w14:textId="77777777" w:rsidR="00391869" w:rsidRPr="00391869" w:rsidRDefault="00391869" w:rsidP="00391869">
      <w:r w:rsidRPr="00391869">
        <w:pict w14:anchorId="7EB8ED6C">
          <v:rect id="_x0000_i1110" style="width:0;height:1.5pt" o:hralign="center" o:hrstd="t" o:hr="t" fillcolor="#a0a0a0" stroked="f"/>
        </w:pict>
      </w:r>
    </w:p>
    <w:p w14:paraId="58074C3D" w14:textId="77777777" w:rsidR="00391869" w:rsidRPr="00391869" w:rsidRDefault="00391869" w:rsidP="00391869">
      <w:r w:rsidRPr="00391869">
        <w:lastRenderedPageBreak/>
        <w:t>如果你愿意，我可以立刻给你下面任意一项（我会直接输出可运行的代码/Notebook）：</w:t>
      </w:r>
    </w:p>
    <w:p w14:paraId="2B04A5D7" w14:textId="77777777" w:rsidR="00391869" w:rsidRPr="00391869" w:rsidRDefault="00391869" w:rsidP="00391869">
      <w:pPr>
        <w:numPr>
          <w:ilvl w:val="0"/>
          <w:numId w:val="45"/>
        </w:numPr>
      </w:pPr>
      <w:r w:rsidRPr="00391869">
        <w:rPr>
          <w:b/>
          <w:bCs/>
        </w:rPr>
        <w:t>类型1 的完整 pipeline</w:t>
      </w:r>
      <w:r w:rsidRPr="00391869">
        <w:t>（包括 spike detect、classifier、magnitude regressor、合成置信区间与评估）；</w:t>
      </w:r>
    </w:p>
    <w:p w14:paraId="6C5AEF3C" w14:textId="77777777" w:rsidR="00391869" w:rsidRPr="00391869" w:rsidRDefault="00391869" w:rsidP="00391869">
      <w:pPr>
        <w:numPr>
          <w:ilvl w:val="0"/>
          <w:numId w:val="45"/>
        </w:numPr>
      </w:pPr>
      <w:r w:rsidRPr="00391869">
        <w:rPr>
          <w:b/>
          <w:bCs/>
        </w:rPr>
        <w:t>类型2 的 template-matching 特征构造 + LightGBM 示例</w:t>
      </w:r>
      <w:r w:rsidRPr="00391869">
        <w:t>（含如何自动从历史抽 template）；</w:t>
      </w:r>
    </w:p>
    <w:p w14:paraId="7798D198" w14:textId="77777777" w:rsidR="00391869" w:rsidRPr="00391869" w:rsidRDefault="00391869" w:rsidP="00391869">
      <w:pPr>
        <w:numPr>
          <w:ilvl w:val="0"/>
          <w:numId w:val="45"/>
        </w:numPr>
      </w:pPr>
      <w:r w:rsidRPr="00391869">
        <w:rPr>
          <w:b/>
          <w:bCs/>
        </w:rPr>
        <w:t>类型3 的信号分解（小波/rolling）+ pulses intensity（Poisson/Hawkes）示例</w:t>
      </w:r>
      <w:r w:rsidRPr="00391869">
        <w:t>。</w:t>
      </w:r>
    </w:p>
    <w:p w14:paraId="3CADBDB6" w14:textId="77777777" w:rsidR="00391869" w:rsidRPr="00391869" w:rsidRDefault="00391869" w:rsidP="00391869">
      <w:r w:rsidRPr="00391869">
        <w:t>你想先让我把哪一个做成 notebook 并贴出来？</w:t>
      </w:r>
    </w:p>
    <w:p w14:paraId="0002A925" w14:textId="77777777" w:rsidR="002922CD" w:rsidRDefault="002922CD" w:rsidP="002922CD"/>
    <w:p w14:paraId="7C2EF69D" w14:textId="77777777" w:rsidR="00391869" w:rsidRDefault="00391869" w:rsidP="002922CD"/>
    <w:p w14:paraId="0348C5FE" w14:textId="77777777" w:rsidR="00391869" w:rsidRPr="00391869" w:rsidRDefault="00391869" w:rsidP="00391869">
      <w:r w:rsidRPr="00391869">
        <w:t>你这个场景（</w:t>
      </w:r>
      <w:r w:rsidRPr="00391869">
        <w:rPr>
          <w:b/>
          <w:bCs/>
        </w:rPr>
        <w:t>大部分时间很稳 + 偶发脉冲</w:t>
      </w:r>
      <w:r w:rsidRPr="00391869">
        <w:t>）本质上是“</w:t>
      </w:r>
      <w:r w:rsidRPr="00391869">
        <w:rPr>
          <w:b/>
          <w:bCs/>
        </w:rPr>
        <w:t>两种机制叠加</w:t>
      </w:r>
      <w:r w:rsidRPr="00391869">
        <w:t>”的问题：</w:t>
      </w:r>
    </w:p>
    <w:p w14:paraId="19E0568D" w14:textId="77777777" w:rsidR="00391869" w:rsidRPr="00391869" w:rsidRDefault="00391869" w:rsidP="00391869">
      <w:pPr>
        <w:numPr>
          <w:ilvl w:val="0"/>
          <w:numId w:val="46"/>
        </w:numPr>
      </w:pPr>
      <w:r w:rsidRPr="00391869">
        <w:t>一个</w:t>
      </w:r>
      <w:r w:rsidRPr="00391869">
        <w:rPr>
          <w:b/>
          <w:bCs/>
        </w:rPr>
        <w:t>平稳、低方差的基线过程</w:t>
      </w:r>
      <w:r w:rsidRPr="00391869">
        <w:t>（level/季节/微弱趋势）；</w:t>
      </w:r>
    </w:p>
    <w:p w14:paraId="4E651852" w14:textId="77777777" w:rsidR="00391869" w:rsidRPr="00391869" w:rsidRDefault="00391869" w:rsidP="00391869">
      <w:pPr>
        <w:numPr>
          <w:ilvl w:val="0"/>
          <w:numId w:val="46"/>
        </w:numPr>
      </w:pPr>
      <w:r w:rsidRPr="00391869">
        <w:t>一个</w:t>
      </w:r>
      <w:r w:rsidRPr="00391869">
        <w:rPr>
          <w:b/>
          <w:bCs/>
        </w:rPr>
        <w:t>稀疏、重尾的脉冲过程</w:t>
      </w:r>
      <w:r w:rsidRPr="00391869">
        <w:t>（大小与到达时刻都不规则）。</w:t>
      </w:r>
    </w:p>
    <w:p w14:paraId="1762DC01" w14:textId="77777777" w:rsidR="00391869" w:rsidRPr="00391869" w:rsidRDefault="00391869" w:rsidP="00391869">
      <w:r w:rsidRPr="00391869">
        <w:t>把两种机制混在一个点预测器里（哪怕是强模型如 LightGBM）常会退化：要么学到“恒等/横线”，要么被少量脉冲拉坏上下界。想显著提升效果，</w:t>
      </w:r>
      <w:r w:rsidRPr="00391869">
        <w:rPr>
          <w:b/>
          <w:bCs/>
        </w:rPr>
        <w:t>策略不是换成“某个更强的单模型”</w:t>
      </w:r>
      <w:r w:rsidRPr="00391869">
        <w:t>，而是把问题</w:t>
      </w:r>
      <w:r w:rsidRPr="00391869">
        <w:rPr>
          <w:b/>
          <w:bCs/>
        </w:rPr>
        <w:t>拆开</w:t>
      </w:r>
      <w:r w:rsidRPr="00391869">
        <w:t>并用“可组合的部件”各自解决：</w:t>
      </w:r>
      <w:r w:rsidRPr="00391869">
        <w:rPr>
          <w:b/>
          <w:bCs/>
        </w:rPr>
        <w:t>基线预测 + 脉冲预测 + 合成置信区间</w:t>
      </w:r>
      <w:r w:rsidRPr="00391869">
        <w:t>。下面我给出几条成熟、好落地的路线（含步骤与可选工具），你可以直接选一条实现。</w:t>
      </w:r>
    </w:p>
    <w:p w14:paraId="469EE083" w14:textId="77777777" w:rsidR="00391869" w:rsidRPr="00391869" w:rsidRDefault="00391869" w:rsidP="00391869">
      <w:r w:rsidRPr="00391869">
        <w:pict w14:anchorId="148DC5DE">
          <v:rect id="_x0000_i1161" style="width:0;height:1.5pt" o:hralign="center" o:hrstd="t" o:hr="t" fillcolor="#a0a0a0" stroked="f"/>
        </w:pict>
      </w:r>
    </w:p>
    <w:p w14:paraId="5817ECBC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路线 A（工程首选）：基线 + 脉冲“双头”模型（Hurdle/Mixture）</w:t>
      </w:r>
    </w:p>
    <w:p w14:paraId="28E1DEC3" w14:textId="77777777" w:rsidR="00391869" w:rsidRPr="00391869" w:rsidRDefault="00391869" w:rsidP="00391869">
      <w:r w:rsidRPr="00391869">
        <w:rPr>
          <w:b/>
          <w:bCs/>
        </w:rPr>
        <w:t>目标</w:t>
      </w:r>
      <w:r w:rsidRPr="00391869">
        <w:t>：得到既能在平稳段紧、又能在易爆段自动放宽的预测区间。</w:t>
      </w:r>
    </w:p>
    <w:p w14:paraId="7C2B98FB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1) 定义脉冲（标注）</w:t>
      </w:r>
    </w:p>
    <w:p w14:paraId="2F98D397" w14:textId="77777777" w:rsidR="00391869" w:rsidRPr="00391869" w:rsidRDefault="00391869" w:rsidP="00391869">
      <w:pPr>
        <w:numPr>
          <w:ilvl w:val="0"/>
          <w:numId w:val="47"/>
        </w:numPr>
      </w:pPr>
      <w:r w:rsidRPr="00391869">
        <w:t>先做一个</w:t>
      </w:r>
      <w:r w:rsidRPr="00391869">
        <w:rPr>
          <w:b/>
          <w:bCs/>
        </w:rPr>
        <w:t>鲁棒基线</w:t>
      </w:r>
      <w:r w:rsidRPr="00391869">
        <w:t xml:space="preserve"> ℓ^t\hat{\ell}_t：如滚动中位数/局部线性滤波/或 STL 的 trend+seasonal。</w:t>
      </w:r>
    </w:p>
    <w:p w14:paraId="14FA0BD2" w14:textId="77777777" w:rsidR="00391869" w:rsidRPr="00391869" w:rsidRDefault="00391869" w:rsidP="00391869">
      <w:pPr>
        <w:numPr>
          <w:ilvl w:val="0"/>
          <w:numId w:val="47"/>
        </w:numPr>
      </w:pPr>
      <w:r w:rsidRPr="00391869">
        <w:t>定义残差 rt=yt</w:t>
      </w:r>
      <w:r w:rsidRPr="00391869">
        <w:rPr>
          <w:rFonts w:ascii="Cambria Math" w:hAnsi="Cambria Math" w:cs="Cambria Math"/>
        </w:rPr>
        <w:t>−</w:t>
      </w:r>
      <w:r w:rsidRPr="00391869">
        <w:rPr>
          <w:rFonts w:ascii="等线" w:eastAsia="等线" w:hAnsi="等线" w:cs="等线" w:hint="eastAsia"/>
        </w:rPr>
        <w:t>ℓ</w:t>
      </w:r>
      <w:r w:rsidRPr="00391869">
        <w:t>^tr_t = y_t - \hat{\ell}_t。</w:t>
      </w:r>
    </w:p>
    <w:p w14:paraId="57A42119" w14:textId="77777777" w:rsidR="00391869" w:rsidRPr="00391869" w:rsidRDefault="00391869" w:rsidP="00391869">
      <w:pPr>
        <w:numPr>
          <w:ilvl w:val="0"/>
          <w:numId w:val="47"/>
        </w:numPr>
      </w:pPr>
      <w:r w:rsidRPr="00391869">
        <w:t>标注脉冲：∣rt∣&gt;k</w:t>
      </w:r>
      <w:r w:rsidRPr="00391869">
        <w:rPr>
          <w:rFonts w:ascii="Cambria Math" w:hAnsi="Cambria Math" w:cs="Cambria Math"/>
        </w:rPr>
        <w:t>⋅</w:t>
      </w:r>
      <w:r w:rsidRPr="00391869">
        <w:t>MADlocal|r_t| &gt; k \cdot \text{MAD}_\text{local}（k=3~4，MAD 为局部中位绝对偏差）。得到 zt∈{0,1}z_t \in \{0,1\}。</w:t>
      </w:r>
    </w:p>
    <w:p w14:paraId="4E96A38F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2) 预测“下一时刻是否会脉冲”（到达过程）</w:t>
      </w:r>
    </w:p>
    <w:p w14:paraId="040D78DF" w14:textId="77777777" w:rsidR="00391869" w:rsidRPr="00391869" w:rsidRDefault="00391869" w:rsidP="00391869">
      <w:pPr>
        <w:numPr>
          <w:ilvl w:val="0"/>
          <w:numId w:val="48"/>
        </w:numPr>
      </w:pPr>
      <w:r w:rsidRPr="00391869">
        <w:t>训练</w:t>
      </w:r>
      <w:r w:rsidRPr="00391869">
        <w:rPr>
          <w:b/>
          <w:bCs/>
        </w:rPr>
        <w:t>二分类器</w:t>
      </w:r>
      <w:r w:rsidRPr="00391869">
        <w:t>预测 pt=P(zt+h=1∣Xt)p_t = P(z_{t+h}=1 \mid X_t)。</w:t>
      </w:r>
    </w:p>
    <w:p w14:paraId="13E2C746" w14:textId="77777777" w:rsidR="00391869" w:rsidRPr="00391869" w:rsidRDefault="00391869" w:rsidP="00391869">
      <w:pPr>
        <w:numPr>
          <w:ilvl w:val="0"/>
          <w:numId w:val="48"/>
        </w:numPr>
      </w:pPr>
      <w:r w:rsidRPr="00391869">
        <w:t>特征建议：</w:t>
      </w:r>
    </w:p>
    <w:p w14:paraId="7E038E1C" w14:textId="77777777" w:rsidR="00391869" w:rsidRPr="00391869" w:rsidRDefault="00391869" w:rsidP="00391869">
      <w:pPr>
        <w:numPr>
          <w:ilvl w:val="1"/>
          <w:numId w:val="48"/>
        </w:numPr>
      </w:pPr>
      <w:r w:rsidRPr="00391869">
        <w:t>最近波动性（rolling MAD/STD、越界计数）、</w:t>
      </w:r>
    </w:p>
    <w:p w14:paraId="696FC586" w14:textId="77777777" w:rsidR="00391869" w:rsidRPr="00391869" w:rsidRDefault="00391869" w:rsidP="00391869">
      <w:pPr>
        <w:numPr>
          <w:ilvl w:val="1"/>
          <w:numId w:val="48"/>
        </w:numPr>
      </w:pPr>
      <w:r w:rsidRPr="00391869">
        <w:t>日内/周内相位（hour-of-week）、节假日、</w:t>
      </w:r>
    </w:p>
    <w:p w14:paraId="7FF9A188" w14:textId="77777777" w:rsidR="00391869" w:rsidRPr="00391869" w:rsidRDefault="00391869" w:rsidP="00391869">
      <w:pPr>
        <w:numPr>
          <w:ilvl w:val="1"/>
          <w:numId w:val="48"/>
        </w:numPr>
      </w:pPr>
      <w:r w:rsidRPr="00391869">
        <w:t>上一次脉冲到现在的间隔 Δ\Delta（自激性）、</w:t>
      </w:r>
    </w:p>
    <w:p w14:paraId="26B6E847" w14:textId="77777777" w:rsidR="00391869" w:rsidRPr="00391869" w:rsidRDefault="00391869" w:rsidP="00391869">
      <w:pPr>
        <w:numPr>
          <w:ilvl w:val="1"/>
          <w:numId w:val="48"/>
        </w:numPr>
      </w:pPr>
      <w:r w:rsidRPr="00391869">
        <w:t>同相位历史（t-288, t-2016 的指示符或残差）。</w:t>
      </w:r>
    </w:p>
    <w:p w14:paraId="51F9A7A9" w14:textId="77777777" w:rsidR="00391869" w:rsidRPr="00391869" w:rsidRDefault="00391869" w:rsidP="00391869">
      <w:pPr>
        <w:numPr>
          <w:ilvl w:val="0"/>
          <w:numId w:val="48"/>
        </w:numPr>
      </w:pPr>
      <w:r w:rsidRPr="00391869">
        <w:t>处理极度类不平衡：class weight / focal loss / 下采样负例。</w:t>
      </w:r>
    </w:p>
    <w:p w14:paraId="71A1DD40" w14:textId="77777777" w:rsidR="00391869" w:rsidRPr="00391869" w:rsidRDefault="00391869" w:rsidP="00391869">
      <w:pPr>
        <w:numPr>
          <w:ilvl w:val="0"/>
          <w:numId w:val="48"/>
        </w:numPr>
      </w:pPr>
      <w:r w:rsidRPr="00391869">
        <w:t>做</w:t>
      </w:r>
      <w:r w:rsidRPr="00391869">
        <w:rPr>
          <w:b/>
          <w:bCs/>
        </w:rPr>
        <w:t>概率校准</w:t>
      </w:r>
      <w:r w:rsidRPr="00391869">
        <w:t>（Platt/Isotonic），保证 ptp_t 可信。</w:t>
      </w:r>
    </w:p>
    <w:p w14:paraId="69B1DECD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3) 预测“若脉冲发生，幅度多大”（条件幅度）</w:t>
      </w:r>
    </w:p>
    <w:p w14:paraId="67BD56BB" w14:textId="77777777" w:rsidR="00391869" w:rsidRPr="00391869" w:rsidRDefault="00391869" w:rsidP="00391869">
      <w:pPr>
        <w:numPr>
          <w:ilvl w:val="0"/>
          <w:numId w:val="49"/>
        </w:numPr>
      </w:pPr>
      <w:r w:rsidRPr="00391869">
        <w:t>只在 z=1z=1 的样本上训练</w:t>
      </w:r>
      <w:r w:rsidRPr="00391869">
        <w:rPr>
          <w:b/>
          <w:bCs/>
        </w:rPr>
        <w:t>幅度模型</w:t>
      </w:r>
      <w:r w:rsidRPr="00391869">
        <w:t>，目标 mt=log</w:t>
      </w:r>
      <w:r w:rsidRPr="00391869">
        <w:rPr>
          <w:rFonts w:ascii="Cambria Math" w:hAnsi="Cambria Math" w:cs="Cambria Math"/>
        </w:rPr>
        <w:t>⁡</w:t>
      </w:r>
      <w:r w:rsidRPr="00391869">
        <w:t>(</w:t>
      </w:r>
      <w:r w:rsidRPr="00391869">
        <w:rPr>
          <w:rFonts w:ascii="等线" w:eastAsia="等线" w:hAnsi="等线" w:cs="等线" w:hint="eastAsia"/>
        </w:rPr>
        <w:t>∣</w:t>
      </w:r>
      <w:r w:rsidRPr="00391869">
        <w:t>rt</w:t>
      </w:r>
      <w:r w:rsidRPr="00391869">
        <w:rPr>
          <w:rFonts w:ascii="等线" w:eastAsia="等线" w:hAnsi="等线" w:cs="等线" w:hint="eastAsia"/>
        </w:rPr>
        <w:t>∣</w:t>
      </w:r>
      <w:r w:rsidRPr="00391869">
        <w:t>+</w:t>
      </w:r>
      <w:r w:rsidRPr="00391869">
        <w:rPr>
          <w:rFonts w:ascii="Cambria" w:hAnsi="Cambria" w:cs="Cambria"/>
        </w:rPr>
        <w:t>ϵ</w:t>
      </w:r>
      <w:r w:rsidRPr="00391869">
        <w:t>)m_t=\log(|r_t|+\epsilon)。</w:t>
      </w:r>
    </w:p>
    <w:p w14:paraId="65B5323A" w14:textId="77777777" w:rsidR="00391869" w:rsidRPr="00391869" w:rsidRDefault="00391869" w:rsidP="00391869">
      <w:pPr>
        <w:numPr>
          <w:ilvl w:val="0"/>
          <w:numId w:val="49"/>
        </w:numPr>
      </w:pPr>
      <w:r w:rsidRPr="00391869">
        <w:t>用回归（LGBM/XGB/Lasso）或</w:t>
      </w:r>
      <w:r w:rsidRPr="00391869">
        <w:rPr>
          <w:b/>
          <w:bCs/>
        </w:rPr>
        <w:t>重尾分布</w:t>
      </w:r>
      <w:r w:rsidRPr="00391869">
        <w:t>（LogNormal/Gamma/Student-t/EVT，见路线 C）。</w:t>
      </w:r>
    </w:p>
    <w:p w14:paraId="7354C34B" w14:textId="77777777" w:rsidR="00391869" w:rsidRPr="00391869" w:rsidRDefault="00391869" w:rsidP="00391869">
      <w:pPr>
        <w:numPr>
          <w:ilvl w:val="0"/>
          <w:numId w:val="49"/>
        </w:numPr>
      </w:pPr>
      <w:r w:rsidRPr="00391869">
        <w:t>也可做</w:t>
      </w:r>
      <w:r w:rsidRPr="00391869">
        <w:rPr>
          <w:b/>
          <w:bCs/>
        </w:rPr>
        <w:t>分位回归</w:t>
      </w:r>
      <w:r w:rsidRPr="00391869">
        <w:t>直接给出 mm 的上下分位。</w:t>
      </w:r>
    </w:p>
    <w:p w14:paraId="15D5077D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4) 预测基线（平稳部分）</w:t>
      </w:r>
    </w:p>
    <w:p w14:paraId="288D07F9" w14:textId="77777777" w:rsidR="00391869" w:rsidRPr="00391869" w:rsidRDefault="00391869" w:rsidP="00391869">
      <w:pPr>
        <w:numPr>
          <w:ilvl w:val="0"/>
          <w:numId w:val="50"/>
        </w:numPr>
      </w:pPr>
      <w:r w:rsidRPr="00391869">
        <w:t>基线可以很简单：</w:t>
      </w:r>
    </w:p>
    <w:p w14:paraId="4577B2D3" w14:textId="77777777" w:rsidR="00391869" w:rsidRPr="00391869" w:rsidRDefault="00391869" w:rsidP="00391869">
      <w:pPr>
        <w:numPr>
          <w:ilvl w:val="1"/>
          <w:numId w:val="50"/>
        </w:numPr>
      </w:pPr>
      <w:r w:rsidRPr="00391869">
        <w:rPr>
          <w:b/>
          <w:bCs/>
        </w:rPr>
        <w:t>持久性/指数平滑/Local Level SSM（Student-t 噪声）</w:t>
      </w:r>
      <w:r w:rsidRPr="00391869">
        <w:t>，或</w:t>
      </w:r>
    </w:p>
    <w:p w14:paraId="1C141A8D" w14:textId="77777777" w:rsidR="00391869" w:rsidRPr="00391869" w:rsidRDefault="00391869" w:rsidP="00391869">
      <w:pPr>
        <w:numPr>
          <w:ilvl w:val="1"/>
          <w:numId w:val="50"/>
        </w:numPr>
      </w:pPr>
      <w:r w:rsidRPr="00391869">
        <w:t>你熟悉的 LightGBM，但目标改成</w:t>
      </w:r>
      <w:r w:rsidRPr="00391869">
        <w:rPr>
          <w:b/>
          <w:bCs/>
        </w:rPr>
        <w:t>残差</w:t>
      </w:r>
      <w:r w:rsidRPr="00391869">
        <w:t>（去掉 ℓ^t\hat\ell_t 后的小波动），并</w:t>
      </w:r>
      <w:r w:rsidRPr="00391869">
        <w:rPr>
          <w:b/>
          <w:bCs/>
        </w:rPr>
        <w:lastRenderedPageBreak/>
        <w:t>做局部标准化</w:t>
      </w:r>
      <w:r w:rsidRPr="00391869">
        <w:t>提升信噪比。</w:t>
      </w:r>
    </w:p>
    <w:p w14:paraId="4A4B5B27" w14:textId="77777777" w:rsidR="00391869" w:rsidRPr="00391869" w:rsidRDefault="00391869" w:rsidP="00391869">
      <w:pPr>
        <w:numPr>
          <w:ilvl w:val="0"/>
          <w:numId w:val="50"/>
        </w:numPr>
      </w:pPr>
      <w:r w:rsidRPr="00391869">
        <w:t>产出：ℓ^t+h\widehat{\ell}_{t+h} 与</w:t>
      </w:r>
      <w:r w:rsidRPr="00391869">
        <w:rPr>
          <w:b/>
          <w:bCs/>
        </w:rPr>
        <w:t>基线的不确定度</w:t>
      </w:r>
      <w:r w:rsidRPr="00391869">
        <w:t xml:space="preserve"> σbase,h\sigma_{\text{base},h}（可用滚动残差、或再训一个“宽度模型”）。</w:t>
      </w:r>
    </w:p>
    <w:p w14:paraId="47F4CF65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5) 合成整体预测分布（混合/门槛模型）</w:t>
      </w:r>
    </w:p>
    <w:p w14:paraId="15C52292" w14:textId="77777777" w:rsidR="00391869" w:rsidRPr="00391869" w:rsidRDefault="00391869" w:rsidP="00391869">
      <w:r w:rsidRPr="00391869">
        <w:t>对每个未来步长 hh：</w:t>
      </w:r>
    </w:p>
    <w:p w14:paraId="46CBFC74" w14:textId="77777777" w:rsidR="00391869" w:rsidRPr="00391869" w:rsidRDefault="00391869" w:rsidP="00391869">
      <w:pPr>
        <w:numPr>
          <w:ilvl w:val="0"/>
          <w:numId w:val="51"/>
        </w:numPr>
      </w:pPr>
      <w:r w:rsidRPr="00391869">
        <w:rPr>
          <w:b/>
          <w:bCs/>
        </w:rPr>
        <w:t>无脉冲分量</w:t>
      </w:r>
      <w:r w:rsidRPr="00391869">
        <w:t>：Y</w:t>
      </w:r>
      <w:r w:rsidRPr="00391869">
        <w:rPr>
          <w:rFonts w:ascii="Cambria Math" w:hAnsi="Cambria Math" w:cs="Cambria Math"/>
        </w:rPr>
        <w:t>∼</w:t>
      </w:r>
      <w:r w:rsidRPr="00391869">
        <w:t>N(</w:t>
      </w:r>
      <w:r w:rsidRPr="00391869">
        <w:rPr>
          <w:rFonts w:ascii="等线" w:eastAsia="等线" w:hAnsi="等线" w:cs="等线" w:hint="eastAsia"/>
        </w:rPr>
        <w:t>ℓ</w:t>
      </w:r>
      <w:r w:rsidRPr="00391869">
        <w:t>^,</w:t>
      </w:r>
      <w:r w:rsidRPr="00391869">
        <w:rPr>
          <w:rFonts w:ascii="等线" w:eastAsia="等线" w:hAnsi="等线" w:cs="等线" w:hint="eastAsia"/>
        </w:rPr>
        <w:t>σ</w:t>
      </w:r>
      <w:r w:rsidRPr="00391869">
        <w:t>base2)Y \sim \mathcal{N}(\widehat{\ell}, \sigma_{\text{base}}^2)（或用分位数 [Lbase,Ubase][L_\text{base}, U_\text{base}]）。</w:t>
      </w:r>
    </w:p>
    <w:p w14:paraId="1AA0B793" w14:textId="77777777" w:rsidR="00391869" w:rsidRPr="00391869" w:rsidRDefault="00391869" w:rsidP="00391869">
      <w:pPr>
        <w:numPr>
          <w:ilvl w:val="0"/>
          <w:numId w:val="51"/>
        </w:numPr>
      </w:pPr>
      <w:r w:rsidRPr="00391869">
        <w:rPr>
          <w:b/>
          <w:bCs/>
        </w:rPr>
        <w:t>脉冲分量（对称）</w:t>
      </w:r>
      <w:r w:rsidRPr="00391869">
        <w:t>：在 ℓ^\widehat{\ell} 两侧加/减幅度，幅度来自上一步的分布/分位。</w:t>
      </w:r>
    </w:p>
    <w:p w14:paraId="22AF362E" w14:textId="77777777" w:rsidR="00391869" w:rsidRPr="00391869" w:rsidRDefault="00391869" w:rsidP="00391869">
      <w:pPr>
        <w:numPr>
          <w:ilvl w:val="0"/>
          <w:numId w:val="51"/>
        </w:numPr>
      </w:pPr>
      <w:r w:rsidRPr="00391869">
        <w:rPr>
          <w:b/>
          <w:bCs/>
        </w:rPr>
        <w:t>混合</w:t>
      </w:r>
      <w:r w:rsidRPr="00391869">
        <w:t>：以 ptp_t 作为权重：</w:t>
      </w:r>
    </w:p>
    <w:p w14:paraId="36BE49E5" w14:textId="77777777" w:rsidR="00391869" w:rsidRPr="00391869" w:rsidRDefault="00391869" w:rsidP="00391869">
      <w:r w:rsidRPr="00391869">
        <w:t>FY=(1</w:t>
      </w:r>
      <w:r w:rsidRPr="00391869">
        <w:rPr>
          <w:rFonts w:ascii="Cambria Math" w:hAnsi="Cambria Math" w:cs="Cambria Math"/>
        </w:rPr>
        <w:t>−</w:t>
      </w:r>
      <w:r w:rsidRPr="00391869">
        <w:t>p)</w:t>
      </w:r>
      <w:r w:rsidRPr="00391869">
        <w:rPr>
          <w:rFonts w:ascii="Cambria Math" w:hAnsi="Cambria Math" w:cs="Cambria Math"/>
        </w:rPr>
        <w:t>⋅</w:t>
      </w:r>
      <w:r w:rsidRPr="00391869">
        <w:t>Fbase+p</w:t>
      </w:r>
      <w:r w:rsidRPr="00391869">
        <w:rPr>
          <w:rFonts w:ascii="Cambria Math" w:hAnsi="Cambria Math" w:cs="Cambria Math"/>
        </w:rPr>
        <w:t>⋅</w:t>
      </w:r>
      <w:r w:rsidRPr="00391869">
        <w:t xml:space="preserve">FspikeAroundBaseF_Y = (1-p) \cdot F_{\text{base}} + p \cdot F_{\text{spikeAroundBase}} </w:t>
      </w:r>
    </w:p>
    <w:p w14:paraId="3D259F19" w14:textId="77777777" w:rsidR="00391869" w:rsidRPr="00391869" w:rsidRDefault="00391869" w:rsidP="00391869">
      <w:r w:rsidRPr="00391869">
        <w:t>然后数值求分位，得到 [q0.1,q0.9][q_{0.1}, q_{0.9}] 等。</w:t>
      </w:r>
    </w:p>
    <w:p w14:paraId="675551CE" w14:textId="77777777" w:rsidR="00391869" w:rsidRPr="00391869" w:rsidRDefault="00391869" w:rsidP="00391869">
      <w:pPr>
        <w:numPr>
          <w:ilvl w:val="0"/>
          <w:numId w:val="51"/>
        </w:numPr>
      </w:pPr>
      <w:r w:rsidRPr="00391869">
        <w:t>效果：当 pp 上升时，区间会</w:t>
      </w:r>
      <w:r w:rsidRPr="00391869">
        <w:rPr>
          <w:b/>
          <w:bCs/>
        </w:rPr>
        <w:t>自动变宽</w:t>
      </w:r>
      <w:r w:rsidRPr="00391869">
        <w:t>；平稳时仍</w:t>
      </w:r>
      <w:r w:rsidRPr="00391869">
        <w:rPr>
          <w:b/>
          <w:bCs/>
        </w:rPr>
        <w:t>很窄</w:t>
      </w:r>
      <w:r w:rsidRPr="00391869">
        <w:t>。</w:t>
      </w:r>
    </w:p>
    <w:p w14:paraId="4F302FDD" w14:textId="77777777" w:rsidR="00391869" w:rsidRPr="00391869" w:rsidRDefault="00391869" w:rsidP="00391869">
      <w:r w:rsidRPr="00391869">
        <w:t>这条路线的优点：对真实生产最稳健，解释清晰；你能保留现有 LightGBM 技术栈，只是把“脉冲发生/幅度”分拆出来学。</w:t>
      </w:r>
    </w:p>
    <w:p w14:paraId="06A91DEF" w14:textId="77777777" w:rsidR="00391869" w:rsidRPr="00391869" w:rsidRDefault="00391869" w:rsidP="00391869">
      <w:r w:rsidRPr="00391869">
        <w:pict w14:anchorId="1DECA048">
          <v:rect id="_x0000_i1162" style="width:0;height:1.5pt" o:hralign="center" o:hrstd="t" o:hr="t" fillcolor="#a0a0a0" stroked="f"/>
        </w:pict>
      </w:r>
    </w:p>
    <w:p w14:paraId="20EE1BD7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路线 B：Conformal 预测 + 条件化（Mondrian/分组）（快速提升覆盖率）</w:t>
      </w:r>
    </w:p>
    <w:p w14:paraId="69AEBB8E" w14:textId="77777777" w:rsidR="00391869" w:rsidRPr="00391869" w:rsidRDefault="00391869" w:rsidP="00391869">
      <w:r w:rsidRPr="00391869">
        <w:t>如果你希望</w:t>
      </w:r>
      <w:r w:rsidRPr="00391869">
        <w:rPr>
          <w:b/>
          <w:bCs/>
        </w:rPr>
        <w:t>最小改造</w:t>
      </w:r>
      <w:r w:rsidRPr="00391869">
        <w:t>就提升“平稳+脉冲”两种状态下的覆盖率：</w:t>
      </w:r>
    </w:p>
    <w:p w14:paraId="6F5E161E" w14:textId="77777777" w:rsidR="00391869" w:rsidRPr="00391869" w:rsidRDefault="00391869" w:rsidP="00391869">
      <w:pPr>
        <w:numPr>
          <w:ilvl w:val="0"/>
          <w:numId w:val="52"/>
        </w:numPr>
      </w:pPr>
      <w:r w:rsidRPr="00391869">
        <w:t>仍用现有分位模型（或点预测 + 绝对残差）。</w:t>
      </w:r>
    </w:p>
    <w:p w14:paraId="07836D72" w14:textId="77777777" w:rsidR="00391869" w:rsidRPr="00391869" w:rsidRDefault="00391869" w:rsidP="00391869">
      <w:pPr>
        <w:numPr>
          <w:ilvl w:val="0"/>
          <w:numId w:val="52"/>
        </w:numPr>
      </w:pPr>
      <w:r w:rsidRPr="00391869">
        <w:t>定义</w:t>
      </w:r>
      <w:r w:rsidRPr="00391869">
        <w:rPr>
          <w:b/>
          <w:bCs/>
        </w:rPr>
        <w:t>状态标签</w:t>
      </w:r>
      <w:r w:rsidRPr="00391869">
        <w:t>：平稳 / 可疑（高 ptp_t 或高局部波动） / 已脉冲邻近。</w:t>
      </w:r>
    </w:p>
    <w:p w14:paraId="580A5B4C" w14:textId="77777777" w:rsidR="00391869" w:rsidRPr="00391869" w:rsidRDefault="00391869" w:rsidP="00391869">
      <w:pPr>
        <w:numPr>
          <w:ilvl w:val="0"/>
          <w:numId w:val="52"/>
        </w:numPr>
      </w:pPr>
      <w:r w:rsidRPr="00391869">
        <w:t xml:space="preserve">用 </w:t>
      </w:r>
      <w:r w:rsidRPr="00391869">
        <w:rPr>
          <w:b/>
          <w:bCs/>
        </w:rPr>
        <w:t>Mondrian Conformal</w:t>
      </w:r>
      <w:r w:rsidRPr="00391869">
        <w:t xml:space="preserve"> 按状态单独校准</w:t>
      </w:r>
      <w:r w:rsidRPr="00391869">
        <w:rPr>
          <w:b/>
          <w:bCs/>
        </w:rPr>
        <w:t>非一致性分数</w:t>
      </w:r>
      <w:r w:rsidRPr="00391869">
        <w:t>（如 ∣y</w:t>
      </w:r>
      <w:r w:rsidRPr="00391869">
        <w:rPr>
          <w:rFonts w:ascii="Cambria Math" w:hAnsi="Cambria Math" w:cs="Cambria Math"/>
        </w:rPr>
        <w:t>−</w:t>
      </w:r>
      <w:r w:rsidRPr="00391869">
        <w:t>y^</w:t>
      </w:r>
      <w:r w:rsidRPr="00391869">
        <w:rPr>
          <w:rFonts w:ascii="等线" w:eastAsia="等线" w:hAnsi="等线" w:cs="等线" w:hint="eastAsia"/>
        </w:rPr>
        <w:t>∣</w:t>
      </w:r>
      <w:r w:rsidRPr="00391869">
        <w:t>|y-\hat{y}| 或上下界 miss 指标），得到每个状态下的校准宽度 Δs\Delta_s。</w:t>
      </w:r>
    </w:p>
    <w:p w14:paraId="205D44E2" w14:textId="77777777" w:rsidR="00391869" w:rsidRPr="00391869" w:rsidRDefault="00391869" w:rsidP="00391869">
      <w:pPr>
        <w:numPr>
          <w:ilvl w:val="0"/>
          <w:numId w:val="52"/>
        </w:numPr>
      </w:pPr>
      <w:r w:rsidRPr="00391869">
        <w:t>线上：根据当前状态选择对应 Δs\Delta_s 加宽区间。</w:t>
      </w:r>
    </w:p>
    <w:p w14:paraId="35285683" w14:textId="77777777" w:rsidR="00391869" w:rsidRPr="00391869" w:rsidRDefault="00391869" w:rsidP="00391869">
      <w:pPr>
        <w:numPr>
          <w:ilvl w:val="0"/>
          <w:numId w:val="53"/>
        </w:numPr>
      </w:pPr>
      <w:r w:rsidRPr="00391869">
        <w:t>优点：</w:t>
      </w:r>
      <w:r w:rsidRPr="00391869">
        <w:rPr>
          <w:b/>
          <w:bCs/>
        </w:rPr>
        <w:t>分布无关、有覆盖率保证</w:t>
      </w:r>
      <w:r w:rsidRPr="00391869">
        <w:t>，实现非常快；</w:t>
      </w:r>
    </w:p>
    <w:p w14:paraId="678BB335" w14:textId="77777777" w:rsidR="00391869" w:rsidRPr="00391869" w:rsidRDefault="00391869" w:rsidP="00391869">
      <w:pPr>
        <w:numPr>
          <w:ilvl w:val="0"/>
          <w:numId w:val="53"/>
        </w:numPr>
      </w:pPr>
      <w:r w:rsidRPr="00391869">
        <w:t>缺点：它不直接改进点预测，只改区间。</w:t>
      </w:r>
    </w:p>
    <w:p w14:paraId="7566ED5D" w14:textId="77777777" w:rsidR="00391869" w:rsidRPr="00391869" w:rsidRDefault="00391869" w:rsidP="00391869">
      <w:r w:rsidRPr="00391869">
        <w:pict w14:anchorId="19CD9A56">
          <v:rect id="_x0000_i1163" style="width:0;height:1.5pt" o:hralign="center" o:hrstd="t" o:hr="t" fillcolor="#a0a0a0" stroked="f"/>
        </w:pict>
      </w:r>
    </w:p>
    <w:p w14:paraId="08AD0552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路线 C：鲁棒/重尾的贝叶斯建模（更统计的一体化方案）</w:t>
      </w:r>
    </w:p>
    <w:p w14:paraId="70B1CA11" w14:textId="77777777" w:rsidR="00391869" w:rsidRPr="00391869" w:rsidRDefault="00391869" w:rsidP="00391869">
      <w:r w:rsidRPr="00391869">
        <w:t>如果你希望单模型内部就“理解”脉冲是重尾噪声：</w:t>
      </w:r>
    </w:p>
    <w:p w14:paraId="6FA1DF9D" w14:textId="77777777" w:rsidR="00391869" w:rsidRPr="00391869" w:rsidRDefault="00391869" w:rsidP="00391869">
      <w:pPr>
        <w:numPr>
          <w:ilvl w:val="0"/>
          <w:numId w:val="54"/>
        </w:numPr>
      </w:pPr>
      <w:r w:rsidRPr="00391869">
        <w:rPr>
          <w:b/>
          <w:bCs/>
        </w:rPr>
        <w:t>Student-t 观测噪声的高斯过程/状态空间模型</w:t>
      </w:r>
      <w:r w:rsidRPr="00391869">
        <w:t>（而非 Gaussian likelihood）。</w:t>
      </w:r>
    </w:p>
    <w:p w14:paraId="300C8A8A" w14:textId="77777777" w:rsidR="00391869" w:rsidRPr="00391869" w:rsidRDefault="00391869" w:rsidP="00391869">
      <w:pPr>
        <w:numPr>
          <w:ilvl w:val="1"/>
          <w:numId w:val="54"/>
        </w:numPr>
      </w:pPr>
      <w:r w:rsidRPr="00391869">
        <w:t>观测噪声 heavy-tailed，可显著减轻脉冲对均值/方差估计的拉扯。</w:t>
      </w:r>
    </w:p>
    <w:p w14:paraId="6C2B9763" w14:textId="77777777" w:rsidR="00391869" w:rsidRPr="00391869" w:rsidRDefault="00391869" w:rsidP="00391869">
      <w:pPr>
        <w:numPr>
          <w:ilvl w:val="1"/>
          <w:numId w:val="54"/>
        </w:numPr>
      </w:pPr>
      <w:r w:rsidRPr="00391869">
        <w:t xml:space="preserve">可进一步做 </w:t>
      </w:r>
      <w:r w:rsidRPr="00391869">
        <w:rPr>
          <w:b/>
          <w:bCs/>
        </w:rPr>
        <w:t>heteroscedastic</w:t>
      </w:r>
      <w:r w:rsidRPr="00391869">
        <w:t>（输入相关方差）。</w:t>
      </w:r>
    </w:p>
    <w:p w14:paraId="5F5BA733" w14:textId="77777777" w:rsidR="00391869" w:rsidRPr="00391869" w:rsidRDefault="00391869" w:rsidP="00391869">
      <w:pPr>
        <w:numPr>
          <w:ilvl w:val="0"/>
          <w:numId w:val="54"/>
        </w:numPr>
      </w:pPr>
      <w:r w:rsidRPr="00391869">
        <w:rPr>
          <w:b/>
          <w:bCs/>
        </w:rPr>
        <w:t>峰超阈值 EVT（POT）</w:t>
      </w:r>
      <w:r w:rsidRPr="00391869">
        <w:t xml:space="preserve"> 建模尾部：</w:t>
      </w:r>
    </w:p>
    <w:p w14:paraId="5A2A41A4" w14:textId="77777777" w:rsidR="00391869" w:rsidRPr="00391869" w:rsidRDefault="00391869" w:rsidP="00391869">
      <w:pPr>
        <w:numPr>
          <w:ilvl w:val="1"/>
          <w:numId w:val="54"/>
        </w:numPr>
      </w:pPr>
      <w:r w:rsidRPr="00391869">
        <w:t xml:space="preserve">先设阈值 uu，将 ∣rt∣&gt;u|r_t|&gt;u 的超额用 </w:t>
      </w:r>
      <w:r w:rsidRPr="00391869">
        <w:rPr>
          <w:b/>
          <w:bCs/>
        </w:rPr>
        <w:t>广义帕累托（GPD）</w:t>
      </w:r>
      <w:r w:rsidRPr="00391869">
        <w:t xml:space="preserve"> 拟合；</w:t>
      </w:r>
    </w:p>
    <w:p w14:paraId="222522EC" w14:textId="77777777" w:rsidR="00391869" w:rsidRPr="00391869" w:rsidRDefault="00391869" w:rsidP="00391869">
      <w:pPr>
        <w:numPr>
          <w:ilvl w:val="1"/>
          <w:numId w:val="54"/>
        </w:numPr>
      </w:pPr>
      <w:r w:rsidRPr="00391869">
        <w:t>非尾部用常规（高斯/学生 t）拟合；</w:t>
      </w:r>
    </w:p>
    <w:p w14:paraId="05B97242" w14:textId="77777777" w:rsidR="00391869" w:rsidRPr="00391869" w:rsidRDefault="00391869" w:rsidP="00391869">
      <w:pPr>
        <w:numPr>
          <w:ilvl w:val="1"/>
          <w:numId w:val="54"/>
        </w:numPr>
      </w:pPr>
      <w:r w:rsidRPr="00391869">
        <w:t>合成时按超阈值概率 + GPD 的尾部分布给预测区间的上/下尾。</w:t>
      </w:r>
    </w:p>
    <w:p w14:paraId="3660FC22" w14:textId="77777777" w:rsidR="00391869" w:rsidRPr="00391869" w:rsidRDefault="00391869" w:rsidP="00391869">
      <w:pPr>
        <w:numPr>
          <w:ilvl w:val="0"/>
          <w:numId w:val="54"/>
        </w:numPr>
      </w:pPr>
      <w:r w:rsidRPr="00391869">
        <w:t>工具：PyMC/GPyTorch/GPflow（需要一定贝叶斯经验与算力）。</w:t>
      </w:r>
    </w:p>
    <w:p w14:paraId="41B579FF" w14:textId="77777777" w:rsidR="00391869" w:rsidRPr="00391869" w:rsidRDefault="00391869" w:rsidP="00391869">
      <w:pPr>
        <w:numPr>
          <w:ilvl w:val="0"/>
          <w:numId w:val="54"/>
        </w:numPr>
      </w:pPr>
      <w:r w:rsidRPr="00391869">
        <w:t>优点：理论漂亮，区间对尾部有</w:t>
      </w:r>
      <w:r w:rsidRPr="00391869">
        <w:rPr>
          <w:b/>
          <w:bCs/>
        </w:rPr>
        <w:t>内生</w:t>
      </w:r>
      <w:r w:rsidRPr="00391869">
        <w:t>扩张；</w:t>
      </w:r>
    </w:p>
    <w:p w14:paraId="6A15F6B6" w14:textId="77777777" w:rsidR="00391869" w:rsidRPr="00391869" w:rsidRDefault="00391869" w:rsidP="00391869">
      <w:pPr>
        <w:numPr>
          <w:ilvl w:val="0"/>
          <w:numId w:val="54"/>
        </w:numPr>
      </w:pPr>
      <w:r w:rsidRPr="00391869">
        <w:t>缺点：实现和运维复杂度较高，不如路线 A/B 易落地。</w:t>
      </w:r>
    </w:p>
    <w:p w14:paraId="67A6A478" w14:textId="77777777" w:rsidR="00391869" w:rsidRPr="00391869" w:rsidRDefault="00391869" w:rsidP="00391869">
      <w:r w:rsidRPr="00391869">
        <w:pict w14:anchorId="7FA6A736">
          <v:rect id="_x0000_i1164" style="width:0;height:1.5pt" o:hralign="center" o:hrstd="t" o:hr="t" fillcolor="#a0a0a0" stroked="f"/>
        </w:pict>
      </w:r>
    </w:p>
    <w:p w14:paraId="7F006F33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路线 D：切换/分段（Regime-switching）状态空间</w:t>
      </w:r>
    </w:p>
    <w:p w14:paraId="4EB6EF0A" w14:textId="77777777" w:rsidR="00391869" w:rsidRPr="00391869" w:rsidRDefault="00391869" w:rsidP="00391869">
      <w:pPr>
        <w:numPr>
          <w:ilvl w:val="0"/>
          <w:numId w:val="55"/>
        </w:numPr>
      </w:pPr>
      <w:r w:rsidRPr="00391869">
        <w:t>设定两个隐含状态：</w:t>
      </w:r>
      <w:r w:rsidRPr="00391869">
        <w:rPr>
          <w:b/>
          <w:bCs/>
        </w:rPr>
        <w:t>平稳</w:t>
      </w:r>
      <w:r w:rsidRPr="00391869">
        <w:t>（低方差）与</w:t>
      </w:r>
      <w:r w:rsidRPr="00391869">
        <w:rPr>
          <w:b/>
          <w:bCs/>
        </w:rPr>
        <w:t>冲击</w:t>
      </w:r>
      <w:r w:rsidRPr="00391869">
        <w:t>（高方差/均值偏移），做 Markov-switching Local Level/AR 模型。</w:t>
      </w:r>
    </w:p>
    <w:p w14:paraId="5AFD21AE" w14:textId="77777777" w:rsidR="00391869" w:rsidRPr="00391869" w:rsidRDefault="00391869" w:rsidP="00391869">
      <w:pPr>
        <w:numPr>
          <w:ilvl w:val="0"/>
          <w:numId w:val="55"/>
        </w:numPr>
      </w:pPr>
      <w:r w:rsidRPr="00391869">
        <w:t>通过滤波/平滑估计状态转移概率并滚动预测。</w:t>
      </w:r>
    </w:p>
    <w:p w14:paraId="3C020241" w14:textId="77777777" w:rsidR="00391869" w:rsidRPr="00391869" w:rsidRDefault="00391869" w:rsidP="00391869">
      <w:pPr>
        <w:numPr>
          <w:ilvl w:val="0"/>
          <w:numId w:val="55"/>
        </w:numPr>
      </w:pPr>
      <w:r w:rsidRPr="00391869">
        <w:lastRenderedPageBreak/>
        <w:t>优点：自带“何时变宽”；</w:t>
      </w:r>
    </w:p>
    <w:p w14:paraId="341D3CA0" w14:textId="77777777" w:rsidR="00391869" w:rsidRPr="00391869" w:rsidRDefault="00391869" w:rsidP="00391869">
      <w:pPr>
        <w:numPr>
          <w:ilvl w:val="0"/>
          <w:numId w:val="55"/>
        </w:numPr>
      </w:pPr>
      <w:r w:rsidRPr="00391869">
        <w:t>缺点：实现成本与调参高于 A/B，且对单条短窗口数据不一定稳定。</w:t>
      </w:r>
    </w:p>
    <w:p w14:paraId="60AB84C3" w14:textId="77777777" w:rsidR="00391869" w:rsidRPr="00391869" w:rsidRDefault="00391869" w:rsidP="00391869">
      <w:r w:rsidRPr="00391869">
        <w:pict w14:anchorId="3769B7E1">
          <v:rect id="_x0000_i1165" style="width:0;height:1.5pt" o:hralign="center" o:hrstd="t" o:hr="t" fillcolor="#a0a0a0" stroked="f"/>
        </w:pict>
      </w:r>
    </w:p>
    <w:p w14:paraId="2F112759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实操清单（给你一条能今天上手的流程）</w:t>
      </w:r>
    </w:p>
    <w:p w14:paraId="401F5A7F" w14:textId="77777777" w:rsidR="00391869" w:rsidRPr="00391869" w:rsidRDefault="00391869" w:rsidP="00391869">
      <w:pPr>
        <w:numPr>
          <w:ilvl w:val="0"/>
          <w:numId w:val="56"/>
        </w:numPr>
      </w:pPr>
      <w:r w:rsidRPr="00391869">
        <w:rPr>
          <w:b/>
          <w:bCs/>
        </w:rPr>
        <w:t>做鲁棒基线与脉冲标注</w:t>
      </w:r>
    </w:p>
    <w:p w14:paraId="0DDF99D3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level = rolling_median(window=60~180)（或 STL trend+seasonal）</w:t>
      </w:r>
    </w:p>
    <w:p w14:paraId="561CE567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r = y - level，is_spike = (|r| &gt; 3*MAD_local)</w:t>
      </w:r>
    </w:p>
    <w:p w14:paraId="2D9991A3" w14:textId="77777777" w:rsidR="00391869" w:rsidRPr="00391869" w:rsidRDefault="00391869" w:rsidP="00391869">
      <w:pPr>
        <w:numPr>
          <w:ilvl w:val="0"/>
          <w:numId w:val="56"/>
        </w:numPr>
      </w:pPr>
      <w:r w:rsidRPr="00391869">
        <w:rPr>
          <w:b/>
          <w:bCs/>
        </w:rPr>
        <w:t>训练三件小模型</w:t>
      </w:r>
    </w:p>
    <w:p w14:paraId="7774DF4C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rPr>
          <w:b/>
          <w:bCs/>
        </w:rPr>
        <w:t>p_model（分类）</w:t>
      </w:r>
      <w:r w:rsidRPr="00391869">
        <w:t>：预测 is_spike 的概率（含校准），特征含相位/波动/上次脉冲间隔等。</w:t>
      </w:r>
    </w:p>
    <w:p w14:paraId="59A75294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rPr>
          <w:b/>
          <w:bCs/>
        </w:rPr>
        <w:t>m_model（回归）</w:t>
      </w:r>
      <w:r w:rsidRPr="00391869">
        <w:t>：在 is_spike=1 子集上预测 log(|r|+eps) 的分位（q10/q90）。</w:t>
      </w:r>
    </w:p>
    <w:p w14:paraId="0317EE3B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rPr>
          <w:b/>
          <w:bCs/>
        </w:rPr>
        <w:t>b_model（基线）</w:t>
      </w:r>
      <w:r w:rsidRPr="00391869">
        <w:t>：预测 level 的未来点或 r 的小残差（可继续用 LightGBM，但把输入/目标局部标准化）。</w:t>
      </w:r>
    </w:p>
    <w:p w14:paraId="481B0794" w14:textId="77777777" w:rsidR="00391869" w:rsidRPr="00391869" w:rsidRDefault="00391869" w:rsidP="00391869">
      <w:pPr>
        <w:numPr>
          <w:ilvl w:val="0"/>
          <w:numId w:val="56"/>
        </w:numPr>
      </w:pPr>
      <w:r w:rsidRPr="00391869">
        <w:rPr>
          <w:b/>
          <w:bCs/>
        </w:rPr>
        <w:t>合成区间</w:t>
      </w:r>
    </w:p>
    <w:p w14:paraId="4FFE90CF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计算基线分位 [L_base, U_base]（残差法或 rolling 残差得到 σ\sigma）。</w:t>
      </w:r>
    </w:p>
    <w:p w14:paraId="74063016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计算脉冲幅度分位 [L_mag, U_mag]（对称放在基线两侧）。</w:t>
      </w:r>
    </w:p>
    <w:p w14:paraId="2C6FA27F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以 pp 混合：</w:t>
      </w:r>
    </w:p>
    <w:p w14:paraId="51B9A832" w14:textId="77777777" w:rsidR="00391869" w:rsidRPr="00391869" w:rsidRDefault="00391869" w:rsidP="00391869">
      <w:pPr>
        <w:numPr>
          <w:ilvl w:val="2"/>
          <w:numId w:val="56"/>
        </w:numPr>
      </w:pPr>
      <w:r w:rsidRPr="00391869">
        <w:t>若只要</w:t>
      </w:r>
      <w:r w:rsidRPr="00391869">
        <w:rPr>
          <w:b/>
          <w:bCs/>
        </w:rPr>
        <w:t>保守区间</w:t>
      </w:r>
      <w:r w:rsidRPr="00391869">
        <w:t>：L = L_base - p*U_mag, U = U_base + p*U_mag（简单稳妥）；</w:t>
      </w:r>
    </w:p>
    <w:p w14:paraId="5A7659A2" w14:textId="77777777" w:rsidR="00391869" w:rsidRPr="00391869" w:rsidRDefault="00391869" w:rsidP="00391869">
      <w:pPr>
        <w:numPr>
          <w:ilvl w:val="2"/>
          <w:numId w:val="56"/>
        </w:numPr>
      </w:pPr>
      <w:r w:rsidRPr="00391869">
        <w:t>若要更严谨：数值求混合分布分位。</w:t>
      </w:r>
    </w:p>
    <w:p w14:paraId="09598308" w14:textId="77777777" w:rsidR="00391869" w:rsidRPr="00391869" w:rsidRDefault="00391869" w:rsidP="00391869">
      <w:pPr>
        <w:numPr>
          <w:ilvl w:val="0"/>
          <w:numId w:val="56"/>
        </w:numPr>
      </w:pPr>
      <w:r w:rsidRPr="00391869">
        <w:rPr>
          <w:b/>
          <w:bCs/>
        </w:rPr>
        <w:t>评价</w:t>
      </w:r>
    </w:p>
    <w:p w14:paraId="4A0481F4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分 regime（平稳/脉冲邻近/脉冲）分别看 coverage 与宽度；</w:t>
      </w:r>
    </w:p>
    <w:p w14:paraId="29FA4263" w14:textId="77777777" w:rsidR="00391869" w:rsidRPr="00391869" w:rsidRDefault="00391869" w:rsidP="00391869">
      <w:pPr>
        <w:numPr>
          <w:ilvl w:val="1"/>
          <w:numId w:val="56"/>
        </w:numPr>
      </w:pPr>
      <w:r w:rsidRPr="00391869">
        <w:t>观察是否</w:t>
      </w:r>
      <w:r w:rsidRPr="00391869">
        <w:rPr>
          <w:b/>
          <w:bCs/>
        </w:rPr>
        <w:t>连续小越界</w:t>
      </w:r>
      <w:r w:rsidRPr="00391869">
        <w:t>显著减少，而脉冲来临前区间能</w:t>
      </w:r>
      <w:r w:rsidRPr="00391869">
        <w:rPr>
          <w:b/>
          <w:bCs/>
        </w:rPr>
        <w:t>提前变宽</w:t>
      </w:r>
      <w:r w:rsidRPr="00391869">
        <w:t>。</w:t>
      </w:r>
    </w:p>
    <w:p w14:paraId="00D19427" w14:textId="77777777" w:rsidR="00391869" w:rsidRPr="00391869" w:rsidRDefault="00391869" w:rsidP="00391869">
      <w:r w:rsidRPr="00391869">
        <w:t>这条流程不依赖复杂新库，也不需要你抛弃 LightGBM：只是把任务拆解，并把“放宽上下界”的逻辑从“统一残差”换成“</w:t>
      </w:r>
      <w:r w:rsidRPr="00391869">
        <w:rPr>
          <w:b/>
          <w:bCs/>
        </w:rPr>
        <w:t>条件放宽</w:t>
      </w:r>
      <w:r w:rsidRPr="00391869">
        <w:t>”。</w:t>
      </w:r>
    </w:p>
    <w:p w14:paraId="032D5AE3" w14:textId="77777777" w:rsidR="00391869" w:rsidRPr="00391869" w:rsidRDefault="00391869" w:rsidP="00391869">
      <w:r w:rsidRPr="00391869">
        <w:pict w14:anchorId="6DC016EA">
          <v:rect id="_x0000_i1166" style="width:0;height:1.5pt" o:hralign="center" o:hrstd="t" o:hr="t" fillcolor="#a0a0a0" stroked="f"/>
        </w:pict>
      </w:r>
    </w:p>
    <w:p w14:paraId="7E046B36" w14:textId="77777777" w:rsidR="00391869" w:rsidRPr="00391869" w:rsidRDefault="00391869" w:rsidP="00391869">
      <w:pPr>
        <w:rPr>
          <w:b/>
          <w:bCs/>
        </w:rPr>
      </w:pPr>
      <w:r w:rsidRPr="00391869">
        <w:rPr>
          <w:b/>
          <w:bCs/>
        </w:rPr>
        <w:t>常见疑问 &amp; 答案</w:t>
      </w:r>
    </w:p>
    <w:p w14:paraId="0A91FD87" w14:textId="77777777" w:rsidR="00391869" w:rsidRPr="00391869" w:rsidRDefault="00391869" w:rsidP="00391869">
      <w:pPr>
        <w:numPr>
          <w:ilvl w:val="0"/>
          <w:numId w:val="57"/>
        </w:numPr>
      </w:pPr>
      <w:r w:rsidRPr="00391869">
        <w:rPr>
          <w:b/>
          <w:bCs/>
        </w:rPr>
        <w:t>Q：为什么我直接用分位数 LightGBM 就不行？</w:t>
      </w:r>
      <w:r w:rsidRPr="00391869">
        <w:br/>
        <w:t>A：在“多数平稳 + 少数重尾”的数据上，分位树会倾向学到“中位的平稳”，尾部样本对增益贡献太小，导致远尾分位被低估，且易出现“横线”。拆出“发生概率 + 条件幅度”后，尾部信息直接成为目标，学习难度大幅降低。</w:t>
      </w:r>
    </w:p>
    <w:p w14:paraId="1DB7D56C" w14:textId="77777777" w:rsidR="00391869" w:rsidRPr="00391869" w:rsidRDefault="00391869" w:rsidP="00391869">
      <w:pPr>
        <w:numPr>
          <w:ilvl w:val="0"/>
          <w:numId w:val="57"/>
        </w:numPr>
      </w:pPr>
      <w:r w:rsidRPr="00391869">
        <w:rPr>
          <w:b/>
          <w:bCs/>
        </w:rPr>
        <w:t>Q：中心化/归一化要怎么做？</w:t>
      </w:r>
      <w:r w:rsidRPr="00391869">
        <w:br/>
        <w:t>A：对</w:t>
      </w:r>
      <w:r w:rsidRPr="00391869">
        <w:rPr>
          <w:b/>
          <w:bCs/>
        </w:rPr>
        <w:t>残差通道</w:t>
      </w:r>
      <w:r w:rsidRPr="00391869">
        <w:t>做局部标准化（median/MAD），对</w:t>
      </w:r>
      <w:r w:rsidRPr="00391869">
        <w:rPr>
          <w:b/>
          <w:bCs/>
        </w:rPr>
        <w:t>基线通道</w:t>
      </w:r>
      <w:r w:rsidRPr="00391869">
        <w:t>保留 level（或 log(level)）特征。别把两者混一起。</w:t>
      </w:r>
    </w:p>
    <w:p w14:paraId="30835E9C" w14:textId="77777777" w:rsidR="00391869" w:rsidRPr="00391869" w:rsidRDefault="00391869" w:rsidP="00391869">
      <w:pPr>
        <w:numPr>
          <w:ilvl w:val="0"/>
          <w:numId w:val="57"/>
        </w:numPr>
      </w:pPr>
      <w:r w:rsidRPr="00391869">
        <w:rPr>
          <w:b/>
          <w:bCs/>
        </w:rPr>
        <w:t>Q：如果不想做 3 个模型，能否更简单？</w:t>
      </w:r>
      <w:r w:rsidRPr="00391869">
        <w:br/>
        <w:t xml:space="preserve">A：可以先上 </w:t>
      </w:r>
      <w:r w:rsidRPr="00391869">
        <w:rPr>
          <w:b/>
          <w:bCs/>
        </w:rPr>
        <w:t>路线 B（Conformal + 分组校准）</w:t>
      </w:r>
      <w:r w:rsidRPr="00391869">
        <w:t>：把“高 pp 或高波动”的样本分一组，给它们更大的校准宽度；对平稳组给更小宽度。通常就能把“平稳段连续小越界”问题解决 80%。</w:t>
      </w:r>
    </w:p>
    <w:p w14:paraId="3AD1605D" w14:textId="77777777" w:rsidR="00391869" w:rsidRPr="00391869" w:rsidRDefault="00391869" w:rsidP="00391869">
      <w:r w:rsidRPr="00391869">
        <w:pict w14:anchorId="7D3C0996">
          <v:rect id="_x0000_i1167" style="width:0;height:1.5pt" o:hralign="center" o:hrstd="t" o:hr="t" fillcolor="#a0a0a0" stroked="f"/>
        </w:pict>
      </w:r>
    </w:p>
    <w:p w14:paraId="0D6A9386" w14:textId="77777777" w:rsidR="00391869" w:rsidRPr="00391869" w:rsidRDefault="00391869" w:rsidP="00391869">
      <w:r w:rsidRPr="00391869">
        <w:t>如果你愿意，我可以直接给你一份</w:t>
      </w:r>
      <w:r w:rsidRPr="00391869">
        <w:rPr>
          <w:b/>
          <w:bCs/>
        </w:rPr>
        <w:t>最小可用的 Python 脚本</w:t>
      </w:r>
      <w:r w:rsidRPr="00391869">
        <w:t>，实现路线 A 的三步（标注→三模型→合成区间），支持多步 H=144H=144 输出，并附带按 regime 的覆盖率评估。你把一条样例序列（时间戳、值）贴过来或说明字段名，我就按你的特征口径写出来。</w:t>
      </w:r>
    </w:p>
    <w:p w14:paraId="1AF61A7F" w14:textId="77777777" w:rsidR="00391869" w:rsidRPr="00391869" w:rsidRDefault="00391869" w:rsidP="002922CD">
      <w:pPr>
        <w:rPr>
          <w:rFonts w:hint="eastAsia"/>
        </w:rPr>
      </w:pPr>
    </w:p>
    <w:sectPr w:rsidR="00391869" w:rsidRPr="00391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36F"/>
    <w:multiLevelType w:val="multilevel"/>
    <w:tmpl w:val="27F0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32CE0"/>
    <w:multiLevelType w:val="multilevel"/>
    <w:tmpl w:val="962A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E6704"/>
    <w:multiLevelType w:val="multilevel"/>
    <w:tmpl w:val="8D6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B589D"/>
    <w:multiLevelType w:val="multilevel"/>
    <w:tmpl w:val="8B8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A7692"/>
    <w:multiLevelType w:val="multilevel"/>
    <w:tmpl w:val="104C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8318B"/>
    <w:multiLevelType w:val="multilevel"/>
    <w:tmpl w:val="C30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3553A"/>
    <w:multiLevelType w:val="multilevel"/>
    <w:tmpl w:val="B642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939F2"/>
    <w:multiLevelType w:val="multilevel"/>
    <w:tmpl w:val="4CB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7C54"/>
    <w:multiLevelType w:val="multilevel"/>
    <w:tmpl w:val="E0AC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4232F"/>
    <w:multiLevelType w:val="multilevel"/>
    <w:tmpl w:val="153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74D28"/>
    <w:multiLevelType w:val="multilevel"/>
    <w:tmpl w:val="8B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5433D"/>
    <w:multiLevelType w:val="multilevel"/>
    <w:tmpl w:val="655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0054C"/>
    <w:multiLevelType w:val="multilevel"/>
    <w:tmpl w:val="DF6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D666B"/>
    <w:multiLevelType w:val="multilevel"/>
    <w:tmpl w:val="B760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0F3777"/>
    <w:multiLevelType w:val="multilevel"/>
    <w:tmpl w:val="1292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956E3"/>
    <w:multiLevelType w:val="multilevel"/>
    <w:tmpl w:val="1978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505F46"/>
    <w:multiLevelType w:val="multilevel"/>
    <w:tmpl w:val="7F8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A7E94"/>
    <w:multiLevelType w:val="multilevel"/>
    <w:tmpl w:val="8FF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10523"/>
    <w:multiLevelType w:val="multilevel"/>
    <w:tmpl w:val="669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96D54"/>
    <w:multiLevelType w:val="multilevel"/>
    <w:tmpl w:val="124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20CF5"/>
    <w:multiLevelType w:val="multilevel"/>
    <w:tmpl w:val="AB2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346E2"/>
    <w:multiLevelType w:val="multilevel"/>
    <w:tmpl w:val="0AE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15EEC"/>
    <w:multiLevelType w:val="multilevel"/>
    <w:tmpl w:val="84EC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1F06EC"/>
    <w:multiLevelType w:val="multilevel"/>
    <w:tmpl w:val="964C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474EB8"/>
    <w:multiLevelType w:val="multilevel"/>
    <w:tmpl w:val="4144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C53BF2"/>
    <w:multiLevelType w:val="multilevel"/>
    <w:tmpl w:val="DD6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150A4"/>
    <w:multiLevelType w:val="multilevel"/>
    <w:tmpl w:val="C5D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C0B2F"/>
    <w:multiLevelType w:val="multilevel"/>
    <w:tmpl w:val="9C8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0499F"/>
    <w:multiLevelType w:val="multilevel"/>
    <w:tmpl w:val="3E8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60586"/>
    <w:multiLevelType w:val="multilevel"/>
    <w:tmpl w:val="115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314EB"/>
    <w:multiLevelType w:val="multilevel"/>
    <w:tmpl w:val="3F90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102BC0"/>
    <w:multiLevelType w:val="multilevel"/>
    <w:tmpl w:val="293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C0676"/>
    <w:multiLevelType w:val="multilevel"/>
    <w:tmpl w:val="149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6F306D"/>
    <w:multiLevelType w:val="multilevel"/>
    <w:tmpl w:val="DF6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218B0"/>
    <w:multiLevelType w:val="multilevel"/>
    <w:tmpl w:val="809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A38C7"/>
    <w:multiLevelType w:val="multilevel"/>
    <w:tmpl w:val="E36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461B6"/>
    <w:multiLevelType w:val="multilevel"/>
    <w:tmpl w:val="8764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961D4F"/>
    <w:multiLevelType w:val="multilevel"/>
    <w:tmpl w:val="32AC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1E0F13"/>
    <w:multiLevelType w:val="multilevel"/>
    <w:tmpl w:val="F9F4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BB5B5D"/>
    <w:multiLevelType w:val="multilevel"/>
    <w:tmpl w:val="999E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006AB3"/>
    <w:multiLevelType w:val="multilevel"/>
    <w:tmpl w:val="49B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3963D0"/>
    <w:multiLevelType w:val="multilevel"/>
    <w:tmpl w:val="EE0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26BE7"/>
    <w:multiLevelType w:val="multilevel"/>
    <w:tmpl w:val="7200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554EFE"/>
    <w:multiLevelType w:val="multilevel"/>
    <w:tmpl w:val="40E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E0472"/>
    <w:multiLevelType w:val="multilevel"/>
    <w:tmpl w:val="8B62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EA6DB3"/>
    <w:multiLevelType w:val="multilevel"/>
    <w:tmpl w:val="737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F5902"/>
    <w:multiLevelType w:val="multilevel"/>
    <w:tmpl w:val="BFE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937BEC"/>
    <w:multiLevelType w:val="multilevel"/>
    <w:tmpl w:val="DE3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312051"/>
    <w:multiLevelType w:val="multilevel"/>
    <w:tmpl w:val="F13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20B16"/>
    <w:multiLevelType w:val="multilevel"/>
    <w:tmpl w:val="038C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64366F"/>
    <w:multiLevelType w:val="multilevel"/>
    <w:tmpl w:val="E1E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C740E"/>
    <w:multiLevelType w:val="multilevel"/>
    <w:tmpl w:val="0D0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C3179"/>
    <w:multiLevelType w:val="multilevel"/>
    <w:tmpl w:val="338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A1745"/>
    <w:multiLevelType w:val="multilevel"/>
    <w:tmpl w:val="F1D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258A3"/>
    <w:multiLevelType w:val="multilevel"/>
    <w:tmpl w:val="395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540B9"/>
    <w:multiLevelType w:val="multilevel"/>
    <w:tmpl w:val="5CB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A306A"/>
    <w:multiLevelType w:val="multilevel"/>
    <w:tmpl w:val="FB9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0050">
    <w:abstractNumId w:val="3"/>
  </w:num>
  <w:num w:numId="2" w16cid:durableId="498931136">
    <w:abstractNumId w:val="6"/>
  </w:num>
  <w:num w:numId="3" w16cid:durableId="1981763907">
    <w:abstractNumId w:val="9"/>
  </w:num>
  <w:num w:numId="4" w16cid:durableId="1358966783">
    <w:abstractNumId w:val="32"/>
  </w:num>
  <w:num w:numId="5" w16cid:durableId="240456245">
    <w:abstractNumId w:val="56"/>
  </w:num>
  <w:num w:numId="6" w16cid:durableId="695498312">
    <w:abstractNumId w:val="26"/>
  </w:num>
  <w:num w:numId="7" w16cid:durableId="1880582919">
    <w:abstractNumId w:val="52"/>
  </w:num>
  <w:num w:numId="8" w16cid:durableId="277472">
    <w:abstractNumId w:val="30"/>
  </w:num>
  <w:num w:numId="9" w16cid:durableId="1510945558">
    <w:abstractNumId w:val="35"/>
  </w:num>
  <w:num w:numId="10" w16cid:durableId="1796950572">
    <w:abstractNumId w:val="18"/>
  </w:num>
  <w:num w:numId="11" w16cid:durableId="764807139">
    <w:abstractNumId w:val="27"/>
  </w:num>
  <w:num w:numId="12" w16cid:durableId="1639528648">
    <w:abstractNumId w:val="11"/>
  </w:num>
  <w:num w:numId="13" w16cid:durableId="304548016">
    <w:abstractNumId w:val="12"/>
  </w:num>
  <w:num w:numId="14" w16cid:durableId="1349256901">
    <w:abstractNumId w:val="13"/>
  </w:num>
  <w:num w:numId="15" w16cid:durableId="1800609548">
    <w:abstractNumId w:val="39"/>
  </w:num>
  <w:num w:numId="16" w16cid:durableId="1714377563">
    <w:abstractNumId w:val="28"/>
  </w:num>
  <w:num w:numId="17" w16cid:durableId="651642646">
    <w:abstractNumId w:val="24"/>
  </w:num>
  <w:num w:numId="18" w16cid:durableId="1568959989">
    <w:abstractNumId w:val="42"/>
  </w:num>
  <w:num w:numId="19" w16cid:durableId="1863392895">
    <w:abstractNumId w:val="23"/>
  </w:num>
  <w:num w:numId="20" w16cid:durableId="2136098312">
    <w:abstractNumId w:val="10"/>
  </w:num>
  <w:num w:numId="21" w16cid:durableId="2030987440">
    <w:abstractNumId w:val="51"/>
  </w:num>
  <w:num w:numId="22" w16cid:durableId="1424253948">
    <w:abstractNumId w:val="53"/>
  </w:num>
  <w:num w:numId="23" w16cid:durableId="1830555456">
    <w:abstractNumId w:val="4"/>
  </w:num>
  <w:num w:numId="24" w16cid:durableId="1074088353">
    <w:abstractNumId w:val="36"/>
  </w:num>
  <w:num w:numId="25" w16cid:durableId="513611913">
    <w:abstractNumId w:val="50"/>
  </w:num>
  <w:num w:numId="26" w16cid:durableId="393508440">
    <w:abstractNumId w:val="55"/>
  </w:num>
  <w:num w:numId="27" w16cid:durableId="1619600965">
    <w:abstractNumId w:val="48"/>
  </w:num>
  <w:num w:numId="28" w16cid:durableId="1063989328">
    <w:abstractNumId w:val="49"/>
  </w:num>
  <w:num w:numId="29" w16cid:durableId="2121685458">
    <w:abstractNumId w:val="14"/>
  </w:num>
  <w:num w:numId="30" w16cid:durableId="151147919">
    <w:abstractNumId w:val="46"/>
  </w:num>
  <w:num w:numId="31" w16cid:durableId="1861550103">
    <w:abstractNumId w:val="16"/>
  </w:num>
  <w:num w:numId="32" w16cid:durableId="1886484605">
    <w:abstractNumId w:val="47"/>
  </w:num>
  <w:num w:numId="33" w16cid:durableId="1890414469">
    <w:abstractNumId w:val="21"/>
  </w:num>
  <w:num w:numId="34" w16cid:durableId="1349061738">
    <w:abstractNumId w:val="8"/>
  </w:num>
  <w:num w:numId="35" w16cid:durableId="2126725455">
    <w:abstractNumId w:val="45"/>
  </w:num>
  <w:num w:numId="36" w16cid:durableId="8682605">
    <w:abstractNumId w:val="33"/>
  </w:num>
  <w:num w:numId="37" w16cid:durableId="1151553800">
    <w:abstractNumId w:val="22"/>
  </w:num>
  <w:num w:numId="38" w16cid:durableId="2088847088">
    <w:abstractNumId w:val="44"/>
  </w:num>
  <w:num w:numId="39" w16cid:durableId="1636714891">
    <w:abstractNumId w:val="15"/>
  </w:num>
  <w:num w:numId="40" w16cid:durableId="649822185">
    <w:abstractNumId w:val="7"/>
  </w:num>
  <w:num w:numId="41" w16cid:durableId="101657801">
    <w:abstractNumId w:val="41"/>
  </w:num>
  <w:num w:numId="42" w16cid:durableId="455757568">
    <w:abstractNumId w:val="43"/>
  </w:num>
  <w:num w:numId="43" w16cid:durableId="1141926965">
    <w:abstractNumId w:val="54"/>
  </w:num>
  <w:num w:numId="44" w16cid:durableId="1991713525">
    <w:abstractNumId w:val="0"/>
  </w:num>
  <w:num w:numId="45" w16cid:durableId="1247105615">
    <w:abstractNumId w:val="38"/>
  </w:num>
  <w:num w:numId="46" w16cid:durableId="1726104805">
    <w:abstractNumId w:val="25"/>
  </w:num>
  <w:num w:numId="47" w16cid:durableId="1580945309">
    <w:abstractNumId w:val="34"/>
  </w:num>
  <w:num w:numId="48" w16cid:durableId="1152527205">
    <w:abstractNumId w:val="2"/>
  </w:num>
  <w:num w:numId="49" w16cid:durableId="723799957">
    <w:abstractNumId w:val="5"/>
  </w:num>
  <w:num w:numId="50" w16cid:durableId="50275357">
    <w:abstractNumId w:val="40"/>
  </w:num>
  <w:num w:numId="51" w16cid:durableId="951859066">
    <w:abstractNumId w:val="19"/>
  </w:num>
  <w:num w:numId="52" w16cid:durableId="900750856">
    <w:abstractNumId w:val="1"/>
  </w:num>
  <w:num w:numId="53" w16cid:durableId="2042700879">
    <w:abstractNumId w:val="17"/>
  </w:num>
  <w:num w:numId="54" w16cid:durableId="1107625788">
    <w:abstractNumId w:val="20"/>
  </w:num>
  <w:num w:numId="55" w16cid:durableId="1545950108">
    <w:abstractNumId w:val="29"/>
  </w:num>
  <w:num w:numId="56" w16cid:durableId="2015649706">
    <w:abstractNumId w:val="37"/>
  </w:num>
  <w:num w:numId="57" w16cid:durableId="9666223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A"/>
    <w:rsid w:val="000D4C26"/>
    <w:rsid w:val="002922CD"/>
    <w:rsid w:val="00391869"/>
    <w:rsid w:val="00416CD3"/>
    <w:rsid w:val="0056038A"/>
    <w:rsid w:val="007D0F36"/>
    <w:rsid w:val="00C5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489E0"/>
  <w15:chartTrackingRefBased/>
  <w15:docId w15:val="{303847DC-D9B2-409B-90D0-BF6ACB7D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3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3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3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3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3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3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3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3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3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3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3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3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3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3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9734</Words>
  <Characters>33000</Characters>
  <Application>Microsoft Office Word</Application>
  <DocSecurity>0</DocSecurity>
  <Lines>1100</Lines>
  <Paragraphs>1017</Paragraphs>
  <ScaleCrop>false</ScaleCrop>
  <Company/>
  <LinksUpToDate>false</LinksUpToDate>
  <CharactersWithSpaces>41717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8613189031383</dc:creator>
  <cp:keywords/>
  <dc:description/>
  <cp:lastModifiedBy>403958589@qq.com</cp:lastModifiedBy>
  <cp:revision>3</cp:revision>
  <dcterms:created xsi:type="dcterms:W3CDTF">2025-09-08T12:02:00Z</dcterms:created>
  <dcterms:modified xsi:type="dcterms:W3CDTF">2025-09-08T12:36:00Z</dcterms:modified>
</cp:coreProperties>
</file>