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A06B4" w:rsidRDefault="009840A7" w:rsidP="009840A7">
      <w:pPr>
        <w:pStyle w:val="Ttulo2"/>
        <w:jc w:val="center"/>
      </w:pPr>
      <w:r>
        <w:t>Group Development plan</w:t>
      </w:r>
    </w:p>
    <w:p w:rsidR="00A43954" w:rsidRDefault="008208D5" w:rsidP="00D1226E">
      <w:pPr>
        <w:pStyle w:val="Ttulo3"/>
      </w:pPr>
      <w:r w:rsidRPr="006D2D14">
        <w:t>Project Plan</w:t>
      </w:r>
      <w:r w:rsidR="008C2E7E">
        <w:t xml:space="preserve"> </w:t>
      </w:r>
    </w:p>
    <w:p w:rsidR="008C2E7E" w:rsidRPr="008C2E7E" w:rsidRDefault="008C2E7E" w:rsidP="008C2E7E">
      <w:pPr>
        <w:jc w:val="both"/>
        <w:rPr>
          <w:rFonts w:ascii="Times" w:hAnsi="Times"/>
          <w:sz w:val="22"/>
          <w:szCs w:val="22"/>
        </w:rPr>
      </w:pPr>
      <w:r w:rsidRPr="008C2E7E">
        <w:rPr>
          <w:rFonts w:ascii="Times" w:hAnsi="Times"/>
          <w:sz w:val="22"/>
          <w:szCs w:val="22"/>
        </w:rPr>
        <w:t xml:space="preserve">This includes our goals in terms of time in each </w:t>
      </w:r>
      <w:r>
        <w:rPr>
          <w:rFonts w:ascii="Times" w:hAnsi="Times"/>
          <w:sz w:val="22"/>
          <w:szCs w:val="22"/>
        </w:rPr>
        <w:t xml:space="preserve">stage and </w:t>
      </w:r>
      <w:r w:rsidRPr="008C2E7E">
        <w:rPr>
          <w:rFonts w:ascii="Times" w:hAnsi="Times"/>
          <w:sz w:val="22"/>
          <w:szCs w:val="22"/>
        </w:rPr>
        <w:t>part of the coursework</w:t>
      </w:r>
      <w:r>
        <w:rPr>
          <w:rFonts w:ascii="Times" w:hAnsi="Times"/>
          <w:sz w:val="22"/>
          <w:szCs w:val="22"/>
        </w:rPr>
        <w:t xml:space="preserve"> to be done.</w:t>
      </w:r>
    </w:p>
    <w:p w:rsidR="008208D5" w:rsidRPr="006D2D14" w:rsidRDefault="008208D5" w:rsidP="00A43954">
      <w:pPr>
        <w:jc w:val="center"/>
        <w:rPr>
          <w:rFonts w:ascii="Times New Roman" w:hAnsi="Times New Roman" w:cs="Times New Roman"/>
        </w:rPr>
      </w:pPr>
      <w:bookmarkStart w:id="0" w:name="_GoBack"/>
      <w:r w:rsidRPr="006D2D14">
        <w:rPr>
          <w:rFonts w:ascii="Times New Roman" w:hAnsi="Times New Roman" w:cs="Times New Roman"/>
          <w:noProof/>
        </w:rPr>
        <w:drawing>
          <wp:inline distT="0" distB="0" distL="0" distR="0" wp14:anchorId="33103B7D" wp14:editId="10C6EC46">
            <wp:extent cx="5314588" cy="1225899"/>
            <wp:effectExtent l="0" t="0" r="0" b="6350"/>
            <wp:docPr id="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57189" cy="1258792"/>
                    </a:xfrm>
                    <a:prstGeom prst="rect">
                      <a:avLst/>
                    </a:prstGeom>
                    <a:noFill/>
                    <a:ln>
                      <a:noFill/>
                    </a:ln>
                  </pic:spPr>
                </pic:pic>
              </a:graphicData>
            </a:graphic>
          </wp:inline>
        </w:drawing>
      </w:r>
      <w:bookmarkEnd w:id="0"/>
    </w:p>
    <w:p w:rsidR="009840A7" w:rsidRPr="006D2D14" w:rsidRDefault="009840A7" w:rsidP="009840A7">
      <w:pPr>
        <w:jc w:val="both"/>
        <w:rPr>
          <w:rFonts w:ascii="Times New Roman" w:hAnsi="Times New Roman" w:cs="Times New Roman"/>
        </w:rPr>
      </w:pPr>
    </w:p>
    <w:p w:rsidR="008C2E7E" w:rsidRDefault="009840A7" w:rsidP="008C2E7E">
      <w:pPr>
        <w:pStyle w:val="Ttulo3"/>
      </w:pPr>
      <w:r w:rsidRPr="006D2D14">
        <w:t>CRC car</w:t>
      </w:r>
      <w:r w:rsidR="002676A0">
        <w:t>d</w:t>
      </w:r>
      <w:r w:rsidRPr="006D2D14">
        <w:t>s</w:t>
      </w:r>
    </w:p>
    <w:p w:rsidR="00D1226E" w:rsidRPr="00CD69CB" w:rsidRDefault="008C2E7E" w:rsidP="00D1226E">
      <w:pPr>
        <w:rPr>
          <w:rFonts w:ascii="Times" w:hAnsi="Times"/>
          <w:sz w:val="22"/>
          <w:szCs w:val="22"/>
        </w:rPr>
      </w:pPr>
      <w:r w:rsidRPr="008C2E7E">
        <w:rPr>
          <w:rFonts w:ascii="Times" w:hAnsi="Times"/>
          <w:sz w:val="22"/>
          <w:szCs w:val="22"/>
        </w:rPr>
        <w:t>Information about our classes, responsibilities and collaborators.</w:t>
      </w:r>
    </w:p>
    <w:p w:rsidR="009E3C7B" w:rsidRDefault="008208D5" w:rsidP="00D207F4">
      <w:pPr>
        <w:jc w:val="both"/>
        <w:rPr>
          <w:rFonts w:ascii="Times New Roman" w:hAnsi="Times New Roman" w:cs="Times New Roman"/>
        </w:rPr>
      </w:pPr>
      <w:r w:rsidRPr="006D2D14">
        <w:rPr>
          <w:rFonts w:ascii="Times New Roman" w:hAnsi="Times New Roman" w:cs="Times New Roman"/>
          <w:noProof/>
        </w:rPr>
        <w:drawing>
          <wp:inline distT="0" distB="0" distL="0" distR="0" wp14:anchorId="30B94D51" wp14:editId="4FD7F152">
            <wp:extent cx="2679839" cy="1115240"/>
            <wp:effectExtent l="0" t="0" r="0" b="254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63498" cy="1150056"/>
                    </a:xfrm>
                    <a:prstGeom prst="rect">
                      <a:avLst/>
                    </a:prstGeom>
                    <a:noFill/>
                    <a:ln>
                      <a:noFill/>
                    </a:ln>
                  </pic:spPr>
                </pic:pic>
              </a:graphicData>
            </a:graphic>
          </wp:inline>
        </w:drawing>
      </w:r>
      <w:r w:rsidR="009E3C7B">
        <w:rPr>
          <w:rFonts w:ascii="Times New Roman" w:hAnsi="Times New Roman" w:cs="Times New Roman"/>
        </w:rPr>
        <w:tab/>
      </w:r>
      <w:r w:rsidR="009E3C7B" w:rsidRPr="006D2D14">
        <w:rPr>
          <w:rFonts w:ascii="Times New Roman" w:hAnsi="Times New Roman" w:cs="Times New Roman"/>
          <w:noProof/>
        </w:rPr>
        <w:drawing>
          <wp:inline distT="0" distB="0" distL="0" distR="0" wp14:anchorId="5E8AE1E0" wp14:editId="11083987">
            <wp:extent cx="2671822" cy="1111901"/>
            <wp:effectExtent l="0" t="0" r="0" b="5715"/>
            <wp:docPr id="3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00260" cy="1165352"/>
                    </a:xfrm>
                    <a:prstGeom prst="rect">
                      <a:avLst/>
                    </a:prstGeom>
                    <a:noFill/>
                    <a:ln>
                      <a:noFill/>
                    </a:ln>
                  </pic:spPr>
                </pic:pic>
              </a:graphicData>
            </a:graphic>
          </wp:inline>
        </w:drawing>
      </w:r>
    </w:p>
    <w:p w:rsidR="008D2D4E" w:rsidRDefault="008D2D4E" w:rsidP="00D207F4">
      <w:pPr>
        <w:jc w:val="both"/>
        <w:rPr>
          <w:rFonts w:ascii="Times New Roman" w:hAnsi="Times New Roman" w:cs="Times New Roman"/>
        </w:rPr>
      </w:pPr>
    </w:p>
    <w:p w:rsidR="008D2D4E" w:rsidRDefault="008208D5" w:rsidP="00D207F4">
      <w:pPr>
        <w:jc w:val="both"/>
        <w:rPr>
          <w:rFonts w:ascii="Times New Roman" w:hAnsi="Times New Roman" w:cs="Times New Roman"/>
        </w:rPr>
      </w:pPr>
      <w:r w:rsidRPr="006D2D14">
        <w:rPr>
          <w:rFonts w:ascii="Times New Roman" w:hAnsi="Times New Roman" w:cs="Times New Roman"/>
          <w:noProof/>
        </w:rPr>
        <w:drawing>
          <wp:inline distT="0" distB="0" distL="0" distR="0" wp14:anchorId="2A51A8EA" wp14:editId="19C9CF7C">
            <wp:extent cx="2679700" cy="502446"/>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91579" cy="579674"/>
                    </a:xfrm>
                    <a:prstGeom prst="rect">
                      <a:avLst/>
                    </a:prstGeom>
                    <a:noFill/>
                    <a:ln>
                      <a:noFill/>
                    </a:ln>
                  </pic:spPr>
                </pic:pic>
              </a:graphicData>
            </a:graphic>
          </wp:inline>
        </w:drawing>
      </w:r>
      <w:r w:rsidR="008D2D4E">
        <w:rPr>
          <w:rFonts w:ascii="Times New Roman" w:hAnsi="Times New Roman" w:cs="Times New Roman"/>
        </w:rPr>
        <w:tab/>
      </w:r>
      <w:r w:rsidRPr="006D2D14">
        <w:rPr>
          <w:rFonts w:ascii="Times New Roman" w:hAnsi="Times New Roman" w:cs="Times New Roman"/>
          <w:noProof/>
        </w:rPr>
        <w:drawing>
          <wp:inline distT="0" distB="0" distL="0" distR="0" wp14:anchorId="6E297D8B" wp14:editId="48C231DC">
            <wp:extent cx="2491991" cy="467250"/>
            <wp:effectExtent l="0" t="0" r="0" b="3175"/>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72139" cy="519778"/>
                    </a:xfrm>
                    <a:prstGeom prst="rect">
                      <a:avLst/>
                    </a:prstGeom>
                    <a:noFill/>
                    <a:ln>
                      <a:noFill/>
                    </a:ln>
                  </pic:spPr>
                </pic:pic>
              </a:graphicData>
            </a:graphic>
          </wp:inline>
        </w:drawing>
      </w:r>
    </w:p>
    <w:p w:rsidR="008D2D4E" w:rsidRDefault="008D2D4E" w:rsidP="00D207F4">
      <w:pPr>
        <w:jc w:val="both"/>
        <w:rPr>
          <w:rFonts w:ascii="Times New Roman" w:hAnsi="Times New Roman" w:cs="Times New Roman"/>
        </w:rPr>
      </w:pPr>
    </w:p>
    <w:p w:rsidR="008D2D4E" w:rsidRDefault="008208D5" w:rsidP="00D207F4">
      <w:pPr>
        <w:jc w:val="both"/>
        <w:rPr>
          <w:rFonts w:ascii="Times New Roman" w:hAnsi="Times New Roman" w:cs="Times New Roman"/>
        </w:rPr>
      </w:pPr>
      <w:r w:rsidRPr="006D2D14">
        <w:rPr>
          <w:rFonts w:ascii="Times New Roman" w:hAnsi="Times New Roman" w:cs="Times New Roman"/>
          <w:noProof/>
        </w:rPr>
        <w:drawing>
          <wp:inline distT="0" distB="0" distL="0" distR="0" wp14:anchorId="5CFFA235" wp14:editId="55FEAA90">
            <wp:extent cx="2691972" cy="381635"/>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82924" cy="422883"/>
                    </a:xfrm>
                    <a:prstGeom prst="rect">
                      <a:avLst/>
                    </a:prstGeom>
                    <a:noFill/>
                    <a:ln>
                      <a:noFill/>
                    </a:ln>
                  </pic:spPr>
                </pic:pic>
              </a:graphicData>
            </a:graphic>
          </wp:inline>
        </w:drawing>
      </w:r>
      <w:r w:rsidR="008D2D4E">
        <w:rPr>
          <w:rFonts w:ascii="Times New Roman" w:hAnsi="Times New Roman" w:cs="Times New Roman"/>
        </w:rPr>
        <w:t xml:space="preserve"> </w:t>
      </w:r>
      <w:r w:rsidRPr="006D2D14">
        <w:rPr>
          <w:rFonts w:ascii="Times New Roman" w:hAnsi="Times New Roman" w:cs="Times New Roman"/>
          <w:noProof/>
        </w:rPr>
        <w:drawing>
          <wp:inline distT="0" distB="0" distL="0" distR="0" wp14:anchorId="25E231F4" wp14:editId="71A316BC">
            <wp:extent cx="2582426" cy="48420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16471" cy="509339"/>
                    </a:xfrm>
                    <a:prstGeom prst="rect">
                      <a:avLst/>
                    </a:prstGeom>
                    <a:noFill/>
                    <a:ln>
                      <a:noFill/>
                    </a:ln>
                  </pic:spPr>
                </pic:pic>
              </a:graphicData>
            </a:graphic>
          </wp:inline>
        </w:drawing>
      </w:r>
    </w:p>
    <w:p w:rsidR="008D2D4E" w:rsidRDefault="008D2D4E" w:rsidP="00D207F4">
      <w:pPr>
        <w:jc w:val="both"/>
        <w:rPr>
          <w:rFonts w:ascii="Times New Roman" w:hAnsi="Times New Roman" w:cs="Times New Roman"/>
        </w:rPr>
      </w:pPr>
    </w:p>
    <w:p w:rsidR="008208D5" w:rsidRPr="006D2D14" w:rsidRDefault="008208D5" w:rsidP="00D207F4">
      <w:pPr>
        <w:jc w:val="both"/>
        <w:rPr>
          <w:rFonts w:ascii="Times New Roman" w:hAnsi="Times New Roman" w:cs="Times New Roman"/>
        </w:rPr>
      </w:pPr>
      <w:r w:rsidRPr="006D2D14">
        <w:rPr>
          <w:rFonts w:ascii="Times New Roman" w:hAnsi="Times New Roman" w:cs="Times New Roman"/>
          <w:noProof/>
        </w:rPr>
        <w:drawing>
          <wp:inline distT="0" distB="0" distL="0" distR="0" wp14:anchorId="18AC13E0" wp14:editId="1C83294E">
            <wp:extent cx="2679700" cy="62499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71434" cy="646387"/>
                    </a:xfrm>
                    <a:prstGeom prst="rect">
                      <a:avLst/>
                    </a:prstGeom>
                    <a:noFill/>
                    <a:ln>
                      <a:noFill/>
                    </a:ln>
                  </pic:spPr>
                </pic:pic>
              </a:graphicData>
            </a:graphic>
          </wp:inline>
        </w:drawing>
      </w:r>
      <w:r w:rsidR="008D2D4E">
        <w:rPr>
          <w:rFonts w:ascii="Times New Roman" w:hAnsi="Times New Roman" w:cs="Times New Roman"/>
        </w:rPr>
        <w:tab/>
      </w:r>
      <w:r w:rsidRPr="006D2D14">
        <w:rPr>
          <w:rFonts w:ascii="Times New Roman" w:hAnsi="Times New Roman" w:cs="Times New Roman"/>
          <w:noProof/>
        </w:rPr>
        <w:drawing>
          <wp:inline distT="0" distB="0" distL="0" distR="0" wp14:anchorId="6ED46043" wp14:editId="647DDCC1">
            <wp:extent cx="2678857" cy="502285"/>
            <wp:effectExtent l="0" t="0" r="127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07513" cy="526408"/>
                    </a:xfrm>
                    <a:prstGeom prst="rect">
                      <a:avLst/>
                    </a:prstGeom>
                    <a:noFill/>
                    <a:ln>
                      <a:noFill/>
                    </a:ln>
                  </pic:spPr>
                </pic:pic>
              </a:graphicData>
            </a:graphic>
          </wp:inline>
        </w:drawing>
      </w:r>
    </w:p>
    <w:p w:rsidR="008208D5" w:rsidRPr="006D2D14" w:rsidRDefault="008208D5" w:rsidP="00D207F4">
      <w:pPr>
        <w:jc w:val="both"/>
        <w:rPr>
          <w:rFonts w:ascii="Times New Roman" w:hAnsi="Times New Roman" w:cs="Times New Roman"/>
        </w:rPr>
      </w:pPr>
    </w:p>
    <w:p w:rsidR="00021DE9" w:rsidRPr="002676A0" w:rsidRDefault="00021DE9" w:rsidP="00021DE9">
      <w:pPr>
        <w:pStyle w:val="Ttulo3"/>
      </w:pPr>
      <w:r w:rsidRPr="002676A0">
        <w:t>Data structure</w:t>
      </w:r>
    </w:p>
    <w:p w:rsidR="00021DE9" w:rsidRPr="00021DE9" w:rsidRDefault="00021DE9" w:rsidP="00021DE9">
      <w:pPr>
        <w:jc w:val="both"/>
        <w:rPr>
          <w:rFonts w:ascii="Times" w:hAnsi="Times"/>
          <w:sz w:val="22"/>
          <w:szCs w:val="22"/>
        </w:rPr>
      </w:pPr>
      <w:r w:rsidRPr="00021DE9">
        <w:rPr>
          <w:rFonts w:ascii="Times" w:hAnsi="Times"/>
          <w:b/>
          <w:sz w:val="22"/>
          <w:szCs w:val="22"/>
        </w:rPr>
        <w:t>Basket</w:t>
      </w:r>
      <w:r w:rsidRPr="00021DE9">
        <w:rPr>
          <w:rFonts w:ascii="Times" w:hAnsi="Times"/>
          <w:sz w:val="22"/>
          <w:szCs w:val="22"/>
        </w:rPr>
        <w:t xml:space="preserve"> – linked list. The basket is going to store the elements the customer has selected to order. It will be stored as a linked list because we are going to be adding/removing elements frequently.</w:t>
      </w:r>
    </w:p>
    <w:p w:rsidR="00021DE9" w:rsidRPr="00021DE9" w:rsidRDefault="00021DE9" w:rsidP="00021DE9">
      <w:pPr>
        <w:jc w:val="both"/>
        <w:rPr>
          <w:rFonts w:ascii="Times" w:hAnsi="Times"/>
          <w:sz w:val="22"/>
          <w:szCs w:val="22"/>
        </w:rPr>
      </w:pPr>
      <w:r w:rsidRPr="00021DE9">
        <w:rPr>
          <w:rFonts w:ascii="Times" w:hAnsi="Times"/>
          <w:b/>
          <w:sz w:val="22"/>
          <w:szCs w:val="22"/>
        </w:rPr>
        <w:t>Item list</w:t>
      </w:r>
      <w:r w:rsidRPr="00021DE9">
        <w:rPr>
          <w:rFonts w:ascii="Times" w:hAnsi="Times"/>
          <w:sz w:val="22"/>
          <w:szCs w:val="22"/>
        </w:rPr>
        <w:t xml:space="preserve"> – The item list is going to be storing the items the coffee shop has on sale. It will be stored in a tree set because the list will be searched through often, we want to display the items in order and we don´t want duplicated of the type items we have on sale. </w:t>
      </w:r>
    </w:p>
    <w:p w:rsidR="00021DE9" w:rsidRDefault="00021DE9" w:rsidP="00CD69CB">
      <w:pPr>
        <w:jc w:val="both"/>
        <w:rPr>
          <w:rFonts w:ascii="Times" w:hAnsi="Times"/>
          <w:sz w:val="22"/>
          <w:szCs w:val="22"/>
        </w:rPr>
      </w:pPr>
      <w:r w:rsidRPr="00021DE9">
        <w:rPr>
          <w:rFonts w:ascii="Times" w:hAnsi="Times"/>
          <w:b/>
          <w:sz w:val="22"/>
          <w:szCs w:val="22"/>
        </w:rPr>
        <w:t>Discounts</w:t>
      </w:r>
      <w:r w:rsidRPr="00021DE9">
        <w:rPr>
          <w:rFonts w:ascii="Times" w:hAnsi="Times"/>
          <w:sz w:val="22"/>
          <w:szCs w:val="22"/>
        </w:rPr>
        <w:t xml:space="preserve"> – map.  The Discount list will store all the combinations of items which are on discount. It will be stored in a map, because each combination of elements need to have an unique key, we want to easily store combinations and don´t want duplicate discounts.</w:t>
      </w:r>
    </w:p>
    <w:p w:rsidR="00CD69CB" w:rsidRPr="00CD69CB" w:rsidRDefault="00CD69CB" w:rsidP="00CD69CB">
      <w:pPr>
        <w:jc w:val="both"/>
        <w:rPr>
          <w:rFonts w:ascii="Times" w:hAnsi="Times"/>
          <w:sz w:val="22"/>
          <w:szCs w:val="22"/>
        </w:rPr>
      </w:pPr>
    </w:p>
    <w:p w:rsidR="008208D5" w:rsidRDefault="00021DE9" w:rsidP="00021DE9">
      <w:pPr>
        <w:pStyle w:val="Ttulo3"/>
      </w:pPr>
      <w:r>
        <w:t>UML</w:t>
      </w:r>
    </w:p>
    <w:p w:rsidR="008C2E7E" w:rsidRPr="008C2E7E" w:rsidRDefault="008C2E7E" w:rsidP="008C2E7E">
      <w:pPr>
        <w:jc w:val="both"/>
        <w:rPr>
          <w:rFonts w:ascii="Times" w:hAnsi="Times"/>
          <w:sz w:val="22"/>
          <w:szCs w:val="22"/>
        </w:rPr>
      </w:pPr>
      <w:r w:rsidRPr="008C2E7E">
        <w:rPr>
          <w:rFonts w:ascii="Times" w:hAnsi="Times" w:cs="AppleSystemUIFont"/>
          <w:color w:val="353535"/>
          <w:sz w:val="22"/>
          <w:szCs w:val="22"/>
          <w:lang w:val="en-US"/>
        </w:rPr>
        <w:t>First draft of the relation</w:t>
      </w:r>
      <w:r>
        <w:rPr>
          <w:rFonts w:ascii="Times" w:hAnsi="Times" w:cs="AppleSystemUIFont"/>
          <w:color w:val="353535"/>
          <w:sz w:val="22"/>
          <w:szCs w:val="22"/>
          <w:lang w:val="en-US"/>
        </w:rPr>
        <w:t>ships</w:t>
      </w:r>
      <w:r w:rsidRPr="008C2E7E">
        <w:rPr>
          <w:rFonts w:ascii="Times" w:hAnsi="Times" w:cs="AppleSystemUIFont"/>
          <w:color w:val="353535"/>
          <w:sz w:val="22"/>
          <w:szCs w:val="22"/>
          <w:lang w:val="en-US"/>
        </w:rPr>
        <w:t xml:space="preserve"> and dependencies between our classes. In the next step of our work we will evaluate and possible update it (add/delete methods, classes, etc</w:t>
      </w:r>
      <w:r w:rsidR="00CD69CB">
        <w:rPr>
          <w:rFonts w:ascii="Times" w:hAnsi="Times" w:cs="AppleSystemUIFont"/>
          <w:color w:val="353535"/>
          <w:sz w:val="22"/>
          <w:szCs w:val="22"/>
          <w:lang w:val="en-US"/>
        </w:rPr>
        <w:t>.</w:t>
      </w:r>
      <w:r w:rsidRPr="008C2E7E">
        <w:rPr>
          <w:rFonts w:ascii="Times" w:hAnsi="Times" w:cs="AppleSystemUIFont"/>
          <w:color w:val="353535"/>
          <w:sz w:val="22"/>
          <w:szCs w:val="22"/>
          <w:lang w:val="en-US"/>
        </w:rPr>
        <w:t>).</w:t>
      </w:r>
    </w:p>
    <w:p w:rsidR="00021DE9" w:rsidRPr="00021DE9" w:rsidRDefault="00021DE9" w:rsidP="00021DE9">
      <w:pPr>
        <w:jc w:val="center"/>
        <w:rPr>
          <w:rFonts w:ascii="Calibri" w:hAnsi="Calibri" w:cs="Times New Roman"/>
          <w:sz w:val="20"/>
          <w:szCs w:val="20"/>
        </w:rPr>
      </w:pPr>
      <w:r w:rsidRPr="00021DE9">
        <w:rPr>
          <w:rFonts w:ascii="Calibri" w:hAnsi="Calibri" w:cs="Times New Roman"/>
          <w:sz w:val="20"/>
          <w:szCs w:val="20"/>
        </w:rPr>
        <w:t>Description of colours:</w:t>
      </w:r>
    </w:p>
    <w:p w:rsidR="008C2E7E" w:rsidRDefault="008C2E7E" w:rsidP="00021DE9">
      <w:pPr>
        <w:jc w:val="center"/>
        <w:rPr>
          <w:rFonts w:cs="Times New Roman"/>
          <w:sz w:val="16"/>
          <w:szCs w:val="16"/>
        </w:rPr>
      </w:pPr>
    </w:p>
    <w:p w:rsidR="00021DE9" w:rsidRPr="008C2E7E" w:rsidRDefault="00021DE9" w:rsidP="00021DE9">
      <w:pPr>
        <w:jc w:val="center"/>
        <w:rPr>
          <w:rFonts w:cs="Times New Roman"/>
          <w:sz w:val="16"/>
          <w:szCs w:val="16"/>
        </w:rPr>
      </w:pPr>
      <w:r w:rsidRPr="008C2E7E">
        <w:rPr>
          <w:rFonts w:cs="Times New Roman"/>
          <w:noProof/>
          <w:sz w:val="16"/>
          <w:szCs w:val="16"/>
        </w:rPr>
        <w:drawing>
          <wp:inline distT="0" distB="0" distL="0" distR="0" wp14:anchorId="5F845884" wp14:editId="7344B3F0">
            <wp:extent cx="230505" cy="230505"/>
            <wp:effectExtent l="0" t="0" r="0" b="0"/>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2164" cy="242164"/>
                    </a:xfrm>
                    <a:prstGeom prst="rect">
                      <a:avLst/>
                    </a:prstGeom>
                  </pic:spPr>
                </pic:pic>
              </a:graphicData>
            </a:graphic>
          </wp:inline>
        </w:drawing>
      </w:r>
      <w:r w:rsidRPr="008C2E7E">
        <w:rPr>
          <w:rFonts w:cs="Times New Roman"/>
          <w:sz w:val="16"/>
          <w:szCs w:val="16"/>
        </w:rPr>
        <w:t xml:space="preserve">  CLASSES </w:t>
      </w:r>
      <w:r w:rsidRPr="008C2E7E">
        <w:rPr>
          <w:rFonts w:cs="Times New Roman"/>
          <w:sz w:val="16"/>
          <w:szCs w:val="16"/>
        </w:rPr>
        <w:tab/>
      </w:r>
      <w:r w:rsidRPr="008C2E7E">
        <w:rPr>
          <w:rFonts w:cs="Times New Roman"/>
          <w:sz w:val="16"/>
          <w:szCs w:val="16"/>
        </w:rPr>
        <w:tab/>
      </w:r>
      <w:r w:rsidRPr="008C2E7E">
        <w:rPr>
          <w:rFonts w:cs="Times New Roman"/>
          <w:noProof/>
          <w:sz w:val="16"/>
          <w:szCs w:val="16"/>
        </w:rPr>
        <w:drawing>
          <wp:inline distT="0" distB="0" distL="0" distR="0" wp14:anchorId="2DB80549" wp14:editId="07AF882E">
            <wp:extent cx="241300" cy="254000"/>
            <wp:effectExtent l="0" t="0" r="0" b="0"/>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1300" cy="254000"/>
                    </a:xfrm>
                    <a:prstGeom prst="rect">
                      <a:avLst/>
                    </a:prstGeom>
                  </pic:spPr>
                </pic:pic>
              </a:graphicData>
            </a:graphic>
          </wp:inline>
        </w:drawing>
      </w:r>
      <w:r w:rsidRPr="008C2E7E">
        <w:rPr>
          <w:rFonts w:cs="Times New Roman"/>
          <w:sz w:val="16"/>
          <w:szCs w:val="16"/>
        </w:rPr>
        <w:t>ENUMERATIONS</w:t>
      </w:r>
      <w:r w:rsidRPr="008C2E7E">
        <w:rPr>
          <w:rFonts w:cs="Times New Roman"/>
          <w:sz w:val="16"/>
          <w:szCs w:val="16"/>
        </w:rPr>
        <w:tab/>
      </w:r>
      <w:r w:rsidRPr="008C2E7E">
        <w:rPr>
          <w:noProof/>
          <w:sz w:val="16"/>
          <w:szCs w:val="16"/>
        </w:rPr>
        <w:drawing>
          <wp:inline distT="0" distB="0" distL="0" distR="0" wp14:anchorId="74080B33" wp14:editId="73A29018">
            <wp:extent cx="251460" cy="200660"/>
            <wp:effectExtent l="0" t="0" r="2540" b="2540"/>
            <wp:docPr id="51" name="Imagen 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n 26"/>
                    <pic:cNvPicPr>
                      <a:picLocks/>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1460" cy="200660"/>
                    </a:xfrm>
                    <a:prstGeom prst="rect">
                      <a:avLst/>
                    </a:prstGeom>
                    <a:noFill/>
                    <a:ln>
                      <a:noFill/>
                    </a:ln>
                  </pic:spPr>
                </pic:pic>
              </a:graphicData>
            </a:graphic>
          </wp:inline>
        </w:drawing>
      </w:r>
      <w:r w:rsidRPr="008C2E7E">
        <w:rPr>
          <w:rFonts w:cs="Times New Roman"/>
          <w:sz w:val="16"/>
          <w:szCs w:val="16"/>
        </w:rPr>
        <w:t xml:space="preserve"> METHODS</w:t>
      </w:r>
    </w:p>
    <w:p w:rsidR="00021DE9" w:rsidRPr="008C2E7E" w:rsidRDefault="00021DE9" w:rsidP="00021DE9">
      <w:pPr>
        <w:jc w:val="center"/>
        <w:rPr>
          <w:rFonts w:cs="Times New Roman"/>
          <w:sz w:val="16"/>
          <w:szCs w:val="16"/>
        </w:rPr>
      </w:pPr>
      <w:r w:rsidRPr="008C2E7E">
        <w:rPr>
          <w:rFonts w:cs="Times New Roman"/>
          <w:noProof/>
          <w:sz w:val="16"/>
          <w:szCs w:val="16"/>
        </w:rPr>
        <w:drawing>
          <wp:inline distT="0" distB="0" distL="0" distR="0" wp14:anchorId="3E7EF090" wp14:editId="26DFAA4B">
            <wp:extent cx="241300" cy="228600"/>
            <wp:effectExtent l="0" t="0" r="0" b="0"/>
            <wp:docPr id="52"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41300" cy="228600"/>
                    </a:xfrm>
                    <a:prstGeom prst="rect">
                      <a:avLst/>
                    </a:prstGeom>
                  </pic:spPr>
                </pic:pic>
              </a:graphicData>
            </a:graphic>
          </wp:inline>
        </w:drawing>
      </w:r>
      <w:r w:rsidRPr="008C2E7E">
        <w:rPr>
          <w:rFonts w:cs="Times New Roman"/>
          <w:sz w:val="16"/>
          <w:szCs w:val="16"/>
        </w:rPr>
        <w:t>PROPERTIES</w:t>
      </w:r>
      <w:r w:rsidRPr="008C2E7E">
        <w:rPr>
          <w:rFonts w:cs="Times New Roman"/>
          <w:sz w:val="16"/>
          <w:szCs w:val="16"/>
        </w:rPr>
        <w:tab/>
      </w:r>
      <w:r w:rsidRPr="008C2E7E">
        <w:rPr>
          <w:rFonts w:cs="Times New Roman"/>
          <w:sz w:val="16"/>
          <w:szCs w:val="16"/>
        </w:rPr>
        <w:tab/>
      </w:r>
      <w:r w:rsidRPr="008C2E7E">
        <w:rPr>
          <w:rFonts w:cs="Times New Roman"/>
          <w:noProof/>
          <w:sz w:val="16"/>
          <w:szCs w:val="16"/>
        </w:rPr>
        <w:drawing>
          <wp:inline distT="0" distB="0" distL="0" distR="0" wp14:anchorId="6D94BAE3" wp14:editId="7DD286C7">
            <wp:extent cx="215900" cy="266700"/>
            <wp:effectExtent l="0" t="0" r="0" b="0"/>
            <wp:docPr id="53" name="Imagen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15900" cy="266700"/>
                    </a:xfrm>
                    <a:prstGeom prst="rect">
                      <a:avLst/>
                    </a:prstGeom>
                  </pic:spPr>
                </pic:pic>
              </a:graphicData>
            </a:graphic>
          </wp:inline>
        </w:drawing>
      </w:r>
      <w:r w:rsidRPr="008C2E7E">
        <w:rPr>
          <w:rFonts w:cs="Times New Roman"/>
          <w:sz w:val="16"/>
          <w:szCs w:val="16"/>
        </w:rPr>
        <w:t xml:space="preserve"> FILES </w:t>
      </w:r>
      <w:r w:rsidRPr="008C2E7E">
        <w:rPr>
          <w:rFonts w:cs="Times New Roman"/>
          <w:sz w:val="16"/>
          <w:szCs w:val="16"/>
        </w:rPr>
        <w:tab/>
      </w:r>
      <w:r w:rsidRPr="008C2E7E">
        <w:rPr>
          <w:rFonts w:cs="Times New Roman"/>
          <w:sz w:val="16"/>
          <w:szCs w:val="16"/>
        </w:rPr>
        <w:tab/>
      </w:r>
      <w:r w:rsidRPr="008C2E7E">
        <w:rPr>
          <w:rFonts w:cs="Times New Roman"/>
          <w:noProof/>
          <w:sz w:val="16"/>
          <w:szCs w:val="16"/>
        </w:rPr>
        <w:drawing>
          <wp:inline distT="0" distB="0" distL="0" distR="0" wp14:anchorId="10898B4A" wp14:editId="07B14744">
            <wp:extent cx="266700" cy="241300"/>
            <wp:effectExtent l="0" t="0" r="0" b="0"/>
            <wp:docPr id="54" name="Imagen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66700" cy="241300"/>
                    </a:xfrm>
                    <a:prstGeom prst="rect">
                      <a:avLst/>
                    </a:prstGeom>
                  </pic:spPr>
                </pic:pic>
              </a:graphicData>
            </a:graphic>
          </wp:inline>
        </w:drawing>
      </w:r>
      <w:r w:rsidRPr="008C2E7E">
        <w:rPr>
          <w:rFonts w:cs="Times New Roman"/>
          <w:sz w:val="16"/>
          <w:szCs w:val="16"/>
        </w:rPr>
        <w:t xml:space="preserve"> CONSTRUCTOR</w:t>
      </w:r>
    </w:p>
    <w:p w:rsidR="00021DE9" w:rsidRPr="006D2D14" w:rsidRDefault="00021DE9" w:rsidP="008208D5">
      <w:pPr>
        <w:jc w:val="both"/>
        <w:rPr>
          <w:rFonts w:ascii="Times New Roman" w:hAnsi="Times New Roman" w:cs="Times New Roman"/>
        </w:rPr>
        <w:sectPr w:rsidR="00021DE9" w:rsidRPr="006D2D14" w:rsidSect="00CF01E2">
          <w:headerReference w:type="default" r:id="rId22"/>
          <w:pgSz w:w="11900" w:h="16840"/>
          <w:pgMar w:top="1417" w:right="1701" w:bottom="1417" w:left="1701" w:header="708" w:footer="708" w:gutter="0"/>
          <w:cols w:space="708"/>
          <w:docGrid w:linePitch="360"/>
        </w:sectPr>
      </w:pPr>
    </w:p>
    <w:p w:rsidR="006D2D14" w:rsidRPr="006D2D14" w:rsidRDefault="008208D5" w:rsidP="006D2D14">
      <w:pPr>
        <w:jc w:val="center"/>
        <w:rPr>
          <w:rFonts w:ascii="Times New Roman" w:hAnsi="Times New Roman" w:cs="Times New Roman"/>
        </w:rPr>
        <w:sectPr w:rsidR="006D2D14" w:rsidRPr="006D2D14" w:rsidSect="006D2D14">
          <w:type w:val="continuous"/>
          <w:pgSz w:w="11900" w:h="16840"/>
          <w:pgMar w:top="1417" w:right="1701" w:bottom="1417" w:left="1701" w:header="708" w:footer="708" w:gutter="0"/>
          <w:cols w:space="708"/>
          <w:docGrid w:linePitch="360"/>
        </w:sectPr>
      </w:pPr>
      <w:r w:rsidRPr="006D2D14">
        <w:rPr>
          <w:rFonts w:ascii="Times New Roman" w:hAnsi="Times New Roman" w:cs="Times New Roman"/>
          <w:noProof/>
        </w:rPr>
        <w:lastRenderedPageBreak/>
        <w:drawing>
          <wp:inline distT="0" distB="0" distL="0" distR="0" wp14:anchorId="55D1CFCB" wp14:editId="6D1D871E">
            <wp:extent cx="3215404" cy="4054207"/>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LM diagram-cleared-lines.png"/>
                    <pic:cNvPicPr/>
                  </pic:nvPicPr>
                  <pic:blipFill rotWithShape="1">
                    <a:blip r:embed="rId23" cstate="print">
                      <a:extLst>
                        <a:ext uri="{28A0092B-C50C-407E-A947-70E740481C1C}">
                          <a14:useLocalDpi xmlns:a14="http://schemas.microsoft.com/office/drawing/2010/main" val="0"/>
                        </a:ext>
                      </a:extLst>
                    </a:blip>
                    <a:srcRect r="33858" b="14159"/>
                    <a:stretch/>
                  </pic:blipFill>
                  <pic:spPr bwMode="auto">
                    <a:xfrm>
                      <a:off x="0" y="0"/>
                      <a:ext cx="3262612" cy="4113730"/>
                    </a:xfrm>
                    <a:prstGeom prst="rect">
                      <a:avLst/>
                    </a:prstGeom>
                    <a:ln>
                      <a:noFill/>
                    </a:ln>
                    <a:extLst>
                      <a:ext uri="{53640926-AAD7-44D8-BBD7-CCE9431645EC}">
                        <a14:shadowObscured xmlns:a14="http://schemas.microsoft.com/office/drawing/2010/main"/>
                      </a:ext>
                    </a:extLst>
                  </pic:spPr>
                </pic:pic>
              </a:graphicData>
            </a:graphic>
          </wp:inline>
        </w:drawing>
      </w:r>
    </w:p>
    <w:p w:rsidR="002676A0" w:rsidRDefault="00A43954" w:rsidP="002676A0">
      <w:pPr>
        <w:pStyle w:val="Ttulo3"/>
      </w:pPr>
      <w:r w:rsidRPr="006D2D14">
        <w:t>Use Case Diagrams</w:t>
      </w:r>
    </w:p>
    <w:p w:rsidR="008C2E7E" w:rsidRPr="00CD69CB" w:rsidRDefault="008C2E7E" w:rsidP="008C2E7E">
      <w:pPr>
        <w:jc w:val="both"/>
        <w:rPr>
          <w:rFonts w:ascii="Times" w:hAnsi="Times"/>
          <w:sz w:val="22"/>
          <w:szCs w:val="22"/>
        </w:rPr>
      </w:pPr>
      <w:r w:rsidRPr="00CD69CB">
        <w:rPr>
          <w:rFonts w:ascii="Times" w:hAnsi="Times"/>
          <w:sz w:val="22"/>
          <w:szCs w:val="22"/>
        </w:rPr>
        <w:t xml:space="preserve">Description of the possible </w:t>
      </w:r>
      <w:r w:rsidR="00CD69CB" w:rsidRPr="00CD69CB">
        <w:rPr>
          <w:rFonts w:ascii="Times" w:hAnsi="Times"/>
          <w:sz w:val="22"/>
          <w:szCs w:val="22"/>
        </w:rPr>
        <w:t>interaction with the system that the different actuators</w:t>
      </w:r>
      <w:r w:rsidRPr="00CD69CB">
        <w:rPr>
          <w:rFonts w:ascii="Times" w:hAnsi="Times"/>
          <w:sz w:val="22"/>
          <w:szCs w:val="22"/>
        </w:rPr>
        <w:t xml:space="preserve"> </w:t>
      </w:r>
      <w:r w:rsidR="00CD69CB" w:rsidRPr="00CD69CB">
        <w:rPr>
          <w:rFonts w:ascii="Times" w:hAnsi="Times"/>
          <w:sz w:val="22"/>
          <w:szCs w:val="22"/>
        </w:rPr>
        <w:t>will have in our Programme.</w:t>
      </w:r>
    </w:p>
    <w:p w:rsidR="00021DE9" w:rsidRDefault="00A43954" w:rsidP="00021DE9">
      <w:pPr>
        <w:jc w:val="center"/>
      </w:pPr>
      <w:r>
        <w:rPr>
          <w:noProof/>
        </w:rPr>
        <w:drawing>
          <wp:inline distT="0" distB="0" distL="0" distR="0">
            <wp:extent cx="2162861" cy="1972019"/>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rint report.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212135" cy="2016945"/>
                    </a:xfrm>
                    <a:prstGeom prst="rect">
                      <a:avLst/>
                    </a:prstGeom>
                  </pic:spPr>
                </pic:pic>
              </a:graphicData>
            </a:graphic>
          </wp:inline>
        </w:drawing>
      </w:r>
      <w:r w:rsidR="00021DE9">
        <w:tab/>
      </w:r>
      <w:r w:rsidR="00021DE9">
        <w:tab/>
      </w:r>
      <w:r>
        <w:rPr>
          <w:noProof/>
        </w:rPr>
        <w:drawing>
          <wp:inline distT="0" distB="0" distL="0" distR="0" wp14:anchorId="37EC06E8" wp14:editId="74D1CB38">
            <wp:extent cx="2049247" cy="1927952"/>
            <wp:effectExtent l="0" t="0" r="0" b="254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dd Items.png"/>
                    <pic:cNvPicPr/>
                  </pic:nvPicPr>
                  <pic:blipFill rotWithShape="1">
                    <a:blip r:embed="rId25" cstate="print">
                      <a:extLst>
                        <a:ext uri="{28A0092B-C50C-407E-A947-70E740481C1C}">
                          <a14:useLocalDpi xmlns:a14="http://schemas.microsoft.com/office/drawing/2010/main" val="0"/>
                        </a:ext>
                      </a:extLst>
                    </a:blip>
                    <a:srcRect r="2681" b="8189"/>
                    <a:stretch/>
                  </pic:blipFill>
                  <pic:spPr bwMode="auto">
                    <a:xfrm>
                      <a:off x="0" y="0"/>
                      <a:ext cx="2127581" cy="2001649"/>
                    </a:xfrm>
                    <a:prstGeom prst="rect">
                      <a:avLst/>
                    </a:prstGeom>
                    <a:ln>
                      <a:noFill/>
                    </a:ln>
                    <a:extLst>
                      <a:ext uri="{53640926-AAD7-44D8-BBD7-CCE9431645EC}">
                        <a14:shadowObscured xmlns:a14="http://schemas.microsoft.com/office/drawing/2010/main"/>
                      </a:ext>
                    </a:extLst>
                  </pic:spPr>
                </pic:pic>
              </a:graphicData>
            </a:graphic>
          </wp:inline>
        </w:drawing>
      </w:r>
    </w:p>
    <w:p w:rsidR="00A43954" w:rsidRDefault="00A43954" w:rsidP="00021DE9">
      <w:pPr>
        <w:jc w:val="center"/>
      </w:pPr>
      <w:r>
        <w:rPr>
          <w:noProof/>
        </w:rPr>
        <w:drawing>
          <wp:inline distT="0" distB="0" distL="0" distR="0">
            <wp:extent cx="2707433" cy="2214245"/>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pply discount.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790302" cy="2282019"/>
                    </a:xfrm>
                    <a:prstGeom prst="rect">
                      <a:avLst/>
                    </a:prstGeom>
                  </pic:spPr>
                </pic:pic>
              </a:graphicData>
            </a:graphic>
          </wp:inline>
        </w:drawing>
      </w:r>
    </w:p>
    <w:p w:rsidR="00A43954" w:rsidRDefault="00A43954" w:rsidP="009840A7">
      <w:pPr>
        <w:jc w:val="both"/>
      </w:pPr>
    </w:p>
    <w:p w:rsidR="009840A7" w:rsidRDefault="009840A7" w:rsidP="009E3C7B">
      <w:pPr>
        <w:pStyle w:val="Ttulo3"/>
      </w:pPr>
      <w:r>
        <w:t>Activity diagrams</w:t>
      </w:r>
    </w:p>
    <w:p w:rsidR="00CD69CB" w:rsidRPr="00CD69CB" w:rsidRDefault="00CD69CB" w:rsidP="00CD69CB">
      <w:pPr>
        <w:rPr>
          <w:rFonts w:ascii="Times" w:hAnsi="Times" w:cs="Tahoma"/>
          <w:sz w:val="22"/>
          <w:szCs w:val="22"/>
        </w:rPr>
      </w:pPr>
      <w:r w:rsidRPr="00CD69CB">
        <w:rPr>
          <w:rFonts w:ascii="Times" w:hAnsi="Times" w:cs="Tahoma"/>
          <w:sz w:val="22"/>
          <w:szCs w:val="22"/>
        </w:rPr>
        <w:t xml:space="preserve">Showing the workflow and how </w:t>
      </w:r>
      <w:r>
        <w:rPr>
          <w:rFonts w:ascii="Times" w:hAnsi="Times" w:cs="Tahoma"/>
          <w:sz w:val="22"/>
          <w:szCs w:val="22"/>
        </w:rPr>
        <w:t>software and human activities</w:t>
      </w:r>
      <w:r w:rsidRPr="00CD69CB">
        <w:rPr>
          <w:rFonts w:ascii="Times" w:hAnsi="Times" w:cs="Tahoma"/>
          <w:sz w:val="22"/>
          <w:szCs w:val="22"/>
        </w:rPr>
        <w:t xml:space="preserve"> interact.</w:t>
      </w:r>
    </w:p>
    <w:p w:rsidR="009E3C7B" w:rsidRDefault="00021DE9" w:rsidP="009840A7">
      <w:pPr>
        <w:jc w:val="both"/>
      </w:pPr>
      <w:r>
        <w:rPr>
          <w:noProof/>
        </w:rPr>
        <w:drawing>
          <wp:inline distT="0" distB="0" distL="0" distR="0" wp14:anchorId="7A0DE188" wp14:editId="0192147F">
            <wp:extent cx="2842352" cy="3748883"/>
            <wp:effectExtent l="0" t="0" r="2540" b="0"/>
            <wp:docPr id="55" name="Imagen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add items.png"/>
                    <pic:cNvPicPr/>
                  </pic:nvPicPr>
                  <pic:blipFill>
                    <a:blip r:embed="rId27">
                      <a:extLst>
                        <a:ext uri="{28A0092B-C50C-407E-A947-70E740481C1C}">
                          <a14:useLocalDpi xmlns:a14="http://schemas.microsoft.com/office/drawing/2010/main" val="0"/>
                        </a:ext>
                      </a:extLst>
                    </a:blip>
                    <a:stretch>
                      <a:fillRect/>
                    </a:stretch>
                  </pic:blipFill>
                  <pic:spPr>
                    <a:xfrm>
                      <a:off x="0" y="0"/>
                      <a:ext cx="2859501" cy="3771501"/>
                    </a:xfrm>
                    <a:prstGeom prst="rect">
                      <a:avLst/>
                    </a:prstGeom>
                  </pic:spPr>
                </pic:pic>
              </a:graphicData>
            </a:graphic>
          </wp:inline>
        </w:drawing>
      </w:r>
      <w:r>
        <w:tab/>
      </w:r>
      <w:r w:rsidR="009E3C7B">
        <w:rPr>
          <w:noProof/>
        </w:rPr>
        <w:drawing>
          <wp:inline distT="0" distB="0" distL="0" distR="0">
            <wp:extent cx="2225407" cy="3943630"/>
            <wp:effectExtent l="0" t="0" r="0"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order items.png"/>
                    <pic:cNvPicPr/>
                  </pic:nvPicPr>
                  <pic:blipFill>
                    <a:blip r:embed="rId28">
                      <a:extLst>
                        <a:ext uri="{28A0092B-C50C-407E-A947-70E740481C1C}">
                          <a14:useLocalDpi xmlns:a14="http://schemas.microsoft.com/office/drawing/2010/main" val="0"/>
                        </a:ext>
                      </a:extLst>
                    </a:blip>
                    <a:stretch>
                      <a:fillRect/>
                    </a:stretch>
                  </pic:blipFill>
                  <pic:spPr>
                    <a:xfrm>
                      <a:off x="0" y="0"/>
                      <a:ext cx="2256068" cy="3997964"/>
                    </a:xfrm>
                    <a:prstGeom prst="rect">
                      <a:avLst/>
                    </a:prstGeom>
                  </pic:spPr>
                </pic:pic>
              </a:graphicData>
            </a:graphic>
          </wp:inline>
        </w:drawing>
      </w:r>
      <w:r>
        <w:tab/>
      </w:r>
    </w:p>
    <w:p w:rsidR="009840A7" w:rsidRDefault="009840A7" w:rsidP="009840A7">
      <w:pPr>
        <w:jc w:val="both"/>
      </w:pPr>
      <w:r>
        <w:t>GUI</w:t>
      </w:r>
    </w:p>
    <w:p w:rsidR="00021DE9" w:rsidRDefault="00021DE9" w:rsidP="009840A7">
      <w:pPr>
        <w:jc w:val="both"/>
      </w:pPr>
      <w:r>
        <w:rPr>
          <w:noProof/>
        </w:rPr>
        <w:drawing>
          <wp:inline distT="0" distB="0" distL="0" distR="0">
            <wp:extent cx="2225040" cy="1251029"/>
            <wp:effectExtent l="0" t="0" r="0" b="6350"/>
            <wp:docPr id="56" name="Imagen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MyPidocoPage1.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2264616" cy="1273280"/>
                    </a:xfrm>
                    <a:prstGeom prst="rect">
                      <a:avLst/>
                    </a:prstGeom>
                  </pic:spPr>
                </pic:pic>
              </a:graphicData>
            </a:graphic>
          </wp:inline>
        </w:drawing>
      </w:r>
      <w:r>
        <w:tab/>
      </w:r>
      <w:r>
        <w:rPr>
          <w:noProof/>
        </w:rPr>
        <w:drawing>
          <wp:inline distT="0" distB="0" distL="0" distR="0">
            <wp:extent cx="2899948" cy="1630497"/>
            <wp:effectExtent l="0" t="0" r="0" b="0"/>
            <wp:docPr id="57" name="Imagen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MyPidocoPage3.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3061718" cy="1721452"/>
                    </a:xfrm>
                    <a:prstGeom prst="rect">
                      <a:avLst/>
                    </a:prstGeom>
                  </pic:spPr>
                </pic:pic>
              </a:graphicData>
            </a:graphic>
          </wp:inline>
        </w:drawing>
      </w:r>
    </w:p>
    <w:p w:rsidR="00021DE9" w:rsidRDefault="00021DE9" w:rsidP="009840A7">
      <w:pPr>
        <w:jc w:val="both"/>
      </w:pPr>
    </w:p>
    <w:p w:rsidR="00CD69CB" w:rsidRDefault="00CA5141" w:rsidP="009840A7">
      <w:pPr>
        <w:jc w:val="both"/>
        <w:rPr>
          <w:rFonts w:ascii="Times" w:hAnsi="Times"/>
          <w:sz w:val="22"/>
          <w:szCs w:val="22"/>
        </w:rPr>
      </w:pPr>
      <w:r w:rsidRPr="008C2E7E">
        <w:rPr>
          <w:rFonts w:ascii="Times" w:hAnsi="Times"/>
          <w:sz w:val="22"/>
          <w:szCs w:val="22"/>
        </w:rPr>
        <w:t>First draft of our possible GUI. We just show 2 first screens</w:t>
      </w:r>
      <w:r w:rsidR="00CD69CB">
        <w:rPr>
          <w:rFonts w:ascii="Times" w:hAnsi="Times"/>
          <w:sz w:val="22"/>
          <w:szCs w:val="22"/>
        </w:rPr>
        <w:t>:</w:t>
      </w:r>
    </w:p>
    <w:p w:rsidR="00CD69CB" w:rsidRDefault="00CD69CB" w:rsidP="00CD69CB">
      <w:pPr>
        <w:pStyle w:val="Prrafodelista"/>
        <w:numPr>
          <w:ilvl w:val="0"/>
          <w:numId w:val="3"/>
        </w:numPr>
        <w:jc w:val="both"/>
        <w:rPr>
          <w:rFonts w:ascii="Times" w:hAnsi="Times"/>
          <w:sz w:val="22"/>
          <w:szCs w:val="22"/>
        </w:rPr>
      </w:pPr>
      <w:r>
        <w:rPr>
          <w:rFonts w:ascii="Times" w:hAnsi="Times"/>
          <w:sz w:val="22"/>
          <w:szCs w:val="22"/>
        </w:rPr>
        <w:t>Ma</w:t>
      </w:r>
      <w:r w:rsidR="00CA5141" w:rsidRPr="00CD69CB">
        <w:rPr>
          <w:rFonts w:ascii="Times" w:hAnsi="Times"/>
          <w:sz w:val="22"/>
          <w:szCs w:val="22"/>
        </w:rPr>
        <w:t xml:space="preserve">in screen: options to select food or drinks, the offers listed, the basket and check out bottoms and </w:t>
      </w:r>
    </w:p>
    <w:p w:rsidR="00524A8E" w:rsidRDefault="008C2E7E" w:rsidP="00524A8E">
      <w:pPr>
        <w:pStyle w:val="Prrafodelista"/>
        <w:numPr>
          <w:ilvl w:val="0"/>
          <w:numId w:val="3"/>
        </w:numPr>
        <w:jc w:val="both"/>
        <w:rPr>
          <w:rFonts w:ascii="Times" w:hAnsi="Times"/>
          <w:sz w:val="22"/>
          <w:szCs w:val="22"/>
        </w:rPr>
      </w:pPr>
      <w:r w:rsidRPr="00CD69CB">
        <w:rPr>
          <w:rFonts w:ascii="Times" w:hAnsi="Times"/>
          <w:sz w:val="22"/>
          <w:szCs w:val="22"/>
        </w:rPr>
        <w:t>Drinks screen (example): with the list of drinks and selection bottoms for number and information, also offers appear here).</w:t>
      </w:r>
    </w:p>
    <w:p w:rsidR="00524A8E" w:rsidRPr="00524A8E" w:rsidRDefault="00524A8E" w:rsidP="00524A8E">
      <w:pPr>
        <w:pStyle w:val="Prrafodelista"/>
        <w:numPr>
          <w:ilvl w:val="0"/>
          <w:numId w:val="3"/>
        </w:numPr>
        <w:jc w:val="both"/>
        <w:rPr>
          <w:rFonts w:ascii="Times" w:hAnsi="Times"/>
          <w:sz w:val="22"/>
          <w:szCs w:val="22"/>
        </w:rPr>
      </w:pPr>
    </w:p>
    <w:p w:rsidR="00524A8E" w:rsidRPr="00524A8E" w:rsidRDefault="00524A8E" w:rsidP="00524A8E">
      <w:pPr>
        <w:pStyle w:val="Ttulo3"/>
        <w:rPr>
          <w:lang w:val="en-US"/>
        </w:rPr>
      </w:pPr>
      <w:r w:rsidRPr="00524A8E">
        <w:rPr>
          <w:lang w:val="en-US"/>
        </w:rPr>
        <w:t>Methodology</w:t>
      </w:r>
    </w:p>
    <w:p w:rsidR="00524A8E" w:rsidRPr="00524A8E" w:rsidRDefault="00524A8E" w:rsidP="00524A8E">
      <w:pPr>
        <w:jc w:val="both"/>
        <w:rPr>
          <w:rFonts w:ascii="Times" w:hAnsi="Times"/>
          <w:sz w:val="22"/>
          <w:szCs w:val="22"/>
        </w:rPr>
      </w:pPr>
      <w:r w:rsidRPr="00524A8E">
        <w:rPr>
          <w:rFonts w:ascii="Times" w:hAnsi="Times" w:cs="AppleSystemUIFont"/>
          <w:color w:val="353535"/>
          <w:sz w:val="22"/>
          <w:szCs w:val="22"/>
          <w:lang w:val="en-US"/>
        </w:rPr>
        <w:t>The program will be developed using planned iterative development, meaning that we'll design all aspects of the program before writing code. The class design of the program will be made by making use of CRC cards</w:t>
      </w:r>
      <w:r>
        <w:rPr>
          <w:rFonts w:ascii="Times" w:hAnsi="Times" w:cs="AppleSystemUIFont"/>
          <w:color w:val="353535"/>
          <w:sz w:val="22"/>
          <w:szCs w:val="22"/>
          <w:lang w:val="en-US"/>
        </w:rPr>
        <w:t xml:space="preserve"> </w:t>
      </w:r>
      <w:r w:rsidRPr="00524A8E">
        <w:rPr>
          <w:rFonts w:ascii="Times" w:hAnsi="Times" w:cs="AppleSystemUIFont"/>
          <w:color w:val="353535"/>
          <w:sz w:val="22"/>
          <w:szCs w:val="22"/>
          <w:lang w:val="en-US"/>
        </w:rPr>
        <w:t xml:space="preserve">and class diagrams, shown </w:t>
      </w:r>
      <w:r>
        <w:rPr>
          <w:rFonts w:ascii="Times" w:hAnsi="Times" w:cs="AppleSystemUIFont"/>
          <w:color w:val="353535"/>
          <w:sz w:val="22"/>
          <w:szCs w:val="22"/>
          <w:lang w:val="en-US"/>
        </w:rPr>
        <w:t>above</w:t>
      </w:r>
      <w:r w:rsidRPr="00524A8E">
        <w:rPr>
          <w:rFonts w:ascii="Times" w:hAnsi="Times" w:cs="AppleSystemUIFont"/>
          <w:color w:val="353535"/>
          <w:sz w:val="22"/>
          <w:szCs w:val="22"/>
          <w:lang w:val="en-US"/>
        </w:rPr>
        <w:t>. At this stage of the development we will also be designing the GUI of the program. The full functionality of the program will first be written out in a design document before moving on to the next stage of development. Once the design of the program is finalized we will move on to actually programming the code.</w:t>
      </w:r>
    </w:p>
    <w:sectPr w:rsidR="00524A8E" w:rsidRPr="00524A8E" w:rsidSect="00A43954">
      <w:type w:val="continuous"/>
      <w:pgSz w:w="11900" w:h="16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F7972" w:rsidRDefault="008F7972" w:rsidP="00D47745">
      <w:r>
        <w:separator/>
      </w:r>
    </w:p>
  </w:endnote>
  <w:endnote w:type="continuationSeparator" w:id="0">
    <w:p w:rsidR="008F7972" w:rsidRDefault="008F7972" w:rsidP="00D477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Times">
    <w:panose1 w:val="02000500000000000000"/>
    <w:charset w:val="00"/>
    <w:family w:val="auto"/>
    <w:pitch w:val="variable"/>
    <w:sig w:usb0="E00002FF" w:usb1="5000205A" w:usb2="00000000" w:usb3="00000000" w:csb0="0000019F" w:csb1="00000000"/>
  </w:font>
  <w:font w:name="AppleSystemUIFont">
    <w:altName w:val="Calibri"/>
    <w:panose1 w:val="020B0604020202020204"/>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F7972" w:rsidRDefault="008F7972" w:rsidP="00D47745">
      <w:r>
        <w:separator/>
      </w:r>
    </w:p>
  </w:footnote>
  <w:footnote w:type="continuationSeparator" w:id="0">
    <w:p w:rsidR="008F7972" w:rsidRDefault="008F7972" w:rsidP="00D477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47745" w:rsidRDefault="00D47745">
    <w:pPr>
      <w:pStyle w:val="Encabezado"/>
    </w:pPr>
    <w:proofErr w:type="spellStart"/>
    <w:r>
      <w:t>Jowita</w:t>
    </w:r>
    <w:proofErr w:type="spellEnd"/>
    <w:r>
      <w:t>, Sabrina, Kaushal, Lorenzo, Lucia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4" type="#_x0000_t75" style="width:19.4pt;height:15.25pt;visibility:visible;mso-wrap-style:square" o:bullet="t">
        <v:imagedata r:id="rId1" o:title=""/>
      </v:shape>
    </w:pict>
  </w:numPicBullet>
  <w:abstractNum w:abstractNumId="0" w15:restartNumberingAfterBreak="0">
    <w:nsid w:val="54F61FC8"/>
    <w:multiLevelType w:val="hybridMultilevel"/>
    <w:tmpl w:val="D12061B6"/>
    <w:lvl w:ilvl="0" w:tplc="F2E0FD8E">
      <w:start w:val="1"/>
      <w:numFmt w:val="bullet"/>
      <w:lvlText w:val=""/>
      <w:lvlPicBulletId w:val="0"/>
      <w:lvlJc w:val="left"/>
      <w:pPr>
        <w:tabs>
          <w:tab w:val="num" w:pos="720"/>
        </w:tabs>
        <w:ind w:left="720" w:hanging="360"/>
      </w:pPr>
      <w:rPr>
        <w:rFonts w:ascii="Symbol" w:hAnsi="Symbol" w:hint="default"/>
      </w:rPr>
    </w:lvl>
    <w:lvl w:ilvl="1" w:tplc="B7B09172" w:tentative="1">
      <w:start w:val="1"/>
      <w:numFmt w:val="bullet"/>
      <w:lvlText w:val=""/>
      <w:lvlJc w:val="left"/>
      <w:pPr>
        <w:tabs>
          <w:tab w:val="num" w:pos="1440"/>
        </w:tabs>
        <w:ind w:left="1440" w:hanging="360"/>
      </w:pPr>
      <w:rPr>
        <w:rFonts w:ascii="Symbol" w:hAnsi="Symbol" w:hint="default"/>
      </w:rPr>
    </w:lvl>
    <w:lvl w:ilvl="2" w:tplc="4D4AA5A0" w:tentative="1">
      <w:start w:val="1"/>
      <w:numFmt w:val="bullet"/>
      <w:lvlText w:val=""/>
      <w:lvlJc w:val="left"/>
      <w:pPr>
        <w:tabs>
          <w:tab w:val="num" w:pos="2160"/>
        </w:tabs>
        <w:ind w:left="2160" w:hanging="360"/>
      </w:pPr>
      <w:rPr>
        <w:rFonts w:ascii="Symbol" w:hAnsi="Symbol" w:hint="default"/>
      </w:rPr>
    </w:lvl>
    <w:lvl w:ilvl="3" w:tplc="85CED65E" w:tentative="1">
      <w:start w:val="1"/>
      <w:numFmt w:val="bullet"/>
      <w:lvlText w:val=""/>
      <w:lvlJc w:val="left"/>
      <w:pPr>
        <w:tabs>
          <w:tab w:val="num" w:pos="2880"/>
        </w:tabs>
        <w:ind w:left="2880" w:hanging="360"/>
      </w:pPr>
      <w:rPr>
        <w:rFonts w:ascii="Symbol" w:hAnsi="Symbol" w:hint="default"/>
      </w:rPr>
    </w:lvl>
    <w:lvl w:ilvl="4" w:tplc="5694CFAC" w:tentative="1">
      <w:start w:val="1"/>
      <w:numFmt w:val="bullet"/>
      <w:lvlText w:val=""/>
      <w:lvlJc w:val="left"/>
      <w:pPr>
        <w:tabs>
          <w:tab w:val="num" w:pos="3600"/>
        </w:tabs>
        <w:ind w:left="3600" w:hanging="360"/>
      </w:pPr>
      <w:rPr>
        <w:rFonts w:ascii="Symbol" w:hAnsi="Symbol" w:hint="default"/>
      </w:rPr>
    </w:lvl>
    <w:lvl w:ilvl="5" w:tplc="B49669C6" w:tentative="1">
      <w:start w:val="1"/>
      <w:numFmt w:val="bullet"/>
      <w:lvlText w:val=""/>
      <w:lvlJc w:val="left"/>
      <w:pPr>
        <w:tabs>
          <w:tab w:val="num" w:pos="4320"/>
        </w:tabs>
        <w:ind w:left="4320" w:hanging="360"/>
      </w:pPr>
      <w:rPr>
        <w:rFonts w:ascii="Symbol" w:hAnsi="Symbol" w:hint="default"/>
      </w:rPr>
    </w:lvl>
    <w:lvl w:ilvl="6" w:tplc="5202A4FC" w:tentative="1">
      <w:start w:val="1"/>
      <w:numFmt w:val="bullet"/>
      <w:lvlText w:val=""/>
      <w:lvlJc w:val="left"/>
      <w:pPr>
        <w:tabs>
          <w:tab w:val="num" w:pos="5040"/>
        </w:tabs>
        <w:ind w:left="5040" w:hanging="360"/>
      </w:pPr>
      <w:rPr>
        <w:rFonts w:ascii="Symbol" w:hAnsi="Symbol" w:hint="default"/>
      </w:rPr>
    </w:lvl>
    <w:lvl w:ilvl="7" w:tplc="0A84AD4E" w:tentative="1">
      <w:start w:val="1"/>
      <w:numFmt w:val="bullet"/>
      <w:lvlText w:val=""/>
      <w:lvlJc w:val="left"/>
      <w:pPr>
        <w:tabs>
          <w:tab w:val="num" w:pos="5760"/>
        </w:tabs>
        <w:ind w:left="5760" w:hanging="360"/>
      </w:pPr>
      <w:rPr>
        <w:rFonts w:ascii="Symbol" w:hAnsi="Symbol" w:hint="default"/>
      </w:rPr>
    </w:lvl>
    <w:lvl w:ilvl="8" w:tplc="01289906" w:tentative="1">
      <w:start w:val="1"/>
      <w:numFmt w:val="bullet"/>
      <w:lvlText w:val=""/>
      <w:lvlJc w:val="left"/>
      <w:pPr>
        <w:tabs>
          <w:tab w:val="num" w:pos="6480"/>
        </w:tabs>
        <w:ind w:left="6480" w:hanging="360"/>
      </w:pPr>
      <w:rPr>
        <w:rFonts w:ascii="Symbol" w:hAnsi="Symbol" w:hint="default"/>
      </w:rPr>
    </w:lvl>
  </w:abstractNum>
  <w:abstractNum w:abstractNumId="1" w15:restartNumberingAfterBreak="0">
    <w:nsid w:val="57465DB4"/>
    <w:multiLevelType w:val="hybridMultilevel"/>
    <w:tmpl w:val="6EF06B84"/>
    <w:lvl w:ilvl="0" w:tplc="D806179E">
      <w:start w:val="1"/>
      <w:numFmt w:val="decimal"/>
      <w:lvlText w:val="%1."/>
      <w:lvlJc w:val="left"/>
      <w:pPr>
        <w:ind w:left="1068" w:hanging="360"/>
      </w:pPr>
      <w:rPr>
        <w:rFonts w:hint="default"/>
      </w:rPr>
    </w:lvl>
    <w:lvl w:ilvl="1" w:tplc="040A0019" w:tentative="1">
      <w:start w:val="1"/>
      <w:numFmt w:val="lowerLetter"/>
      <w:lvlText w:val="%2."/>
      <w:lvlJc w:val="left"/>
      <w:pPr>
        <w:ind w:left="1788" w:hanging="360"/>
      </w:pPr>
    </w:lvl>
    <w:lvl w:ilvl="2" w:tplc="040A001B" w:tentative="1">
      <w:start w:val="1"/>
      <w:numFmt w:val="lowerRoman"/>
      <w:lvlText w:val="%3."/>
      <w:lvlJc w:val="right"/>
      <w:pPr>
        <w:ind w:left="2508" w:hanging="180"/>
      </w:pPr>
    </w:lvl>
    <w:lvl w:ilvl="3" w:tplc="040A000F" w:tentative="1">
      <w:start w:val="1"/>
      <w:numFmt w:val="decimal"/>
      <w:lvlText w:val="%4."/>
      <w:lvlJc w:val="left"/>
      <w:pPr>
        <w:ind w:left="3228" w:hanging="360"/>
      </w:pPr>
    </w:lvl>
    <w:lvl w:ilvl="4" w:tplc="040A0019" w:tentative="1">
      <w:start w:val="1"/>
      <w:numFmt w:val="lowerLetter"/>
      <w:lvlText w:val="%5."/>
      <w:lvlJc w:val="left"/>
      <w:pPr>
        <w:ind w:left="3948" w:hanging="360"/>
      </w:pPr>
    </w:lvl>
    <w:lvl w:ilvl="5" w:tplc="040A001B" w:tentative="1">
      <w:start w:val="1"/>
      <w:numFmt w:val="lowerRoman"/>
      <w:lvlText w:val="%6."/>
      <w:lvlJc w:val="right"/>
      <w:pPr>
        <w:ind w:left="4668" w:hanging="180"/>
      </w:pPr>
    </w:lvl>
    <w:lvl w:ilvl="6" w:tplc="040A000F" w:tentative="1">
      <w:start w:val="1"/>
      <w:numFmt w:val="decimal"/>
      <w:lvlText w:val="%7."/>
      <w:lvlJc w:val="left"/>
      <w:pPr>
        <w:ind w:left="5388" w:hanging="360"/>
      </w:pPr>
    </w:lvl>
    <w:lvl w:ilvl="7" w:tplc="040A0019" w:tentative="1">
      <w:start w:val="1"/>
      <w:numFmt w:val="lowerLetter"/>
      <w:lvlText w:val="%8."/>
      <w:lvlJc w:val="left"/>
      <w:pPr>
        <w:ind w:left="6108" w:hanging="360"/>
      </w:pPr>
    </w:lvl>
    <w:lvl w:ilvl="8" w:tplc="040A001B" w:tentative="1">
      <w:start w:val="1"/>
      <w:numFmt w:val="lowerRoman"/>
      <w:lvlText w:val="%9."/>
      <w:lvlJc w:val="right"/>
      <w:pPr>
        <w:ind w:left="6828" w:hanging="180"/>
      </w:pPr>
    </w:lvl>
  </w:abstractNum>
  <w:abstractNum w:abstractNumId="2" w15:restartNumberingAfterBreak="0">
    <w:nsid w:val="61264649"/>
    <w:multiLevelType w:val="hybridMultilevel"/>
    <w:tmpl w:val="4290EA1A"/>
    <w:lvl w:ilvl="0" w:tplc="64404D26">
      <w:start w:val="1"/>
      <w:numFmt w:val="bullet"/>
      <w:lvlText w:val=""/>
      <w:lvlPicBulletId w:val="0"/>
      <w:lvlJc w:val="left"/>
      <w:pPr>
        <w:tabs>
          <w:tab w:val="num" w:pos="720"/>
        </w:tabs>
        <w:ind w:left="720" w:hanging="360"/>
      </w:pPr>
      <w:rPr>
        <w:rFonts w:ascii="Symbol" w:hAnsi="Symbol" w:hint="default"/>
      </w:rPr>
    </w:lvl>
    <w:lvl w:ilvl="1" w:tplc="1A0E060A" w:tentative="1">
      <w:start w:val="1"/>
      <w:numFmt w:val="bullet"/>
      <w:lvlText w:val=""/>
      <w:lvlJc w:val="left"/>
      <w:pPr>
        <w:tabs>
          <w:tab w:val="num" w:pos="1440"/>
        </w:tabs>
        <w:ind w:left="1440" w:hanging="360"/>
      </w:pPr>
      <w:rPr>
        <w:rFonts w:ascii="Symbol" w:hAnsi="Symbol" w:hint="default"/>
      </w:rPr>
    </w:lvl>
    <w:lvl w:ilvl="2" w:tplc="0CA45EE6" w:tentative="1">
      <w:start w:val="1"/>
      <w:numFmt w:val="bullet"/>
      <w:lvlText w:val=""/>
      <w:lvlJc w:val="left"/>
      <w:pPr>
        <w:tabs>
          <w:tab w:val="num" w:pos="2160"/>
        </w:tabs>
        <w:ind w:left="2160" w:hanging="360"/>
      </w:pPr>
      <w:rPr>
        <w:rFonts w:ascii="Symbol" w:hAnsi="Symbol" w:hint="default"/>
      </w:rPr>
    </w:lvl>
    <w:lvl w:ilvl="3" w:tplc="17DE20D2" w:tentative="1">
      <w:start w:val="1"/>
      <w:numFmt w:val="bullet"/>
      <w:lvlText w:val=""/>
      <w:lvlJc w:val="left"/>
      <w:pPr>
        <w:tabs>
          <w:tab w:val="num" w:pos="2880"/>
        </w:tabs>
        <w:ind w:left="2880" w:hanging="360"/>
      </w:pPr>
      <w:rPr>
        <w:rFonts w:ascii="Symbol" w:hAnsi="Symbol" w:hint="default"/>
      </w:rPr>
    </w:lvl>
    <w:lvl w:ilvl="4" w:tplc="59DE2276" w:tentative="1">
      <w:start w:val="1"/>
      <w:numFmt w:val="bullet"/>
      <w:lvlText w:val=""/>
      <w:lvlJc w:val="left"/>
      <w:pPr>
        <w:tabs>
          <w:tab w:val="num" w:pos="3600"/>
        </w:tabs>
        <w:ind w:left="3600" w:hanging="360"/>
      </w:pPr>
      <w:rPr>
        <w:rFonts w:ascii="Symbol" w:hAnsi="Symbol" w:hint="default"/>
      </w:rPr>
    </w:lvl>
    <w:lvl w:ilvl="5" w:tplc="61B00F06" w:tentative="1">
      <w:start w:val="1"/>
      <w:numFmt w:val="bullet"/>
      <w:lvlText w:val=""/>
      <w:lvlJc w:val="left"/>
      <w:pPr>
        <w:tabs>
          <w:tab w:val="num" w:pos="4320"/>
        </w:tabs>
        <w:ind w:left="4320" w:hanging="360"/>
      </w:pPr>
      <w:rPr>
        <w:rFonts w:ascii="Symbol" w:hAnsi="Symbol" w:hint="default"/>
      </w:rPr>
    </w:lvl>
    <w:lvl w:ilvl="6" w:tplc="AC42E908" w:tentative="1">
      <w:start w:val="1"/>
      <w:numFmt w:val="bullet"/>
      <w:lvlText w:val=""/>
      <w:lvlJc w:val="left"/>
      <w:pPr>
        <w:tabs>
          <w:tab w:val="num" w:pos="5040"/>
        </w:tabs>
        <w:ind w:left="5040" w:hanging="360"/>
      </w:pPr>
      <w:rPr>
        <w:rFonts w:ascii="Symbol" w:hAnsi="Symbol" w:hint="default"/>
      </w:rPr>
    </w:lvl>
    <w:lvl w:ilvl="7" w:tplc="91C6BC86" w:tentative="1">
      <w:start w:val="1"/>
      <w:numFmt w:val="bullet"/>
      <w:lvlText w:val=""/>
      <w:lvlJc w:val="left"/>
      <w:pPr>
        <w:tabs>
          <w:tab w:val="num" w:pos="5760"/>
        </w:tabs>
        <w:ind w:left="5760" w:hanging="360"/>
      </w:pPr>
      <w:rPr>
        <w:rFonts w:ascii="Symbol" w:hAnsi="Symbol" w:hint="default"/>
      </w:rPr>
    </w:lvl>
    <w:lvl w:ilvl="8" w:tplc="FC9C8A72" w:tentative="1">
      <w:start w:val="1"/>
      <w:numFmt w:val="bullet"/>
      <w:lvlText w:val=""/>
      <w:lvlJc w:val="left"/>
      <w:pPr>
        <w:tabs>
          <w:tab w:val="num" w:pos="6480"/>
        </w:tabs>
        <w:ind w:left="6480" w:hanging="360"/>
      </w:pPr>
      <w:rPr>
        <w:rFonts w:ascii="Symbol" w:hAnsi="Symbol"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2"/>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0A7"/>
    <w:rsid w:val="00021DE9"/>
    <w:rsid w:val="002676A0"/>
    <w:rsid w:val="00400D77"/>
    <w:rsid w:val="00524A8E"/>
    <w:rsid w:val="006D2D14"/>
    <w:rsid w:val="008208D5"/>
    <w:rsid w:val="008C2E7E"/>
    <w:rsid w:val="008D2D4E"/>
    <w:rsid w:val="008F7972"/>
    <w:rsid w:val="009840A7"/>
    <w:rsid w:val="009E3C7B"/>
    <w:rsid w:val="00A43954"/>
    <w:rsid w:val="00BA06B4"/>
    <w:rsid w:val="00C545FD"/>
    <w:rsid w:val="00CA5141"/>
    <w:rsid w:val="00CD69CB"/>
    <w:rsid w:val="00CF01E2"/>
    <w:rsid w:val="00D1226E"/>
    <w:rsid w:val="00D207F4"/>
    <w:rsid w:val="00D47745"/>
    <w:rsid w:val="00EC356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A1BD6"/>
  <w15:chartTrackingRefBased/>
  <w15:docId w15:val="{2113D36F-6642-AC48-8A78-02E107B54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GB"/>
    </w:rPr>
  </w:style>
  <w:style w:type="paragraph" w:styleId="Ttulo1">
    <w:name w:val="heading 1"/>
    <w:basedOn w:val="Normal"/>
    <w:next w:val="Normal"/>
    <w:link w:val="Ttulo1Car"/>
    <w:uiPriority w:val="9"/>
    <w:qFormat/>
    <w:rsid w:val="009840A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9840A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2676A0"/>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9840A7"/>
    <w:rPr>
      <w:lang w:val="en-GB"/>
    </w:rPr>
  </w:style>
  <w:style w:type="character" w:customStyle="1" w:styleId="Ttulo1Car">
    <w:name w:val="Título 1 Car"/>
    <w:basedOn w:val="Fuentedeprrafopredeter"/>
    <w:link w:val="Ttulo1"/>
    <w:uiPriority w:val="9"/>
    <w:rsid w:val="009840A7"/>
    <w:rPr>
      <w:rFonts w:asciiTheme="majorHAnsi" w:eastAsiaTheme="majorEastAsia" w:hAnsiTheme="majorHAnsi" w:cstheme="majorBidi"/>
      <w:color w:val="2F5496" w:themeColor="accent1" w:themeShade="BF"/>
      <w:sz w:val="32"/>
      <w:szCs w:val="32"/>
      <w:lang w:val="en-GB"/>
    </w:rPr>
  </w:style>
  <w:style w:type="character" w:customStyle="1" w:styleId="Ttulo2Car">
    <w:name w:val="Título 2 Car"/>
    <w:basedOn w:val="Fuentedeprrafopredeter"/>
    <w:link w:val="Ttulo2"/>
    <w:uiPriority w:val="9"/>
    <w:rsid w:val="009840A7"/>
    <w:rPr>
      <w:rFonts w:asciiTheme="majorHAnsi" w:eastAsiaTheme="majorEastAsia" w:hAnsiTheme="majorHAnsi" w:cstheme="majorBidi"/>
      <w:color w:val="2F5496" w:themeColor="accent1" w:themeShade="BF"/>
      <w:sz w:val="26"/>
      <w:szCs w:val="26"/>
      <w:lang w:val="en-GB"/>
    </w:rPr>
  </w:style>
  <w:style w:type="paragraph" w:styleId="Prrafodelista">
    <w:name w:val="List Paragraph"/>
    <w:basedOn w:val="Normal"/>
    <w:uiPriority w:val="34"/>
    <w:qFormat/>
    <w:rsid w:val="006D2D14"/>
    <w:pPr>
      <w:ind w:left="720"/>
      <w:contextualSpacing/>
    </w:pPr>
  </w:style>
  <w:style w:type="character" w:customStyle="1" w:styleId="Ttulo3Car">
    <w:name w:val="Título 3 Car"/>
    <w:basedOn w:val="Fuentedeprrafopredeter"/>
    <w:link w:val="Ttulo3"/>
    <w:uiPriority w:val="9"/>
    <w:rsid w:val="002676A0"/>
    <w:rPr>
      <w:rFonts w:asciiTheme="majorHAnsi" w:eastAsiaTheme="majorEastAsia" w:hAnsiTheme="majorHAnsi" w:cstheme="majorBidi"/>
      <w:color w:val="1F3763" w:themeColor="accent1" w:themeShade="7F"/>
      <w:lang w:val="en-GB"/>
    </w:rPr>
  </w:style>
  <w:style w:type="paragraph" w:styleId="Encabezado">
    <w:name w:val="header"/>
    <w:basedOn w:val="Normal"/>
    <w:link w:val="EncabezadoCar"/>
    <w:uiPriority w:val="99"/>
    <w:unhideWhenUsed/>
    <w:rsid w:val="00D47745"/>
    <w:pPr>
      <w:tabs>
        <w:tab w:val="center" w:pos="4419"/>
        <w:tab w:val="right" w:pos="8838"/>
      </w:tabs>
    </w:pPr>
  </w:style>
  <w:style w:type="character" w:customStyle="1" w:styleId="EncabezadoCar">
    <w:name w:val="Encabezado Car"/>
    <w:basedOn w:val="Fuentedeprrafopredeter"/>
    <w:link w:val="Encabezado"/>
    <w:uiPriority w:val="99"/>
    <w:rsid w:val="00D47745"/>
    <w:rPr>
      <w:lang w:val="en-GB"/>
    </w:rPr>
  </w:style>
  <w:style w:type="paragraph" w:styleId="Piedepgina">
    <w:name w:val="footer"/>
    <w:basedOn w:val="Normal"/>
    <w:link w:val="PiedepginaCar"/>
    <w:uiPriority w:val="99"/>
    <w:unhideWhenUsed/>
    <w:rsid w:val="00D47745"/>
    <w:pPr>
      <w:tabs>
        <w:tab w:val="center" w:pos="4419"/>
        <w:tab w:val="right" w:pos="8838"/>
      </w:tabs>
    </w:pPr>
  </w:style>
  <w:style w:type="character" w:customStyle="1" w:styleId="PiedepginaCar">
    <w:name w:val="Pie de página Car"/>
    <w:basedOn w:val="Fuentedeprrafopredeter"/>
    <w:link w:val="Piedepgina"/>
    <w:uiPriority w:val="99"/>
    <w:rsid w:val="00D47745"/>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7462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emf"/><Relationship Id="rId18" Type="http://schemas.openxmlformats.org/officeDocument/2006/relationships/image" Target="media/image13.tiff"/><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6.tiff"/><Relationship Id="rId7" Type="http://schemas.openxmlformats.org/officeDocument/2006/relationships/image" Target="media/image2.emf"/><Relationship Id="rId12" Type="http://schemas.openxmlformats.org/officeDocument/2006/relationships/image" Target="media/image7.emf"/><Relationship Id="rId17" Type="http://schemas.openxmlformats.org/officeDocument/2006/relationships/image" Target="media/image12.tiff"/><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1.tiff"/><Relationship Id="rId20" Type="http://schemas.openxmlformats.org/officeDocument/2006/relationships/image" Target="media/image15.tiff"/><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emf"/><Relationship Id="rId24" Type="http://schemas.openxmlformats.org/officeDocument/2006/relationships/image" Target="media/image18.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10.emf"/><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5.emf"/><Relationship Id="rId19" Type="http://schemas.openxmlformats.org/officeDocument/2006/relationships/image" Target="media/image14.tiff"/><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emf"/><Relationship Id="rId14" Type="http://schemas.openxmlformats.org/officeDocument/2006/relationships/image" Target="media/image9.emf"/><Relationship Id="rId22" Type="http://schemas.openxmlformats.org/officeDocument/2006/relationships/header" Target="header1.xml"/><Relationship Id="rId27" Type="http://schemas.openxmlformats.org/officeDocument/2006/relationships/image" Target="media/image21.png"/><Relationship Id="rId30" Type="http://schemas.openxmlformats.org/officeDocument/2006/relationships/image" Target="media/image24.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3</Pages>
  <Words>364</Words>
  <Characters>2007</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Lucia Parga Basanta</dc:creator>
  <cp:keywords/>
  <dc:description/>
  <cp:lastModifiedBy>Lucia Parga Basanta</cp:lastModifiedBy>
  <cp:revision>8</cp:revision>
  <dcterms:created xsi:type="dcterms:W3CDTF">2019-01-31T12:41:00Z</dcterms:created>
  <dcterms:modified xsi:type="dcterms:W3CDTF">2019-01-31T15:10:00Z</dcterms:modified>
</cp:coreProperties>
</file>