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C30" w:rsidRPr="006A5427" w:rsidRDefault="004B6C30" w:rsidP="004B6C30">
      <w:pPr>
        <w:pStyle w:val="a3"/>
        <w:rPr>
          <w:rFonts w:ascii="Times New Roman" w:hAnsi="Times New Roman" w:cs="Times New Roman"/>
          <w:b/>
          <w:sz w:val="30"/>
          <w:szCs w:val="30"/>
        </w:rPr>
      </w:pPr>
      <w:r w:rsidRPr="006A5427">
        <w:rPr>
          <w:rFonts w:ascii="Times New Roman" w:hAnsi="Times New Roman" w:cs="Times New Roman"/>
          <w:b/>
          <w:sz w:val="30"/>
          <w:szCs w:val="30"/>
        </w:rPr>
        <w:t>Кеплер об этом даже не мечтал.</w:t>
      </w:r>
    </w:p>
    <w:p w:rsidR="004B6C30" w:rsidRPr="004B6C30" w:rsidRDefault="004B6C30" w:rsidP="004B6C30">
      <w:pPr>
        <w:pStyle w:val="a3"/>
        <w:rPr>
          <w:rFonts w:ascii="Times New Roman" w:hAnsi="Times New Roman" w:cs="Times New Roman"/>
          <w:sz w:val="30"/>
          <w:szCs w:val="30"/>
        </w:rPr>
      </w:pPr>
      <w:proofErr w:type="spellStart"/>
      <w:r w:rsidRPr="006A5427">
        <w:rPr>
          <w:rFonts w:ascii="Times New Roman" w:hAnsi="Times New Roman" w:cs="Times New Roman"/>
          <w:sz w:val="30"/>
          <w:szCs w:val="30"/>
        </w:rPr>
        <w:t>Файлин</w:t>
      </w:r>
      <w:proofErr w:type="spellEnd"/>
      <w:r w:rsidRPr="006A5427">
        <w:rPr>
          <w:rFonts w:ascii="Times New Roman" w:hAnsi="Times New Roman" w:cs="Times New Roman"/>
          <w:sz w:val="30"/>
          <w:szCs w:val="30"/>
        </w:rPr>
        <w:t xml:space="preserve"> Валентин</w:t>
      </w:r>
      <w:r w:rsidRPr="006A5427">
        <w:rPr>
          <w:rFonts w:ascii="Times New Roman" w:hAnsi="Times New Roman" w:cs="Times New Roman"/>
          <w:sz w:val="30"/>
          <w:szCs w:val="30"/>
        </w:rPr>
        <w:br/>
      </w:r>
    </w:p>
    <w:p w:rsidR="004B6C30" w:rsidRPr="004B6C30" w:rsidRDefault="004B6C30" w:rsidP="004B6C30">
      <w:pPr>
        <w:pStyle w:val="a3"/>
        <w:rPr>
          <w:rFonts w:ascii="Times New Roman" w:hAnsi="Times New Roman" w:cs="Times New Roman"/>
          <w:sz w:val="30"/>
          <w:szCs w:val="30"/>
        </w:rPr>
      </w:pPr>
    </w:p>
    <w:p w:rsidR="004B6C30" w:rsidRPr="004B6C30" w:rsidRDefault="004B6C30" w:rsidP="004B6C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6A5427">
        <w:rPr>
          <w:rFonts w:ascii="Times New Roman" w:eastAsia="Times New Roman" w:hAnsi="Times New Roman" w:cs="Times New Roman"/>
          <w:color w:val="000000"/>
          <w:sz w:val="30"/>
          <w:szCs w:val="30"/>
        </w:rPr>
        <w:t>Аннотация</w:t>
      </w:r>
    </w:p>
    <w:p w:rsidR="004B6C30" w:rsidRPr="006A5427" w:rsidRDefault="004B6C30" w:rsidP="004B6C30">
      <w:pPr>
        <w:pStyle w:val="a3"/>
        <w:rPr>
          <w:rFonts w:ascii="Times New Roman" w:hAnsi="Times New Roman" w:cs="Times New Roman"/>
          <w:sz w:val="30"/>
          <w:szCs w:val="30"/>
        </w:rPr>
      </w:pPr>
      <w:r w:rsidRPr="004B6C30">
        <w:rPr>
          <w:rFonts w:ascii="Times New Roman" w:hAnsi="Times New Roman" w:cs="Times New Roman"/>
          <w:sz w:val="30"/>
          <w:szCs w:val="30"/>
        </w:rPr>
        <w:t>В работе проведено моделирование</w:t>
      </w:r>
      <w:r w:rsidRPr="006A5427">
        <w:rPr>
          <w:rFonts w:ascii="Times New Roman" w:hAnsi="Times New Roman" w:cs="Times New Roman"/>
          <w:sz w:val="30"/>
          <w:szCs w:val="30"/>
        </w:rPr>
        <w:t xml:space="preserve"> закона Кеплера. Результаты моделирования указывают на то, как двигаются планеты вокруг солнца.</w:t>
      </w:r>
    </w:p>
    <w:p w:rsidR="004B6C30" w:rsidRPr="006A5427" w:rsidRDefault="004B6C30" w:rsidP="004B6C30">
      <w:pPr>
        <w:pStyle w:val="a3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4B6C30" w:rsidRPr="006A5427" w:rsidRDefault="004B6C30" w:rsidP="004B6C30">
      <w:pPr>
        <w:pStyle w:val="a3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4B6C30" w:rsidRPr="006A5427" w:rsidRDefault="004B6C30" w:rsidP="004B6C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6A5427">
        <w:rPr>
          <w:rFonts w:ascii="Times New Roman" w:eastAsia="Times New Roman" w:hAnsi="Times New Roman" w:cs="Times New Roman"/>
          <w:color w:val="000000"/>
          <w:sz w:val="30"/>
          <w:szCs w:val="30"/>
        </w:rPr>
        <w:t>Введение</w:t>
      </w:r>
    </w:p>
    <w:p w:rsidR="004B6C30" w:rsidRPr="006A5427" w:rsidRDefault="004B6C30" w:rsidP="004B6C30">
      <w:pPr>
        <w:pStyle w:val="a3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6A5427">
        <w:rPr>
          <w:rFonts w:ascii="Times New Roman" w:eastAsia="Times New Roman" w:hAnsi="Times New Roman" w:cs="Times New Roman"/>
          <w:color w:val="000000"/>
          <w:sz w:val="30"/>
          <w:szCs w:val="30"/>
        </w:rPr>
        <w:t>Солнечная система является важным вопросом человечества. Она играет ключевую роль в жизни всего живого на планете Земля. В рамках работы рассматривается первый закон Кеплера. Таким образом, целью работы является изображение первого закона Кеплера, путём моделирования. Для решения этой задачи необходимо написать код, который будет изображать сам закон Кеплера.</w:t>
      </w:r>
    </w:p>
    <w:p w:rsidR="004B6C30" w:rsidRPr="006A5427" w:rsidRDefault="004B6C30" w:rsidP="004B6C30">
      <w:pPr>
        <w:pStyle w:val="a3"/>
        <w:rPr>
          <w:rFonts w:ascii="Times New Roman" w:hAnsi="Times New Roman" w:cs="Times New Roman"/>
          <w:sz w:val="30"/>
          <w:szCs w:val="30"/>
        </w:rPr>
      </w:pPr>
    </w:p>
    <w:p w:rsidR="004B6C30" w:rsidRPr="006A5427" w:rsidRDefault="004B6C30" w:rsidP="004B6C30">
      <w:pPr>
        <w:pStyle w:val="a3"/>
        <w:rPr>
          <w:rFonts w:ascii="Times New Roman" w:hAnsi="Times New Roman" w:cs="Times New Roman"/>
          <w:sz w:val="30"/>
          <w:szCs w:val="30"/>
        </w:rPr>
      </w:pPr>
    </w:p>
    <w:p w:rsidR="004B6C30" w:rsidRPr="006A5427" w:rsidRDefault="004B6C30" w:rsidP="004B6C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6A5427">
        <w:rPr>
          <w:rFonts w:ascii="Times New Roman" w:eastAsia="Times New Roman" w:hAnsi="Times New Roman" w:cs="Times New Roman"/>
          <w:color w:val="000000"/>
          <w:sz w:val="30"/>
          <w:szCs w:val="30"/>
        </w:rPr>
        <w:t>Постановка задачи</w:t>
      </w:r>
    </w:p>
    <w:p w:rsidR="004B6C30" w:rsidRPr="006A5427" w:rsidRDefault="004B6C30" w:rsidP="004B6C30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6A542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Закон Кеплера гласит, </w:t>
      </w:r>
      <w:r w:rsidRPr="006A542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что </w:t>
      </w:r>
      <w:r w:rsidRPr="006A5427">
        <w:rPr>
          <w:rFonts w:ascii="Times New Roman" w:hAnsi="Times New Roman" w:cs="Times New Roman"/>
          <w:b/>
          <w:sz w:val="30"/>
          <w:szCs w:val="30"/>
        </w:rPr>
        <w:t xml:space="preserve">каждая планета Солнечной системы обращается по эллипсу, в </w:t>
      </w:r>
      <w:r w:rsidRPr="006A5427">
        <w:rPr>
          <w:rFonts w:ascii="Times New Roman" w:hAnsi="Times New Roman" w:cs="Times New Roman"/>
          <w:b/>
          <w:bCs/>
          <w:sz w:val="30"/>
          <w:szCs w:val="30"/>
        </w:rPr>
        <w:t>одном</w:t>
      </w:r>
      <w:r w:rsidRPr="006A5427">
        <w:rPr>
          <w:rFonts w:ascii="Times New Roman" w:hAnsi="Times New Roman" w:cs="Times New Roman"/>
          <w:b/>
          <w:sz w:val="30"/>
          <w:szCs w:val="30"/>
        </w:rPr>
        <w:t xml:space="preserve"> из фокусов которого находится Солнце.</w:t>
      </w:r>
    </w:p>
    <w:p w:rsidR="004B6C30" w:rsidRPr="006A5427" w:rsidRDefault="004B6C30" w:rsidP="004B6C30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4B6C30" w:rsidRDefault="004B6C30" w:rsidP="004B6C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6A5427">
        <w:rPr>
          <w:rFonts w:ascii="Times New Roman" w:eastAsia="Times New Roman" w:hAnsi="Times New Roman" w:cs="Times New Roman"/>
          <w:color w:val="000000"/>
          <w:sz w:val="30"/>
          <w:szCs w:val="30"/>
        </w:rPr>
        <w:t>Начальные условия и параметры</w:t>
      </w:r>
    </w:p>
    <w:p w:rsidR="004B6C30" w:rsidRDefault="004B6C30" w:rsidP="004B6C30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1643C">
        <w:rPr>
          <w:rFonts w:ascii="Times New Roman" w:eastAsia="Times New Roman" w:hAnsi="Times New Roman" w:cs="Times New Roman"/>
          <w:color w:val="000000"/>
          <w:sz w:val="30"/>
          <w:szCs w:val="30"/>
        </w:rPr>
        <w:t>Для решения поставленной задачи необходимо определить следующие начальные условия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, такие как скорость вращения солнца и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т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.д</w:t>
      </w:r>
      <w:proofErr w:type="spellEnd"/>
      <w:proofErr w:type="gramEnd"/>
    </w:p>
    <w:p w:rsidR="00F265EF" w:rsidRDefault="00F265EF"/>
    <w:p w:rsidR="004B6C30" w:rsidRDefault="004B6C30" w:rsidP="004B6C30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817B64E" wp14:editId="00B9B165">
            <wp:extent cx="4435523" cy="28852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2606" cy="289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6C30" w:rsidRDefault="004B6C30" w:rsidP="004B6C30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4B6C30" w:rsidRDefault="004B6C30" w:rsidP="004B6C30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4B6C30" w:rsidRPr="004B6C30" w:rsidRDefault="004B6C30" w:rsidP="004B6C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4B6C30">
        <w:rPr>
          <w:rFonts w:ascii="Times New Roman" w:eastAsia="Times New Roman" w:hAnsi="Times New Roman" w:cs="Times New Roman"/>
          <w:color w:val="000000"/>
          <w:sz w:val="36"/>
          <w:szCs w:val="36"/>
        </w:rPr>
        <w:t>Результаты моделирования</w:t>
      </w:r>
    </w:p>
    <w:p w:rsidR="004B6C30" w:rsidRPr="004B6C30" w:rsidRDefault="004B6C30" w:rsidP="004B6C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4B6C30" w:rsidRPr="0038522A" w:rsidRDefault="004B6C30" w:rsidP="004B6C30">
      <w:pPr>
        <w:rPr>
          <w:rFonts w:ascii="Times New Roman" w:hAnsi="Times New Roman" w:cs="Times New Roman"/>
          <w:sz w:val="30"/>
          <w:szCs w:val="30"/>
        </w:rPr>
      </w:pPr>
      <w:r w:rsidRPr="0038522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Приведённая модель показывают, что </w:t>
      </w:r>
      <w:r w:rsidRPr="0038522A">
        <w:rPr>
          <w:rFonts w:ascii="Times New Roman" w:hAnsi="Times New Roman" w:cs="Times New Roman"/>
          <w:sz w:val="30"/>
          <w:szCs w:val="30"/>
        </w:rPr>
        <w:t xml:space="preserve">планеты Солнечной системы обращается по эллипсу, в </w:t>
      </w:r>
      <w:r w:rsidRPr="0038522A">
        <w:rPr>
          <w:rFonts w:ascii="Times New Roman" w:hAnsi="Times New Roman" w:cs="Times New Roman"/>
          <w:bCs/>
          <w:sz w:val="30"/>
          <w:szCs w:val="30"/>
        </w:rPr>
        <w:t>одном</w:t>
      </w:r>
      <w:r w:rsidRPr="0038522A">
        <w:rPr>
          <w:rFonts w:ascii="Times New Roman" w:hAnsi="Times New Roman" w:cs="Times New Roman"/>
          <w:sz w:val="30"/>
          <w:szCs w:val="30"/>
        </w:rPr>
        <w:t xml:space="preserve"> из фокусов которого находится </w:t>
      </w:r>
    </w:p>
    <w:p w:rsidR="004B6C30" w:rsidRPr="0038522A" w:rsidRDefault="004B6C30" w:rsidP="004B6C30">
      <w:pPr>
        <w:rPr>
          <w:rFonts w:ascii="Times New Roman" w:hAnsi="Times New Roman" w:cs="Times New Roman"/>
          <w:sz w:val="30"/>
          <w:szCs w:val="30"/>
        </w:rPr>
      </w:pPr>
    </w:p>
    <w:p w:rsidR="004B6C30" w:rsidRPr="0038522A" w:rsidRDefault="004B6C30" w:rsidP="004B6C30">
      <w:pPr>
        <w:rPr>
          <w:rFonts w:ascii="Times New Roman" w:hAnsi="Times New Roman" w:cs="Times New Roman"/>
          <w:sz w:val="30"/>
          <w:szCs w:val="30"/>
        </w:rPr>
      </w:pPr>
    </w:p>
    <w:p w:rsidR="004B6C30" w:rsidRPr="0038522A" w:rsidRDefault="004B6C30" w:rsidP="004B6C30">
      <w:pPr>
        <w:rPr>
          <w:rFonts w:ascii="Times New Roman" w:hAnsi="Times New Roman" w:cs="Times New Roman"/>
          <w:sz w:val="35"/>
          <w:szCs w:val="35"/>
        </w:rPr>
      </w:pPr>
      <w:r w:rsidRPr="0038522A">
        <w:rPr>
          <w:rFonts w:ascii="Times New Roman" w:hAnsi="Times New Roman" w:cs="Times New Roman"/>
          <w:sz w:val="35"/>
          <w:szCs w:val="35"/>
        </w:rPr>
        <w:t xml:space="preserve">Заключение и перспективы </w:t>
      </w:r>
    </w:p>
    <w:p w:rsidR="004B6C30" w:rsidRDefault="004B6C30" w:rsidP="004B6C30">
      <w:pPr>
        <w:rPr>
          <w:rFonts w:ascii="Times New Roman" w:hAnsi="Times New Roman" w:cs="Times New Roman"/>
          <w:sz w:val="30"/>
          <w:szCs w:val="30"/>
        </w:rPr>
      </w:pPr>
      <w:r w:rsidRPr="0038522A">
        <w:rPr>
          <w:rFonts w:ascii="Times New Roman" w:hAnsi="Times New Roman" w:cs="Times New Roman"/>
          <w:sz w:val="30"/>
          <w:szCs w:val="30"/>
        </w:rPr>
        <w:t xml:space="preserve">Проведённое моделирование показало, как работает первый закон Кеплера. И эта модель нам показывает то, что </w:t>
      </w:r>
      <w:r>
        <w:rPr>
          <w:rFonts w:ascii="Times New Roman" w:hAnsi="Times New Roman" w:cs="Times New Roman"/>
          <w:sz w:val="30"/>
          <w:szCs w:val="30"/>
        </w:rPr>
        <w:t>к</w:t>
      </w:r>
      <w:r w:rsidRPr="0038522A">
        <w:rPr>
          <w:rFonts w:ascii="Times New Roman" w:hAnsi="Times New Roman" w:cs="Times New Roman"/>
          <w:sz w:val="30"/>
          <w:szCs w:val="30"/>
        </w:rPr>
        <w:t>аждая планета Солнечной системы обращается по эллипсу, в одном из фокусов которого находится Солнце</w:t>
      </w:r>
      <w:r>
        <w:rPr>
          <w:rFonts w:ascii="Times New Roman" w:hAnsi="Times New Roman" w:cs="Times New Roman"/>
          <w:sz w:val="30"/>
          <w:szCs w:val="30"/>
        </w:rPr>
        <w:t xml:space="preserve">. </w:t>
      </w:r>
    </w:p>
    <w:p w:rsidR="004B6C30" w:rsidRPr="00E1643C" w:rsidRDefault="004B6C30" w:rsidP="004B6C30">
      <w:pPr>
        <w:rPr>
          <w:sz w:val="30"/>
          <w:szCs w:val="30"/>
        </w:rPr>
      </w:pPr>
    </w:p>
    <w:p w:rsidR="004B6C30" w:rsidRDefault="004B6C30"/>
    <w:sectPr w:rsidR="004B6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C30"/>
    <w:rsid w:val="004B6C30"/>
    <w:rsid w:val="00F2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C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6C30"/>
  </w:style>
  <w:style w:type="paragraph" w:styleId="a5">
    <w:name w:val="Balloon Text"/>
    <w:basedOn w:val="a"/>
    <w:link w:val="a6"/>
    <w:uiPriority w:val="99"/>
    <w:semiHidden/>
    <w:unhideWhenUsed/>
    <w:rsid w:val="004B6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6C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C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6C30"/>
  </w:style>
  <w:style w:type="paragraph" w:styleId="a5">
    <w:name w:val="Balloon Text"/>
    <w:basedOn w:val="a"/>
    <w:link w:val="a6"/>
    <w:uiPriority w:val="99"/>
    <w:semiHidden/>
    <w:unhideWhenUsed/>
    <w:rsid w:val="004B6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6C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1</cp:revision>
  <dcterms:created xsi:type="dcterms:W3CDTF">2021-04-20T14:25:00Z</dcterms:created>
  <dcterms:modified xsi:type="dcterms:W3CDTF">2021-04-20T14:30:00Z</dcterms:modified>
</cp:coreProperties>
</file>