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FB407">
      <w:pPr>
        <w:pStyle w:val="2"/>
      </w:pPr>
      <w:r>
        <w:rPr>
          <w:rFonts w:hint="eastAsia"/>
        </w:rPr>
        <w:t xml:space="preserve">    FRR+BFD+OSPF与BGP的联动</w:t>
      </w:r>
    </w:p>
    <w:p w14:paraId="59FE8EA8">
      <w:pPr>
        <w:pStyle w:val="2"/>
        <w:numPr>
          <w:ilvl w:val="0"/>
          <w:numId w:val="1"/>
        </w:numPr>
      </w:pPr>
      <w:r>
        <w:rPr>
          <w:rFonts w:hint="eastAsia"/>
        </w:rPr>
        <w:t>实验设想</w:t>
      </w:r>
    </w:p>
    <w:p w14:paraId="2A666538">
      <w:pPr>
        <w:pStyle w:val="4"/>
        <w:shd w:val="clear" w:color="auto" w:fill="FDFDFE"/>
        <w:spacing w:before="0" w:beforeAutospacing="0" w:after="0" w:afterAutospacing="0"/>
        <w:ind w:left="360"/>
        <w:rPr>
          <w:rFonts w:ascii="微软雅黑" w:hAnsi="微软雅黑" w:eastAsia="微软雅黑" w:cs="Segoe UI"/>
          <w:color w:val="05073B"/>
          <w:sz w:val="23"/>
          <w:szCs w:val="23"/>
        </w:rPr>
      </w:pPr>
      <w:r>
        <w:rPr>
          <w:rFonts w:hint="eastAsia" w:ascii="微软雅黑" w:hAnsi="微软雅黑" w:eastAsia="微软雅黑" w:cs="Segoe UI"/>
          <w:color w:val="05073B"/>
          <w:sz w:val="23"/>
          <w:szCs w:val="23"/>
        </w:rPr>
        <w:t>随着xx公司的业务不断扩展，</w:t>
      </w:r>
      <w:r>
        <w:rPr>
          <w:rFonts w:ascii="微软雅黑" w:hAnsi="微软雅黑" w:eastAsia="微软雅黑" w:cs="Segoe UI"/>
          <w:color w:val="05073B"/>
          <w:sz w:val="23"/>
          <w:szCs w:val="23"/>
        </w:rPr>
        <w:t>公司</w:t>
      </w:r>
      <w:r>
        <w:rPr>
          <w:rFonts w:hint="eastAsia" w:ascii="微软雅黑" w:hAnsi="微软雅黑" w:eastAsia="微软雅黑" w:cs="Segoe UI"/>
          <w:color w:val="05073B"/>
          <w:sz w:val="23"/>
          <w:szCs w:val="23"/>
        </w:rPr>
        <w:t>在深圳创立了一家分部</w:t>
      </w:r>
      <w:r>
        <w:rPr>
          <w:rFonts w:ascii="微软雅黑" w:hAnsi="微软雅黑" w:eastAsia="微软雅黑" w:cs="Segoe UI"/>
          <w:color w:val="05073B"/>
          <w:sz w:val="23"/>
          <w:szCs w:val="23"/>
        </w:rPr>
        <w:t>，分部需通过运营商网络连接到总部的数据中心以确保业务运营。为确保业务连续性，运营商方面需部署冗余链路作为备份。此外，在运营商网络发生故障时，系统需具备即时感知故障并迅速切换至备用链路的能力，从而有效防止业务中断。</w:t>
      </w:r>
    </w:p>
    <w:p w14:paraId="2120752F"/>
    <w:p w14:paraId="15B3AF4E">
      <w:pPr>
        <w:pStyle w:val="2"/>
        <w:numPr>
          <w:ilvl w:val="0"/>
          <w:numId w:val="1"/>
        </w:numPr>
      </w:pPr>
      <w:r>
        <w:rPr>
          <w:rFonts w:hint="eastAsia"/>
        </w:rPr>
        <w:t>拓扑设计</w:t>
      </w:r>
    </w:p>
    <w:p w14:paraId="02436C40">
      <w:pPr>
        <w:pStyle w:val="8"/>
      </w:pPr>
      <w:r>
        <w:drawing>
          <wp:inline distT="0" distB="0" distL="0" distR="0">
            <wp:extent cx="5274310" cy="3468370"/>
            <wp:effectExtent l="0" t="0" r="2540" b="0"/>
            <wp:docPr id="1755009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093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312B">
      <w:pPr>
        <w:pStyle w:val="8"/>
        <w:ind w:left="360"/>
      </w:pPr>
    </w:p>
    <w:p w14:paraId="08E5E615">
      <w:r>
        <w:rPr>
          <w:rStyle w:val="9"/>
        </w:rPr>
        <w:t>拓扑需求</w:t>
      </w:r>
      <w:r>
        <w:rPr>
          <w:rFonts w:hint="eastAsia"/>
        </w:rPr>
        <w:t>：</w:t>
      </w:r>
    </w:p>
    <w:p w14:paraId="37DE8AE9">
      <w:pPr>
        <w:pStyle w:val="8"/>
        <w:ind w:left="360"/>
      </w:pPr>
      <w:r>
        <w:rPr>
          <w:rFonts w:hint="eastAsia"/>
        </w:rPr>
        <w:t>ISP网络配置OSPF进程为1、配置BGP as100，R2配置为RR反射器，R1、R3、R4为客户机。</w:t>
      </w:r>
    </w:p>
    <w:p w14:paraId="6F83E7FB">
      <w:pPr>
        <w:pStyle w:val="8"/>
        <w:ind w:left="360"/>
      </w:pPr>
    </w:p>
    <w:p w14:paraId="32677222">
      <w:pPr>
        <w:pStyle w:val="8"/>
        <w:ind w:left="360"/>
      </w:pPr>
      <w:r>
        <w:rPr>
          <w:rFonts w:hint="eastAsia"/>
        </w:rPr>
        <w:t>R2与R3之间产生直连或非直连故障，需要迅速检测到并切换到备用链路，把故障修复时间缩短到50ms。AR3-AR1-AR2为主路线，AR3-LSW1-AR4为备用路线。</w:t>
      </w:r>
    </w:p>
    <w:p w14:paraId="45925632">
      <w:pPr>
        <w:pStyle w:val="8"/>
        <w:ind w:left="360"/>
      </w:pPr>
    </w:p>
    <w:p w14:paraId="1A019FD2">
      <w:pPr>
        <w:pStyle w:val="8"/>
        <w:ind w:left="360"/>
      </w:pPr>
      <w:r>
        <w:rPr>
          <w:rFonts w:hint="eastAsia"/>
        </w:rPr>
        <w:t>R1与R4之间故障设备恢复后回切，不能因为IGP收敛速度比BGP快而导致网络中断丢包。</w:t>
      </w:r>
    </w:p>
    <w:p w14:paraId="295908DF">
      <w:pPr>
        <w:pStyle w:val="2"/>
        <w:numPr>
          <w:ilvl w:val="0"/>
          <w:numId w:val="1"/>
        </w:numPr>
      </w:pPr>
      <w:r>
        <w:rPr>
          <w:rFonts w:hint="eastAsia"/>
        </w:rPr>
        <w:t>配置脚本</w:t>
      </w:r>
    </w:p>
    <w:p w14:paraId="3DE008B0">
      <w:r>
        <w:rPr>
          <w:rFonts w:hint="eastAsia"/>
        </w:rPr>
        <w:t>ISP运营商AR1配置</w:t>
      </w:r>
    </w:p>
    <w:p w14:paraId="3AAD2CE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28DB41A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t xml:space="preserve"> sysname AR1</w:t>
      </w:r>
    </w:p>
    <w:p w14:paraId="7E72B07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bfd</w:t>
      </w:r>
    </w:p>
    <w:p w14:paraId="7BB672A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215A943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GigabitEthernet0/0/0</w:t>
      </w:r>
    </w:p>
    <w:p w14:paraId="2AF3F5F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192.168.13.1 255.255.255.0 </w:t>
      </w:r>
    </w:p>
    <w:p w14:paraId="6C2EE5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1 area 0.0.0.0</w:t>
      </w:r>
    </w:p>
    <w:p w14:paraId="5E30263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783668B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GigabitEthernet0/0/1</w:t>
      </w:r>
    </w:p>
    <w:p w14:paraId="5A5B12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192.168.12.1 255.255.255.0 </w:t>
      </w:r>
    </w:p>
    <w:p w14:paraId="72F2435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1 area 0.0.0.0</w:t>
      </w:r>
    </w:p>
    <w:p w14:paraId="349E3A6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2A47EDA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LoopBack1</w:t>
      </w:r>
    </w:p>
    <w:p w14:paraId="2474808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1.1.1.1 255.255.255.255 </w:t>
      </w:r>
    </w:p>
    <w:p w14:paraId="247272C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1 area 0.0.0.0</w:t>
      </w:r>
    </w:p>
    <w:p w14:paraId="55A968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5F1BB3A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bgp 100</w:t>
      </w:r>
    </w:p>
    <w:p w14:paraId="44C8A2E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router-id 1.1.1.1</w:t>
      </w:r>
    </w:p>
    <w:p w14:paraId="601E547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peer 2.2.2.2 as-number 100 </w:t>
      </w:r>
    </w:p>
    <w:p w14:paraId="069ACC7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peer 2.2.2.2 connect-interface LoopBack1</w:t>
      </w:r>
    </w:p>
    <w:p w14:paraId="11EBA9C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18DC11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ospf 1 router-id 1.1.1.1 </w:t>
      </w:r>
    </w:p>
    <w:p w14:paraId="4D9A30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t xml:space="preserve"> bfd all-interfaces enable</w:t>
      </w:r>
      <w:r>
        <w:rPr>
          <w:rFonts w:hint="eastAsia"/>
          <w:lang w:val="en-US" w:eastAsia="zh-CN"/>
        </w:rPr>
        <w:t xml:space="preserve">  //ospf进程下使能BFD特性</w:t>
      </w:r>
    </w:p>
    <w:p w14:paraId="2F36318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t xml:space="preserve"> bfd all-interfaces min-tx-interval 20 min-rx-interval 20 detect-multiplier 4</w:t>
      </w:r>
      <w:r>
        <w:rPr>
          <w:rFonts w:hint="eastAsia"/>
          <w:lang w:val="en-US" w:eastAsia="zh-CN"/>
        </w:rPr>
        <w:t xml:space="preserve">  //配置BFD会话参数</w:t>
      </w:r>
    </w:p>
    <w:p w14:paraId="4D167D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t xml:space="preserve"> stub-router on-startup 90</w:t>
      </w:r>
      <w:r>
        <w:rPr>
          <w:rFonts w:hint="eastAsia"/>
          <w:lang w:val="en-US" w:eastAsia="zh-CN"/>
        </w:rPr>
        <w:t xml:space="preserve"> //ospf与BGP联动,设置ospf等待稳定时间为90s，90秒内不能切换以保证BGP收敛完成</w:t>
      </w:r>
    </w:p>
    <w:p w14:paraId="72DE59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area 0.0.0.0 </w:t>
      </w:r>
    </w:p>
    <w:p w14:paraId="1235976E">
      <w:pPr>
        <w:rPr>
          <w:rFonts w:hint="eastAsia"/>
        </w:rPr>
      </w:pPr>
    </w:p>
    <w:p w14:paraId="351A362F">
      <w:pPr>
        <w:rPr>
          <w:rFonts w:hint="eastAsia"/>
        </w:rPr>
      </w:pPr>
      <w:r>
        <w:rPr>
          <w:rFonts w:hint="eastAsia"/>
        </w:rPr>
        <w:t>ISP运营商AR2配置</w:t>
      </w:r>
    </w:p>
    <w:p w14:paraId="6DABCF0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t xml:space="preserve"> sysname AR2</w:t>
      </w:r>
    </w:p>
    <w:p w14:paraId="7332A96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bfd</w:t>
      </w:r>
    </w:p>
    <w:p w14:paraId="565DAB6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35051A0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GigabitEthernet0/0/0</w:t>
      </w:r>
    </w:p>
    <w:p w14:paraId="1FC452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192.168.26.2 255.255.255.0 </w:t>
      </w:r>
    </w:p>
    <w:p w14:paraId="49B0829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2 area 0.0.0.0</w:t>
      </w:r>
    </w:p>
    <w:p w14:paraId="138E83B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5D5EF6E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GigabitEthernet0/0/1</w:t>
      </w:r>
    </w:p>
    <w:p w14:paraId="1F33522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192.168.12.2 255.255.255.0 </w:t>
      </w:r>
    </w:p>
    <w:p w14:paraId="0EE2EE7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1 area 0.0.0.0</w:t>
      </w:r>
    </w:p>
    <w:p w14:paraId="32E33EB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52E908F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GigabitEthernet0/0/2</w:t>
      </w:r>
    </w:p>
    <w:p w14:paraId="510A68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192.168.24.2 255.255.255.0 </w:t>
      </w:r>
    </w:p>
    <w:p w14:paraId="175C2A4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1 area 0.0.0.0</w:t>
      </w:r>
    </w:p>
    <w:p w14:paraId="45CF88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50F3C9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LoopBack1</w:t>
      </w:r>
    </w:p>
    <w:p w14:paraId="3389439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2.2.2.2 255.255.255.255 </w:t>
      </w:r>
    </w:p>
    <w:p w14:paraId="33F3490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1 area 0.0.0.0</w:t>
      </w:r>
    </w:p>
    <w:p w14:paraId="17467D5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0642877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bgp 100</w:t>
      </w:r>
    </w:p>
    <w:p w14:paraId="4153771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router-id 2.2.2.2</w:t>
      </w:r>
    </w:p>
    <w:p w14:paraId="3A0C49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peer 1.1.1.1 as-number 100 </w:t>
      </w:r>
    </w:p>
    <w:p w14:paraId="047924C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peer 1.1.1.1 connect-interface LoopBack1</w:t>
      </w:r>
    </w:p>
    <w:p w14:paraId="3683D8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peer 3.3.3.3 as-number 100 </w:t>
      </w:r>
    </w:p>
    <w:p w14:paraId="7B1C598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peer 3.3.3.3 connect-interface LoopBack1</w:t>
      </w:r>
    </w:p>
    <w:p w14:paraId="09A2C95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peer 4.4.4.4 as-number 100 </w:t>
      </w:r>
    </w:p>
    <w:p w14:paraId="4511C9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peer 4.4.4.4 connect-interface LoopBack1</w:t>
      </w:r>
    </w:p>
    <w:p w14:paraId="567C1D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peer 192.168.26.6 as-number 300 </w:t>
      </w:r>
    </w:p>
    <w:p w14:paraId="72897A7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#</w:t>
      </w:r>
    </w:p>
    <w:p w14:paraId="1F2CCE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ipv4-family unicast</w:t>
      </w:r>
    </w:p>
    <w:p w14:paraId="14F8DE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undo synchronization</w:t>
      </w:r>
    </w:p>
    <w:p w14:paraId="2A8574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peer 1.1.1.1 enable</w:t>
      </w:r>
    </w:p>
    <w:p w14:paraId="5CCC0CB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peer 1.1.1.1 reflect-client</w:t>
      </w:r>
    </w:p>
    <w:p w14:paraId="1B1162D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peer 1.1.1.1 next-hop-local </w:t>
      </w:r>
    </w:p>
    <w:p w14:paraId="0508893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peer 3.3.3.3 enable</w:t>
      </w:r>
    </w:p>
    <w:p w14:paraId="33852A5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peer 3.3.3.3 reflect-client</w:t>
      </w:r>
    </w:p>
    <w:p w14:paraId="16B7501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peer 3.3.3.3 next-hop-local </w:t>
      </w:r>
    </w:p>
    <w:p w14:paraId="118914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peer 4.4.4.4 enable</w:t>
      </w:r>
    </w:p>
    <w:p w14:paraId="52E7DD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peer 4.4.4.4 reflect-client</w:t>
      </w:r>
    </w:p>
    <w:p w14:paraId="242BCF0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peer 4.4.4.4 next-hop-local </w:t>
      </w:r>
    </w:p>
    <w:p w14:paraId="3FB31B9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peer 192.168.26.6 enable</w:t>
      </w:r>
    </w:p>
    <w:p w14:paraId="5536189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175B380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ospf 1 router-id 2.2.2.2 </w:t>
      </w:r>
    </w:p>
    <w:p w14:paraId="6D4F9AF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t xml:space="preserve"> bfd all-interfaces enable</w:t>
      </w:r>
      <w:r>
        <w:rPr>
          <w:rFonts w:hint="eastAsia"/>
          <w:lang w:val="en-US" w:eastAsia="zh-CN"/>
        </w:rPr>
        <w:t xml:space="preserve">    //ospf进程下使能BFD特性</w:t>
      </w:r>
    </w:p>
    <w:p w14:paraId="2F2316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t xml:space="preserve"> bfd all-interfaces min-tx-interval 20 min-rx-interval 20 detect-multiplier 4</w:t>
      </w:r>
      <w:r>
        <w:rPr>
          <w:rFonts w:hint="eastAsia"/>
          <w:lang w:val="en-US" w:eastAsia="zh-CN"/>
        </w:rPr>
        <w:t xml:space="preserve"> //配置BFD会话参数</w:t>
      </w:r>
    </w:p>
    <w:p w14:paraId="1F50F00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53060C5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area 0.0.0.0 </w:t>
      </w:r>
    </w:p>
    <w:p w14:paraId="2A13B7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5163357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ospf 2 router-id 2.2.2.2 </w:t>
      </w:r>
    </w:p>
    <w:p w14:paraId="6606B65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area 0.0.0.0 </w:t>
      </w:r>
    </w:p>
    <w:p w14:paraId="3CC18913"/>
    <w:p w14:paraId="3F8B6C56">
      <w:r>
        <w:rPr>
          <w:rFonts w:hint="eastAsia"/>
        </w:rPr>
        <w:t>ISP运营商AR3配置</w:t>
      </w:r>
    </w:p>
    <w:p w14:paraId="62C8021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sysname AR3</w:t>
      </w:r>
    </w:p>
    <w:p w14:paraId="494B112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5FDD0B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bfd</w:t>
      </w:r>
    </w:p>
    <w:p w14:paraId="3DFD2F4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752A74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GigabitEthernet0/0/0</w:t>
      </w:r>
    </w:p>
    <w:p w14:paraId="78C37B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192.168.35.3 255.255.255.0 </w:t>
      </w:r>
    </w:p>
    <w:p w14:paraId="7E6EA83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2 area 0.0.0.0</w:t>
      </w:r>
    </w:p>
    <w:p w14:paraId="763967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134C571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GigabitEthernet0/0/1</w:t>
      </w:r>
    </w:p>
    <w:p w14:paraId="72B684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192.168.13.3 255.255.255.0 </w:t>
      </w:r>
    </w:p>
    <w:p w14:paraId="5EFC2B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1 area 0.0.0.0</w:t>
      </w:r>
    </w:p>
    <w:p w14:paraId="0B27F81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176638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GigabitEthernet0/0/2</w:t>
      </w:r>
    </w:p>
    <w:p w14:paraId="478B55B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192.168.34.3 255.255.255.0 </w:t>
      </w:r>
    </w:p>
    <w:p w14:paraId="476422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cost 100</w:t>
      </w:r>
    </w:p>
    <w:p w14:paraId="67902E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1 area 0.0.0.0</w:t>
      </w:r>
    </w:p>
    <w:p w14:paraId="5695666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3C861CD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LoopBack1</w:t>
      </w:r>
    </w:p>
    <w:p w14:paraId="000C358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3.3.3.3 255.255.255.255 </w:t>
      </w:r>
    </w:p>
    <w:p w14:paraId="6F6E26F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1 area 0.0.0.0</w:t>
      </w:r>
    </w:p>
    <w:p w14:paraId="6FDA21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1E4CF3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bgp 100</w:t>
      </w:r>
    </w:p>
    <w:p w14:paraId="092842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router-id 3.3.3.3</w:t>
      </w:r>
    </w:p>
    <w:p w14:paraId="6886B0F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peer 2.2.2.2 as-number 100 </w:t>
      </w:r>
    </w:p>
    <w:p w14:paraId="123FE30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peer 2.2.2.2 connect-interface LoopBack1</w:t>
      </w:r>
    </w:p>
    <w:p w14:paraId="37F446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peer 192.168.35.5 as-number 200 </w:t>
      </w:r>
    </w:p>
    <w:p w14:paraId="314A0B3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#</w:t>
      </w:r>
    </w:p>
    <w:p w14:paraId="009DE97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ipv4-family unicast</w:t>
      </w:r>
    </w:p>
    <w:p w14:paraId="45117C6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undo synchronization</w:t>
      </w:r>
    </w:p>
    <w:p w14:paraId="4ADF3C6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peer 2.2.2.2 enable</w:t>
      </w:r>
    </w:p>
    <w:p w14:paraId="711D732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peer 2.2.2.2 next-hop-local </w:t>
      </w:r>
    </w:p>
    <w:p w14:paraId="11D714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peer 192.168.35.5 enable</w:t>
      </w:r>
    </w:p>
    <w:p w14:paraId="033E40C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0647A3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ospf 1 router-id 3.3.3.3 </w:t>
      </w:r>
    </w:p>
    <w:p w14:paraId="329CD55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t xml:space="preserve"> bfd all-interfaces enable</w:t>
      </w:r>
      <w:r>
        <w:rPr>
          <w:rFonts w:hint="eastAsia"/>
          <w:lang w:val="en-US" w:eastAsia="zh-CN"/>
        </w:rPr>
        <w:t xml:space="preserve">   //ospf进程下使能BFD特性</w:t>
      </w:r>
    </w:p>
    <w:p w14:paraId="0637F6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t xml:space="preserve"> bfd all-interfaces min-tx-interval 20 min-rx-interval 20 detect-multiplier 4</w:t>
      </w:r>
      <w:r>
        <w:rPr>
          <w:rFonts w:hint="eastAsia"/>
          <w:lang w:val="en-US" w:eastAsia="zh-CN"/>
        </w:rPr>
        <w:t xml:space="preserve"> //配置BFD会话参数</w:t>
      </w:r>
    </w:p>
    <w:p w14:paraId="2561B6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Theme="minorEastAsia"/>
          <w:lang w:val="en-US" w:eastAsia="zh-CN"/>
        </w:rPr>
      </w:pPr>
    </w:p>
    <w:p w14:paraId="72DD30E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t xml:space="preserve"> Frr</w:t>
      </w:r>
      <w:r>
        <w:rPr>
          <w:rFonts w:hint="eastAsia"/>
          <w:lang w:val="en-US" w:eastAsia="zh-CN"/>
        </w:rPr>
        <w:t xml:space="preserve">   //在ospf进程下使能frr功能</w:t>
      </w:r>
    </w:p>
    <w:p w14:paraId="2AAA1C9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t xml:space="preserve">  loop-free-alternate</w:t>
      </w:r>
      <w:r>
        <w:rPr>
          <w:rFonts w:hint="eastAsia"/>
          <w:lang w:val="en-US" w:eastAsia="zh-CN"/>
        </w:rPr>
        <w:t xml:space="preserve">   //</w:t>
      </w:r>
      <w:bookmarkStart w:id="0" w:name="_GoBack"/>
      <w:bookmarkEnd w:id="0"/>
      <w:r>
        <w:rPr>
          <w:rFonts w:hint="eastAsia"/>
          <w:lang w:val="en-US" w:eastAsia="zh-CN"/>
        </w:rPr>
        <w:t>开启LFA算法</w:t>
      </w:r>
    </w:p>
    <w:p w14:paraId="5B16F81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area 0.0.0.0 </w:t>
      </w:r>
    </w:p>
    <w:p w14:paraId="1B3939A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7D6613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ospf 2 router-id 3.3.3.3 </w:t>
      </w:r>
    </w:p>
    <w:p w14:paraId="500294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area 0.0.0.0 </w:t>
      </w:r>
    </w:p>
    <w:p w14:paraId="51B0286D"/>
    <w:p w14:paraId="02EF830C">
      <w:pPr>
        <w:rPr>
          <w:rFonts w:hint="eastAsia"/>
        </w:rPr>
      </w:pPr>
      <w:r>
        <w:rPr>
          <w:rFonts w:hint="eastAsia"/>
        </w:rPr>
        <w:t>ISP运营商AR4配置</w:t>
      </w:r>
    </w:p>
    <w:p w14:paraId="398319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sysname AR4</w:t>
      </w:r>
    </w:p>
    <w:p w14:paraId="31B5D1E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bfd</w:t>
      </w:r>
    </w:p>
    <w:p w14:paraId="27423FF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6FD99C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GigabitEthernet0/0/0</w:t>
      </w:r>
    </w:p>
    <w:p w14:paraId="0A53394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192.168.34.4 255.255.255.0 </w:t>
      </w:r>
    </w:p>
    <w:p w14:paraId="35C8078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1 area 0.0.0.0</w:t>
      </w:r>
    </w:p>
    <w:p w14:paraId="55D546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7209AC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GigabitEthernet0/0/1</w:t>
      </w:r>
    </w:p>
    <w:p w14:paraId="782D1F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192.168.24.4 255.255.255.0 </w:t>
      </w:r>
    </w:p>
    <w:p w14:paraId="761769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1 area 0.0.0.0</w:t>
      </w:r>
    </w:p>
    <w:p w14:paraId="6C9953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512F7E7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LoopBack1</w:t>
      </w:r>
    </w:p>
    <w:p w14:paraId="2613633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4.4.4.4 255.255.255.255 </w:t>
      </w:r>
    </w:p>
    <w:p w14:paraId="50D2E3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1 area 0.0.0.0</w:t>
      </w:r>
    </w:p>
    <w:p w14:paraId="4581500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0CE804B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bgp 100</w:t>
      </w:r>
    </w:p>
    <w:p w14:paraId="3C08E69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router-id 4.4.4.4</w:t>
      </w:r>
    </w:p>
    <w:p w14:paraId="3C825AF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peer 2.2.2.2 as-number 100 </w:t>
      </w:r>
    </w:p>
    <w:p w14:paraId="6FE7723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peer 2.2.2.2 connect-interface LoopBack1</w:t>
      </w:r>
    </w:p>
    <w:p w14:paraId="1D16923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#</w:t>
      </w:r>
    </w:p>
    <w:p w14:paraId="05F2F1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ipv4-family unicast</w:t>
      </w:r>
    </w:p>
    <w:p w14:paraId="5414D50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undo synchronization</w:t>
      </w:r>
    </w:p>
    <w:p w14:paraId="3E3E79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peer 2.2.2.2 enable</w:t>
      </w:r>
    </w:p>
    <w:p w14:paraId="7DC97BD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35A1101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ospf 1 router-id 4.4.4.4 </w:t>
      </w:r>
    </w:p>
    <w:p w14:paraId="5851FD0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t xml:space="preserve"> bfd all-interfaces enable</w:t>
      </w:r>
      <w:r>
        <w:rPr>
          <w:rFonts w:hint="eastAsia"/>
          <w:lang w:val="en-US" w:eastAsia="zh-CN"/>
        </w:rPr>
        <w:t xml:space="preserve">   //ospf进程下使能BFD特性</w:t>
      </w:r>
    </w:p>
    <w:p w14:paraId="2D1562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t xml:space="preserve"> bfd all-interfaces min-tx-interval 20 min-rx-interval 20 detect-multiplier 4</w:t>
      </w:r>
      <w:r>
        <w:rPr>
          <w:rFonts w:hint="eastAsia"/>
          <w:lang w:val="en-US" w:eastAsia="zh-CN"/>
        </w:rPr>
        <w:t xml:space="preserve">  //配置BFD会话参数</w:t>
      </w:r>
    </w:p>
    <w:p w14:paraId="6195507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area 0.0.0.0 </w:t>
      </w:r>
    </w:p>
    <w:p w14:paraId="383DA7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0E0CD269"/>
    <w:p w14:paraId="1C59FAF9">
      <w:r>
        <w:rPr>
          <w:rFonts w:hint="eastAsia"/>
        </w:rPr>
        <w:t>总公司AR5配置</w:t>
      </w:r>
    </w:p>
    <w:p w14:paraId="38B0468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sysname AR5</w:t>
      </w:r>
    </w:p>
    <w:p w14:paraId="7F6C12F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GigabitEthernet0/0/1</w:t>
      </w:r>
    </w:p>
    <w:p w14:paraId="70218C7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192.168.35.5 255.255.255.0 </w:t>
      </w:r>
    </w:p>
    <w:p w14:paraId="521684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2 area 0.0.0.0</w:t>
      </w:r>
    </w:p>
    <w:p w14:paraId="0478B8A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265071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LoopBack0</w:t>
      </w:r>
    </w:p>
    <w:p w14:paraId="77299EF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5.5.5.5 255.255.255.255 </w:t>
      </w:r>
    </w:p>
    <w:p w14:paraId="12C4EC2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2 area 0.0.0.0</w:t>
      </w:r>
    </w:p>
    <w:p w14:paraId="27A4A6C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729FF25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bgp 200</w:t>
      </w:r>
    </w:p>
    <w:p w14:paraId="7D21EF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peer 192.168.35.3 as-number 100 </w:t>
      </w:r>
    </w:p>
    <w:p w14:paraId="19F06B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#</w:t>
      </w:r>
    </w:p>
    <w:p w14:paraId="37557D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ipv4-family unicast</w:t>
      </w:r>
    </w:p>
    <w:p w14:paraId="65CEA9B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undo synchronization</w:t>
      </w:r>
    </w:p>
    <w:p w14:paraId="445115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import-route ospf 2</w:t>
      </w:r>
    </w:p>
    <w:p w14:paraId="75B6FC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peer 192.168.35.3 enable</w:t>
      </w:r>
    </w:p>
    <w:p w14:paraId="080F28B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4899AF2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ospf 2 router-id 5.5.5.5 </w:t>
      </w:r>
    </w:p>
    <w:p w14:paraId="4AE1274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area 0.0.0.0 </w:t>
      </w:r>
    </w:p>
    <w:p w14:paraId="3AAC02BE"/>
    <w:p w14:paraId="103F2FB6">
      <w:pPr>
        <w:rPr>
          <w:rFonts w:hint="eastAsia"/>
        </w:rPr>
      </w:pPr>
      <w:r>
        <w:rPr>
          <w:rFonts w:hint="eastAsia"/>
        </w:rPr>
        <w:t>分公司AR6配置</w:t>
      </w:r>
    </w:p>
    <w:p w14:paraId="3D70DE8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t>sysname AR6</w:t>
      </w:r>
    </w:p>
    <w:p w14:paraId="2450455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GigabitEthernet0/0/1</w:t>
      </w:r>
    </w:p>
    <w:p w14:paraId="3680E5D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192.168.26.6 255.255.255.0 </w:t>
      </w:r>
    </w:p>
    <w:p w14:paraId="09FE044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2 area 0.0.0.0</w:t>
      </w:r>
    </w:p>
    <w:p w14:paraId="70F7FBB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5D984AC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interface LoopBack0</w:t>
      </w:r>
    </w:p>
    <w:p w14:paraId="367A16E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 address 6.6.6.6 255.255.255.255 </w:t>
      </w:r>
    </w:p>
    <w:p w14:paraId="04CC740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ospf enable 2 area 0.0.0.0</w:t>
      </w:r>
    </w:p>
    <w:p w14:paraId="328B220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1EA554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bgp 300</w:t>
      </w:r>
    </w:p>
    <w:p w14:paraId="47A05E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peer 192.168.26.2 as-number 100 </w:t>
      </w:r>
    </w:p>
    <w:p w14:paraId="6E647AB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#</w:t>
      </w:r>
    </w:p>
    <w:p w14:paraId="1FC5637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ipv4-family unicast</w:t>
      </w:r>
    </w:p>
    <w:p w14:paraId="7285150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undo synchronization</w:t>
      </w:r>
    </w:p>
    <w:p w14:paraId="7683CC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import-route ospf 2</w:t>
      </w:r>
    </w:p>
    <w:p w14:paraId="394C6E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peer 192.168.26.2 enable</w:t>
      </w:r>
    </w:p>
    <w:p w14:paraId="4444C13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</w:t>
      </w:r>
    </w:p>
    <w:p w14:paraId="1CB51AA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ospf 2 router-id 6.6.6.6 </w:t>
      </w:r>
    </w:p>
    <w:p w14:paraId="6ACCFB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area 0.0.0.0 </w:t>
      </w:r>
    </w:p>
    <w:p w14:paraId="744370E3">
      <w:pPr>
        <w:rPr>
          <w:rFonts w:hint="eastAsia"/>
        </w:rPr>
      </w:pPr>
    </w:p>
    <w:p w14:paraId="7260A997"/>
    <w:p w14:paraId="3D67B690">
      <w:pPr>
        <w:rPr>
          <w:rFonts w:hint="eastAsia"/>
        </w:rPr>
      </w:pPr>
      <w:r>
        <w:rPr>
          <w:rFonts w:hint="eastAsia"/>
        </w:rPr>
        <w:t>首先在ISP内建立ospf+bgp关系</w:t>
      </w:r>
    </w:p>
    <w:p w14:paraId="572664F0">
      <w:pPr>
        <w:rPr>
          <w:rFonts w:hint="eastAsia"/>
        </w:rPr>
      </w:pPr>
      <w:r>
        <w:drawing>
          <wp:inline distT="0" distB="0" distL="0" distR="0">
            <wp:extent cx="5274310" cy="3493135"/>
            <wp:effectExtent l="0" t="0" r="2540" b="0"/>
            <wp:docPr id="1404969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6986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0588">
      <w:r>
        <w:drawing>
          <wp:inline distT="0" distB="0" distL="0" distR="0">
            <wp:extent cx="5274310" cy="2341245"/>
            <wp:effectExtent l="0" t="0" r="2540" b="1905"/>
            <wp:docPr id="1162284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8445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B6D6">
      <w:r>
        <w:rPr>
          <w:rFonts w:hint="eastAsia"/>
        </w:rPr>
        <w:t>去往6.6.6.6有两条路由负载均衡，我们在AR3的上游接口增加ospf开销值100</w:t>
      </w:r>
    </w:p>
    <w:p w14:paraId="157F56B7">
      <w:r>
        <w:rPr>
          <w:rFonts w:hint="eastAsia"/>
        </w:rPr>
        <w:t>使得AR3-AR1-AR2为主链路</w:t>
      </w:r>
    </w:p>
    <w:p w14:paraId="2E3D0F29">
      <w:pPr>
        <w:rPr>
          <w:rFonts w:hint="eastAsia"/>
        </w:rPr>
      </w:pPr>
      <w:r>
        <w:rPr>
          <w:rFonts w:hint="eastAsia"/>
        </w:rPr>
        <w:t>AR3-LSW1-AR4-AR2为备用链路</w:t>
      </w:r>
    </w:p>
    <w:p w14:paraId="434D102B">
      <w:pPr>
        <w:rPr>
          <w:rFonts w:hint="eastAsia"/>
        </w:rPr>
      </w:pPr>
      <w:r>
        <w:drawing>
          <wp:inline distT="0" distB="0" distL="0" distR="0">
            <wp:extent cx="5274310" cy="1741805"/>
            <wp:effectExtent l="0" t="0" r="2540" b="0"/>
            <wp:docPr id="916540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4026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813560"/>
            <wp:effectExtent l="0" t="0" r="2540" b="0"/>
            <wp:docPr id="754754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5480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9334">
      <w:r>
        <w:t xml:space="preserve">FRR 可以在首次计算路径时规划主、备两个下一跳。当主用链路故障后直接将备用下一 </w:t>
      </w:r>
    </w:p>
    <w:p w14:paraId="52971279">
      <w:r>
        <w:t>跳下发给 FIB，略过 SPF 重计算流程来加快流量切换速度</w:t>
      </w:r>
      <w:r>
        <w:rPr>
          <w:rFonts w:hint="eastAsia"/>
        </w:rPr>
        <w:t>。</w:t>
      </w:r>
    </w:p>
    <w:p w14:paraId="300B5B50">
      <w:r>
        <w:drawing>
          <wp:inline distT="0" distB="0" distL="0" distR="0">
            <wp:extent cx="5274310" cy="1132205"/>
            <wp:effectExtent l="0" t="0" r="2540" b="0"/>
            <wp:docPr id="418792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9296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D749">
      <w:r>
        <w:rPr>
          <w:rFonts w:hint="eastAsia"/>
        </w:rPr>
        <w:t>可以看到去往分公司AR6的有两条路由一条是走2.2.2.2下游的</w:t>
      </w:r>
    </w:p>
    <w:p w14:paraId="273F3F33">
      <w:r>
        <w:rPr>
          <w:rFonts w:hint="eastAsia"/>
        </w:rPr>
        <w:t>一条是走192.168.35.5上游的</w:t>
      </w:r>
    </w:p>
    <w:p w14:paraId="53037CCD">
      <w:r>
        <w:drawing>
          <wp:inline distT="0" distB="0" distL="0" distR="0">
            <wp:extent cx="5274310" cy="2205355"/>
            <wp:effectExtent l="0" t="0" r="2540" b="4445"/>
            <wp:docPr id="81817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778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F629">
      <w:r>
        <w:rPr>
          <w:rFonts w:hint="eastAsia"/>
        </w:rPr>
        <w:t>可以看到去忘6.6.6.6的转发表中Nexthop只有192.168.13.3</w:t>
      </w:r>
    </w:p>
    <w:p w14:paraId="06036D5E">
      <w:pPr>
        <w:rPr>
          <w:rFonts w:hint="eastAsia"/>
        </w:rPr>
      </w:pPr>
      <w:r>
        <w:rPr>
          <w:rFonts w:hint="eastAsia"/>
        </w:rPr>
        <w:t>如果出现故障则需要控制器重新进行spf计算，然后再同步到转发表，现在为了把故障时间缩短到50ms以内，我们在AR3 ospf进程1下添加frr功能</w:t>
      </w:r>
    </w:p>
    <w:p w14:paraId="3CFD02D6">
      <w:pPr>
        <w:pStyle w:val="8"/>
        <w:ind w:left="360" w:firstLine="0" w:firstLineChars="0"/>
      </w:pPr>
      <w:r>
        <w:drawing>
          <wp:inline distT="0" distB="0" distL="0" distR="0">
            <wp:extent cx="5274310" cy="3353435"/>
            <wp:effectExtent l="0" t="0" r="2540" b="0"/>
            <wp:docPr id="558089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8926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33A6">
      <w:pPr>
        <w:pStyle w:val="8"/>
        <w:ind w:left="360" w:firstLine="0" w:firstLineChars="0"/>
      </w:pPr>
      <w:r>
        <w:rPr>
          <w:rFonts w:hint="eastAsia"/>
        </w:rPr>
        <w:t>现在去6.6.6.6的转发表有了备份下一条就能快速切换转发，缩短故障时间</w:t>
      </w:r>
    </w:p>
    <w:p w14:paraId="6F55B2CE">
      <w:pPr>
        <w:pStyle w:val="8"/>
        <w:ind w:left="360" w:firstLine="0" w:firstLineChars="0"/>
      </w:pPr>
    </w:p>
    <w:p w14:paraId="78AE831B">
      <w:pPr>
        <w:pStyle w:val="8"/>
        <w:ind w:left="360" w:firstLine="0" w:firstLineChars="0"/>
      </w:pPr>
      <w:r>
        <w:rPr>
          <w:rFonts w:hint="eastAsia"/>
        </w:rPr>
        <w:t>但是frr只能快速感知直连的故障，如果是远端非直连的故障并不能快速检测到</w:t>
      </w:r>
    </w:p>
    <w:p w14:paraId="0E81D8D4"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此时我们可以结合bfd技术，进行快速检测整条路线上的故障点</w:t>
      </w:r>
    </w:p>
    <w:p w14:paraId="65B03AE8">
      <w:pPr>
        <w:pStyle w:val="8"/>
        <w:ind w:left="360" w:firstLine="0" w:firstLineChars="0"/>
      </w:pPr>
      <w:r>
        <w:drawing>
          <wp:inline distT="0" distB="0" distL="0" distR="0">
            <wp:extent cx="5274310" cy="1240155"/>
            <wp:effectExtent l="0" t="0" r="2540" b="0"/>
            <wp:docPr id="1360616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1611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1C60">
      <w:pPr>
        <w:pStyle w:val="8"/>
        <w:ind w:left="360" w:firstLine="0" w:firstLineChars="0"/>
      </w:pPr>
      <w:r>
        <w:rPr>
          <w:rFonts w:hint="eastAsia"/>
        </w:rPr>
        <w:t>测试FRR+BFD</w:t>
      </w:r>
    </w:p>
    <w:p w14:paraId="3ABF456A"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把AR1和AR2之间的线路切断观察AR5，没有存在丢包的现象，线路也由主切换到备</w:t>
      </w:r>
    </w:p>
    <w:p w14:paraId="53AF1327">
      <w:pPr>
        <w:pStyle w:val="8"/>
        <w:ind w:left="360" w:firstLine="0" w:firstLineChars="0"/>
      </w:pPr>
      <w:r>
        <w:drawing>
          <wp:inline distT="0" distB="0" distL="0" distR="0">
            <wp:extent cx="5274310" cy="2788920"/>
            <wp:effectExtent l="0" t="0" r="2540" b="0"/>
            <wp:docPr id="1088980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8077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89B1">
      <w:pPr>
        <w:pStyle w:val="8"/>
        <w:ind w:left="360" w:firstLine="0" w:firstLineChars="0"/>
      </w:pPr>
      <w:r>
        <w:drawing>
          <wp:inline distT="0" distB="0" distL="0" distR="0">
            <wp:extent cx="5274310" cy="1859915"/>
            <wp:effectExtent l="0" t="0" r="2540" b="6985"/>
            <wp:docPr id="32044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480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75D5">
      <w:pPr>
        <w:pStyle w:val="8"/>
        <w:ind w:left="360" w:firstLine="0" w:firstLineChars="0"/>
      </w:pPr>
    </w:p>
    <w:p w14:paraId="23226D12">
      <w:pPr>
        <w:pStyle w:val="8"/>
        <w:ind w:left="360" w:firstLine="0" w:firstLineChars="0"/>
      </w:pPr>
      <w:r>
        <w:rPr>
          <w:rFonts w:hint="eastAsia"/>
        </w:rPr>
        <w:t>但是现在ISP还存在一个问题</w:t>
      </w:r>
    </w:p>
    <w:p w14:paraId="54D6F289"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如果AR1重启，ospf建立的速度比BGP快，当ospf邻居关系full之后，BGP还没建立起来的时候。AR3的路由已经切换到下游路线，此时就会产生丢包现象</w:t>
      </w:r>
    </w:p>
    <w:p w14:paraId="21F31A30">
      <w:pPr>
        <w:pStyle w:val="8"/>
        <w:ind w:left="360" w:firstLine="0" w:firstLineChars="0"/>
      </w:pPr>
      <w:r>
        <w:drawing>
          <wp:inline distT="0" distB="0" distL="0" distR="0">
            <wp:extent cx="5274310" cy="2877185"/>
            <wp:effectExtent l="0" t="0" r="2540" b="0"/>
            <wp:docPr id="65502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238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B4E2">
      <w:pPr>
        <w:pStyle w:val="8"/>
        <w:ind w:left="360" w:firstLine="0" w:firstLineChars="0"/>
      </w:pPr>
      <w:r>
        <w:rPr>
          <w:rFonts w:hint="eastAsia"/>
        </w:rPr>
        <w:t>观察现象，等待BGP建立90秒之间一共丢了16包</w:t>
      </w:r>
    </w:p>
    <w:p w14:paraId="25620A1B">
      <w:pPr>
        <w:pStyle w:val="8"/>
        <w:ind w:left="360" w:firstLine="0" w:firstLineChars="0"/>
      </w:pPr>
      <w:r>
        <w:drawing>
          <wp:inline distT="0" distB="0" distL="0" distR="0">
            <wp:extent cx="5274310" cy="2647950"/>
            <wp:effectExtent l="0" t="0" r="2540" b="0"/>
            <wp:docPr id="1712531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3140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ACE7">
      <w:pPr>
        <w:pStyle w:val="8"/>
        <w:ind w:left="360" w:firstLine="0" w:firstLineChars="0"/>
      </w:pPr>
      <w:r>
        <w:rPr>
          <w:rFonts w:hint="eastAsia"/>
        </w:rPr>
        <w:t>在AR1上的ospf 1下配置了末节路由器，即使IGP比BGP的收敛速度快，也不会立刻切换路径，故障恢复路由器向外发送的lsa中开销为65535，等到时间超时，再通知OSPF路由器切换路径，把cost恢复到正常数值，从而避免业务中断。</w:t>
      </w:r>
    </w:p>
    <w:p w14:paraId="73B06256">
      <w:pPr>
        <w:pStyle w:val="8"/>
        <w:ind w:left="360" w:firstLine="0" w:firstLineChars="0"/>
        <w:rPr>
          <w:rFonts w:hint="eastAsia"/>
        </w:rPr>
      </w:pPr>
    </w:p>
    <w:p w14:paraId="7228CC0A">
      <w:pPr>
        <w:pStyle w:val="2"/>
      </w:pPr>
      <w:r>
        <w:rPr>
          <w:rFonts w:hint="eastAsia"/>
        </w:rPr>
        <w:t>4.总结</w:t>
      </w:r>
    </w:p>
    <w:p w14:paraId="76DE84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如果frr+bfd联动时bfd检测故障时间设置的过长也会产生丢包现象，一开始用60ms检测的时候丢了两个包，后面改成20ms才避免了丢包现象，还是得根据当前网路环境进行合理判断。</w:t>
      </w:r>
    </w:p>
    <w:p w14:paraId="0F3681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测试时候最好使用源目地址的方式去测试</w:t>
      </w:r>
    </w:p>
    <w:p w14:paraId="38C3443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Bgp建立时间比较长，在配置</w:t>
      </w:r>
      <w:r>
        <w:rPr>
          <w:rFonts w:hint="eastAsia"/>
        </w:rPr>
        <w:t>末节路由器</w:t>
      </w:r>
      <w:r>
        <w:rPr>
          <w:rFonts w:hint="eastAsia"/>
          <w:lang w:val="en-US" w:eastAsia="zh-CN"/>
        </w:rPr>
        <w:t>功能时最好设计90s以上的等待时间，我用的90s等待时间还是会因为bgp还没建立起来，路由器已经切换路径了，后面改为120s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F03D00"/>
    <w:multiLevelType w:val="multilevel"/>
    <w:tmpl w:val="33F03D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5D"/>
    <w:rsid w:val="00065EBA"/>
    <w:rsid w:val="00084EA9"/>
    <w:rsid w:val="001C36DC"/>
    <w:rsid w:val="0028065D"/>
    <w:rsid w:val="0032042D"/>
    <w:rsid w:val="00323D98"/>
    <w:rsid w:val="00361A4A"/>
    <w:rsid w:val="00511F39"/>
    <w:rsid w:val="00586D90"/>
    <w:rsid w:val="0070158A"/>
    <w:rsid w:val="00790DC5"/>
    <w:rsid w:val="0079197A"/>
    <w:rsid w:val="007B75C5"/>
    <w:rsid w:val="00870998"/>
    <w:rsid w:val="008E5585"/>
    <w:rsid w:val="009B44EE"/>
    <w:rsid w:val="00B7329E"/>
    <w:rsid w:val="00C16310"/>
    <w:rsid w:val="00D12E9A"/>
    <w:rsid w:val="00E56111"/>
    <w:rsid w:val="00EE1DB9"/>
    <w:rsid w:val="00F6338C"/>
    <w:rsid w:val="00F80222"/>
    <w:rsid w:val="1285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1373</Words>
  <Characters>4494</Characters>
  <Lines>37</Lines>
  <Paragraphs>10</Paragraphs>
  <TotalTime>13</TotalTime>
  <ScaleCrop>false</ScaleCrop>
  <LinksUpToDate>false</LinksUpToDate>
  <CharactersWithSpaces>5017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2024-12-13T05:43:00Z</dcterms:created>
  <dc:creator>洛钒 林</dc:creator>
  <cp:lastModifiedBy>林洛钒</cp:lastModifiedBy>
  <dcterms:modified xsi:type="dcterms:W3CDTF">2024-12-14T06:55:14Z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D11095062AB34449B84645D1BB02E3FC_12</vt:lpwstr>
  </property>
</Properties>
</file>