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CCF5" w14:textId="1A943CDE" w:rsidR="008E4D35" w:rsidRPr="00227956" w:rsidRDefault="000E1917" w:rsidP="00BC14A8">
      <w:pPr>
        <w:jc w:val="center"/>
        <w:rPr>
          <w:rFonts w:ascii="Jumble" w:hAnsi="Jumble"/>
          <w:sz w:val="200"/>
          <w:szCs w:val="200"/>
        </w:rPr>
      </w:pPr>
      <w:r w:rsidRPr="00227956">
        <w:rPr>
          <w:rFonts w:ascii="Jumble" w:hAnsi="Jumble"/>
          <w:sz w:val="200"/>
          <w:szCs w:val="200"/>
        </w:rPr>
        <w:t>Rette ein Leben,</w:t>
      </w:r>
    </w:p>
    <w:p w14:paraId="721B8042" w14:textId="4826310A" w:rsidR="000E1917" w:rsidRPr="006606C3" w:rsidRDefault="000E1917" w:rsidP="00BC14A8">
      <w:pPr>
        <w:jc w:val="center"/>
        <w:rPr>
          <w:rFonts w:ascii="Jumble" w:hAnsi="Jumble"/>
          <w:sz w:val="144"/>
          <w:szCs w:val="144"/>
        </w:rPr>
      </w:pPr>
      <w:r w:rsidRPr="006606C3">
        <w:rPr>
          <w:rFonts w:ascii="Jumble" w:hAnsi="Jumble"/>
          <w:sz w:val="144"/>
          <w:szCs w:val="144"/>
        </w:rPr>
        <w:t>indem du</w:t>
      </w:r>
    </w:p>
    <w:p w14:paraId="17ADEE1F" w14:textId="339B26EF" w:rsidR="000E1917" w:rsidRPr="006606C3" w:rsidRDefault="000E1917" w:rsidP="00BC14A8">
      <w:pPr>
        <w:jc w:val="center"/>
        <w:rPr>
          <w:rFonts w:ascii="Jumble" w:hAnsi="Jumble"/>
          <w:sz w:val="200"/>
          <w:szCs w:val="200"/>
        </w:rPr>
      </w:pPr>
      <w:r w:rsidRPr="006606C3">
        <w:rPr>
          <w:rFonts w:ascii="Jumble" w:hAnsi="Jumble"/>
          <w:sz w:val="200"/>
          <w:szCs w:val="200"/>
        </w:rPr>
        <w:t>keins zeugst.</w:t>
      </w:r>
    </w:p>
    <w:p w14:paraId="507D9A11" w14:textId="77777777" w:rsidR="00BC14A8" w:rsidRDefault="00BC14A8" w:rsidP="00BC14A8">
      <w:pPr>
        <w:jc w:val="center"/>
        <w:rPr>
          <w:rFonts w:ascii="Jumble" w:hAnsi="Jumble"/>
          <w:sz w:val="56"/>
          <w:szCs w:val="56"/>
        </w:rPr>
      </w:pPr>
    </w:p>
    <w:p w14:paraId="44061BE6" w14:textId="2BFA2E6C" w:rsidR="00BC14A8" w:rsidRPr="00F62B2A" w:rsidRDefault="001B1745" w:rsidP="00BC14A8">
      <w:pPr>
        <w:jc w:val="center"/>
        <w:rPr>
          <w:rFonts w:ascii="Jumble" w:hAnsi="Jumble"/>
          <w:sz w:val="72"/>
          <w:szCs w:val="72"/>
        </w:rPr>
      </w:pPr>
      <w:r w:rsidRPr="00F62B2A">
        <w:rPr>
          <w:rFonts w:ascii="Jumble" w:hAnsi="Jumble"/>
          <w:noProof/>
          <w:sz w:val="24"/>
          <w:szCs w:val="24"/>
        </w:rPr>
        <w:drawing>
          <wp:inline distT="0" distB="0" distL="0" distR="0" wp14:anchorId="6F1E952B" wp14:editId="78C19832">
            <wp:extent cx="686433" cy="582435"/>
            <wp:effectExtent l="0" t="0" r="0" b="8255"/>
            <wp:docPr id="990433820" name="Grafik 1" descr="Cute decorative heart icon vector illustration graph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Cute decorative heart icon vector illustration graphic desig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9" t="13400" r="7408" b="15612"/>
                    <a:stretch/>
                  </pic:blipFill>
                  <pic:spPr bwMode="auto">
                    <a:xfrm>
                      <a:off x="0" y="0"/>
                      <a:ext cx="715770" cy="6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2B2A">
        <w:rPr>
          <w:rFonts w:ascii="Jumble" w:hAnsi="Jumble"/>
          <w:sz w:val="72"/>
          <w:szCs w:val="72"/>
        </w:rPr>
        <w:t xml:space="preserve"> </w:t>
      </w:r>
      <w:r w:rsidR="00BC14A8" w:rsidRPr="00F62B2A">
        <w:rPr>
          <w:rFonts w:ascii="Jumble" w:hAnsi="Jumble"/>
          <w:sz w:val="72"/>
          <w:szCs w:val="72"/>
        </w:rPr>
        <w:t>Antinatalismus.</w:t>
      </w:r>
    </w:p>
    <w:sectPr w:rsidR="00BC14A8" w:rsidRPr="00F62B2A" w:rsidSect="0062048C"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9"/>
    <w:rsid w:val="000E1917"/>
    <w:rsid w:val="000E304F"/>
    <w:rsid w:val="001B1745"/>
    <w:rsid w:val="00227956"/>
    <w:rsid w:val="00232625"/>
    <w:rsid w:val="003D1592"/>
    <w:rsid w:val="005037A6"/>
    <w:rsid w:val="005B03B0"/>
    <w:rsid w:val="0062048C"/>
    <w:rsid w:val="006606C3"/>
    <w:rsid w:val="007D5859"/>
    <w:rsid w:val="008E4D35"/>
    <w:rsid w:val="00A25324"/>
    <w:rsid w:val="00BC14A8"/>
    <w:rsid w:val="00C430E0"/>
    <w:rsid w:val="00E52699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3B04"/>
  <w15:chartTrackingRefBased/>
  <w15:docId w15:val="{818AD64C-FC0F-4C0E-A803-8D9B1791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5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5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26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26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26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26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26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26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26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26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26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26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2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Breder</dc:creator>
  <cp:keywords/>
  <dc:description/>
  <cp:lastModifiedBy>Gabriele Breder</cp:lastModifiedBy>
  <cp:revision>10</cp:revision>
  <cp:lastPrinted>2024-04-30T08:41:00Z</cp:lastPrinted>
  <dcterms:created xsi:type="dcterms:W3CDTF">2024-04-30T07:45:00Z</dcterms:created>
  <dcterms:modified xsi:type="dcterms:W3CDTF">2024-04-30T09:33:00Z</dcterms:modified>
</cp:coreProperties>
</file>