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5A7" w:rsidRDefault="00B635A7" w:rsidP="004F4328">
      <w:pPr>
        <w:wordWrap w:val="0"/>
        <w:jc w:val="right"/>
        <w:rPr>
          <w:rFonts w:ascii="微软雅黑" w:eastAsia="微软雅黑" w:hAnsi="微软雅黑"/>
          <w:sz w:val="44"/>
          <w:szCs w:val="44"/>
        </w:rPr>
      </w:pPr>
    </w:p>
    <w:p w:rsidR="00B635A7" w:rsidRDefault="00B635A7" w:rsidP="00B635A7">
      <w:pPr>
        <w:jc w:val="right"/>
        <w:rPr>
          <w:rFonts w:ascii="微软雅黑" w:eastAsia="微软雅黑" w:hAnsi="微软雅黑"/>
          <w:sz w:val="44"/>
          <w:szCs w:val="44"/>
        </w:rPr>
      </w:pPr>
    </w:p>
    <w:p w:rsidR="00B635A7" w:rsidRDefault="00B635A7" w:rsidP="00B635A7">
      <w:pPr>
        <w:jc w:val="right"/>
        <w:rPr>
          <w:rFonts w:ascii="微软雅黑" w:eastAsia="微软雅黑" w:hAnsi="微软雅黑"/>
          <w:sz w:val="44"/>
          <w:szCs w:val="44"/>
        </w:rPr>
      </w:pPr>
    </w:p>
    <w:p w:rsidR="00B635A7" w:rsidRDefault="00B635A7" w:rsidP="00B635A7">
      <w:pPr>
        <w:jc w:val="right"/>
        <w:rPr>
          <w:rFonts w:ascii="微软雅黑" w:eastAsia="微软雅黑" w:hAnsi="微软雅黑"/>
          <w:sz w:val="44"/>
          <w:szCs w:val="44"/>
        </w:rPr>
      </w:pPr>
    </w:p>
    <w:p w:rsidR="00B635A7" w:rsidRDefault="00B635A7" w:rsidP="00B635A7">
      <w:pPr>
        <w:jc w:val="right"/>
        <w:rPr>
          <w:rFonts w:ascii="微软雅黑" w:eastAsia="微软雅黑" w:hAnsi="微软雅黑"/>
          <w:sz w:val="44"/>
          <w:szCs w:val="44"/>
        </w:rPr>
      </w:pPr>
    </w:p>
    <w:p w:rsidR="00B635A7" w:rsidRPr="00B635A7" w:rsidRDefault="00B635A7" w:rsidP="00B635A7">
      <w:pPr>
        <w:jc w:val="center"/>
        <w:rPr>
          <w:rFonts w:ascii="微软雅黑" w:eastAsia="微软雅黑" w:hAnsi="微软雅黑"/>
          <w:sz w:val="52"/>
          <w:szCs w:val="52"/>
        </w:rPr>
      </w:pPr>
      <w:r w:rsidRPr="00B635A7">
        <w:rPr>
          <w:rFonts w:ascii="微软雅黑" w:eastAsia="微软雅黑" w:hAnsi="微软雅黑"/>
          <w:sz w:val="52"/>
          <w:szCs w:val="52"/>
        </w:rPr>
        <w:t xml:space="preserve">Evaluation for </w:t>
      </w:r>
    </w:p>
    <w:p w:rsidR="004F4328" w:rsidRPr="0028737D" w:rsidRDefault="00B635A7" w:rsidP="00B635A7">
      <w:pPr>
        <w:jc w:val="center"/>
        <w:rPr>
          <w:rFonts w:ascii="微软雅黑" w:eastAsia="微软雅黑" w:hAnsi="微软雅黑"/>
          <w:sz w:val="44"/>
          <w:szCs w:val="44"/>
        </w:rPr>
      </w:pPr>
      <w:r w:rsidRPr="00B635A7">
        <w:rPr>
          <w:rFonts w:ascii="微软雅黑" w:eastAsia="微软雅黑" w:hAnsi="微软雅黑"/>
          <w:sz w:val="52"/>
          <w:szCs w:val="52"/>
        </w:rPr>
        <w:t>Community-finding Algorithms</w:t>
      </w:r>
    </w:p>
    <w:p w:rsidR="00B635A7" w:rsidRDefault="00B635A7" w:rsidP="000F323B">
      <w:pPr>
        <w:jc w:val="left"/>
        <w:rPr>
          <w:rFonts w:ascii="微软雅黑" w:eastAsia="微软雅黑" w:hAnsi="微软雅黑"/>
        </w:rPr>
      </w:pPr>
    </w:p>
    <w:p w:rsidR="00B635A7" w:rsidRDefault="00B635A7" w:rsidP="000F323B">
      <w:pPr>
        <w:jc w:val="left"/>
        <w:rPr>
          <w:rFonts w:ascii="微软雅黑" w:eastAsia="微软雅黑" w:hAnsi="微软雅黑"/>
        </w:rPr>
      </w:pPr>
    </w:p>
    <w:p w:rsidR="00B635A7" w:rsidRPr="00B635A7" w:rsidRDefault="00B635A7" w:rsidP="00B635A7">
      <w:pPr>
        <w:jc w:val="right"/>
        <w:rPr>
          <w:rFonts w:ascii="微软雅黑" w:eastAsia="微软雅黑" w:hAnsi="微软雅黑"/>
          <w:sz w:val="32"/>
          <w:szCs w:val="32"/>
        </w:rPr>
      </w:pPr>
      <w:r w:rsidRPr="00B635A7">
        <w:rPr>
          <w:rFonts w:ascii="微软雅黑" w:eastAsia="微软雅黑" w:hAnsi="微软雅黑" w:hint="eastAsia"/>
          <w:sz w:val="32"/>
          <w:szCs w:val="32"/>
        </w:rPr>
        <w:t>In</w:t>
      </w:r>
      <w:r w:rsidRPr="00B635A7">
        <w:rPr>
          <w:rFonts w:ascii="微软雅黑" w:eastAsia="微软雅黑" w:hAnsi="微软雅黑"/>
          <w:sz w:val="32"/>
          <w:szCs w:val="32"/>
        </w:rPr>
        <w:t xml:space="preserve">structor: John </w:t>
      </w:r>
      <w:proofErr w:type="spellStart"/>
      <w:r w:rsidRPr="00B635A7">
        <w:rPr>
          <w:rFonts w:ascii="微软雅黑" w:eastAsia="微软雅黑" w:hAnsi="微软雅黑"/>
          <w:sz w:val="32"/>
          <w:szCs w:val="32"/>
        </w:rPr>
        <w:t>Hopcroft</w:t>
      </w:r>
      <w:proofErr w:type="spellEnd"/>
    </w:p>
    <w:p w:rsidR="00B635A7" w:rsidRPr="00B635A7" w:rsidRDefault="00B635A7" w:rsidP="00B635A7">
      <w:pPr>
        <w:jc w:val="right"/>
        <w:rPr>
          <w:rFonts w:ascii="微软雅黑" w:eastAsia="微软雅黑" w:hAnsi="微软雅黑"/>
          <w:sz w:val="32"/>
          <w:szCs w:val="32"/>
        </w:rPr>
      </w:pPr>
      <w:r w:rsidRPr="00B635A7">
        <w:rPr>
          <w:rFonts w:ascii="微软雅黑" w:eastAsia="微软雅黑" w:hAnsi="微软雅黑"/>
          <w:sz w:val="32"/>
          <w:szCs w:val="32"/>
        </w:rPr>
        <w:t xml:space="preserve">Scribes: </w:t>
      </w:r>
      <w:proofErr w:type="spellStart"/>
      <w:r w:rsidRPr="00B635A7">
        <w:rPr>
          <w:rFonts w:ascii="微软雅黑" w:eastAsia="微软雅黑" w:hAnsi="微软雅黑"/>
          <w:sz w:val="32"/>
          <w:szCs w:val="32"/>
        </w:rPr>
        <w:t>Xingkai</w:t>
      </w:r>
      <w:proofErr w:type="spellEnd"/>
      <w:r w:rsidRPr="00B635A7">
        <w:rPr>
          <w:rFonts w:ascii="微软雅黑" w:eastAsia="微软雅黑" w:hAnsi="微软雅黑"/>
          <w:sz w:val="32"/>
          <w:szCs w:val="32"/>
        </w:rPr>
        <w:t xml:space="preserve"> Wang</w:t>
      </w:r>
    </w:p>
    <w:p w:rsidR="00B635A7" w:rsidRPr="00B635A7" w:rsidRDefault="00B635A7" w:rsidP="00B635A7">
      <w:pPr>
        <w:jc w:val="right"/>
        <w:rPr>
          <w:rFonts w:ascii="微软雅黑" w:eastAsia="微软雅黑" w:hAnsi="微软雅黑"/>
          <w:sz w:val="32"/>
          <w:szCs w:val="32"/>
        </w:rPr>
      </w:pPr>
      <w:proofErr w:type="spellStart"/>
      <w:r w:rsidRPr="00B635A7">
        <w:rPr>
          <w:rFonts w:ascii="微软雅黑" w:eastAsia="微软雅黑" w:hAnsi="微软雅黑"/>
          <w:sz w:val="32"/>
          <w:szCs w:val="32"/>
        </w:rPr>
        <w:t>Fangkui</w:t>
      </w:r>
      <w:proofErr w:type="spellEnd"/>
      <w:r w:rsidRPr="00B635A7">
        <w:rPr>
          <w:rFonts w:ascii="微软雅黑" w:eastAsia="微软雅黑" w:hAnsi="微软雅黑"/>
          <w:sz w:val="32"/>
          <w:szCs w:val="32"/>
        </w:rPr>
        <w:t xml:space="preserve"> Zhang</w:t>
      </w:r>
    </w:p>
    <w:p w:rsidR="00B635A7" w:rsidRPr="00B635A7" w:rsidRDefault="00B635A7" w:rsidP="00B635A7">
      <w:pPr>
        <w:jc w:val="right"/>
        <w:rPr>
          <w:rFonts w:ascii="微软雅黑" w:eastAsia="微软雅黑" w:hAnsi="微软雅黑"/>
          <w:sz w:val="32"/>
          <w:szCs w:val="32"/>
        </w:rPr>
      </w:pPr>
      <w:proofErr w:type="spellStart"/>
      <w:r w:rsidRPr="00B635A7">
        <w:rPr>
          <w:rFonts w:ascii="微软雅黑" w:eastAsia="微软雅黑" w:hAnsi="微软雅黑"/>
          <w:sz w:val="32"/>
          <w:szCs w:val="32"/>
        </w:rPr>
        <w:t>Zhipeng</w:t>
      </w:r>
      <w:proofErr w:type="spellEnd"/>
      <w:r w:rsidRPr="00B635A7">
        <w:rPr>
          <w:rFonts w:ascii="微软雅黑" w:eastAsia="微软雅黑" w:hAnsi="微软雅黑"/>
          <w:sz w:val="32"/>
          <w:szCs w:val="32"/>
        </w:rPr>
        <w:t xml:space="preserve"> Chen</w:t>
      </w:r>
    </w:p>
    <w:p w:rsidR="00B635A7" w:rsidRDefault="00B635A7" w:rsidP="00B635A7">
      <w:pPr>
        <w:wordWrap w:val="0"/>
        <w:jc w:val="right"/>
        <w:rPr>
          <w:rFonts w:ascii="微软雅黑" w:eastAsia="微软雅黑" w:hAnsi="微软雅黑"/>
        </w:rPr>
      </w:pPr>
      <w:r>
        <w:rPr>
          <w:rFonts w:ascii="微软雅黑" w:eastAsia="微软雅黑" w:hAnsi="微软雅黑"/>
        </w:rPr>
        <w:t>Shanghai Jiao Tong University</w:t>
      </w:r>
    </w:p>
    <w:p w:rsidR="00B635A7" w:rsidRDefault="00B635A7" w:rsidP="00B635A7">
      <w:pPr>
        <w:jc w:val="right"/>
        <w:rPr>
          <w:rFonts w:ascii="微软雅黑" w:eastAsia="微软雅黑" w:hAnsi="微软雅黑"/>
        </w:rPr>
      </w:pPr>
      <w:r>
        <w:rPr>
          <w:rFonts w:ascii="微软雅黑" w:eastAsia="微软雅黑" w:hAnsi="微软雅黑"/>
        </w:rPr>
        <w:t>2013-1-18</w:t>
      </w:r>
    </w:p>
    <w:p w:rsidR="00B635A7" w:rsidRDefault="00B635A7" w:rsidP="00B635A7">
      <w:pPr>
        <w:widowControl/>
        <w:jc w:val="right"/>
        <w:rPr>
          <w:rFonts w:ascii="微软雅黑" w:eastAsia="微软雅黑" w:hAnsi="微软雅黑"/>
        </w:rPr>
      </w:pPr>
      <w:r>
        <w:rPr>
          <w:rFonts w:ascii="微软雅黑" w:eastAsia="微软雅黑" w:hAnsi="微软雅黑"/>
        </w:rPr>
        <w:br w:type="page"/>
      </w:r>
    </w:p>
    <w:p w:rsidR="00B635A7" w:rsidRDefault="00B635A7" w:rsidP="00B635A7">
      <w:pPr>
        <w:jc w:val="left"/>
        <w:rPr>
          <w:rFonts w:ascii="微软雅黑" w:eastAsia="微软雅黑" w:hAnsi="微软雅黑"/>
        </w:rPr>
      </w:pPr>
      <w:r>
        <w:rPr>
          <w:rFonts w:ascii="微软雅黑" w:eastAsia="微软雅黑" w:hAnsi="微软雅黑" w:hint="eastAsia"/>
        </w:rPr>
        <w:lastRenderedPageBreak/>
        <w:t>【Introduction】</w:t>
      </w:r>
    </w:p>
    <w:p w:rsidR="00B635A7" w:rsidRDefault="00B635A7" w:rsidP="00B635A7">
      <w:pPr>
        <w:jc w:val="left"/>
        <w:rPr>
          <w:rFonts w:ascii="微软雅黑" w:eastAsia="微软雅黑" w:hAnsi="微软雅黑"/>
        </w:rPr>
      </w:pPr>
      <w:r>
        <w:rPr>
          <w:rFonts w:ascii="微软雅黑" w:eastAsia="微软雅黑" w:hAnsi="微软雅黑"/>
        </w:rPr>
        <w:tab/>
        <w:t>This is a report on evaluation of the algorithm for detecting community structure. We will describe how we can evaluate an algorithm for finding community structure in this report. For the purpose of theory rather than applications, we only evaluate its accuracy rather than efficiency. We will use the algorithm below to judge whether an algorithm is good enough.</w:t>
      </w:r>
    </w:p>
    <w:p w:rsidR="00B635A7" w:rsidRDefault="00B635A7" w:rsidP="00B635A7">
      <w:pPr>
        <w:jc w:val="left"/>
        <w:rPr>
          <w:rFonts w:ascii="微软雅黑" w:eastAsia="微软雅黑" w:hAnsi="微软雅黑"/>
        </w:rPr>
      </w:pPr>
      <w:r>
        <w:rPr>
          <w:rFonts w:ascii="微软雅黑" w:eastAsia="微软雅黑" w:hAnsi="微软雅黑" w:hint="eastAsia"/>
        </w:rPr>
        <w:t>【Part 1】Method to evaluate algorithms</w:t>
      </w:r>
    </w:p>
    <w:p w:rsidR="00B635A7" w:rsidRDefault="00B635A7" w:rsidP="00B635A7">
      <w:pPr>
        <w:jc w:val="left"/>
        <w:rPr>
          <w:rFonts w:ascii="微软雅黑" w:eastAsia="微软雅黑" w:hAnsi="微软雅黑" w:hint="eastAsia"/>
        </w:rPr>
      </w:pPr>
      <w:r>
        <w:rPr>
          <w:rFonts w:ascii="微软雅黑" w:eastAsia="微软雅黑" w:hAnsi="微软雅黑"/>
        </w:rPr>
        <w:tab/>
        <w:t>It is a fact that the answers which community-finding algorithms give us may not be exactly correct.</w:t>
      </w:r>
      <w:r w:rsidR="00F53557">
        <w:rPr>
          <w:rFonts w:ascii="微软雅黑" w:eastAsia="微软雅黑" w:hAnsi="微软雅黑" w:hint="eastAsia"/>
        </w:rPr>
        <w:t xml:space="preserve"> </w:t>
      </w:r>
      <w:r>
        <w:rPr>
          <w:rFonts w:ascii="微软雅黑" w:eastAsia="微软雅黑" w:hAnsi="微软雅黑"/>
        </w:rPr>
        <w:t xml:space="preserve">We define some </w:t>
      </w:r>
      <w:r w:rsidRPr="00F55361">
        <w:rPr>
          <w:rFonts w:ascii="微软雅黑" w:eastAsia="微软雅黑" w:hAnsi="微软雅黑"/>
          <w:color w:val="000000" w:themeColor="text1"/>
        </w:rPr>
        <w:t>variables</w:t>
      </w:r>
      <w:r>
        <w:rPr>
          <w:rFonts w:ascii="微软雅黑" w:eastAsia="微软雅黑" w:hAnsi="微软雅黑"/>
        </w:rPr>
        <w:t xml:space="preserve"> in order to evaluate how good it is for the outputs.</w:t>
      </w:r>
    </w:p>
    <w:p w:rsidR="00086277" w:rsidRDefault="00086277" w:rsidP="00086277">
      <w:pPr>
        <w:jc w:val="left"/>
        <w:rPr>
          <w:rFonts w:ascii="微软雅黑" w:eastAsia="微软雅黑" w:hAnsi="微软雅黑"/>
        </w:rPr>
      </w:pPr>
      <w:r>
        <w:rPr>
          <w:rFonts w:ascii="微软雅黑" w:eastAsia="微软雅黑" w:hAnsi="微软雅黑" w:hint="eastAsia"/>
        </w:rPr>
        <w:tab/>
        <w:t xml:space="preserve">Firstly, we define the differences between two community structures. Suppose we have community structures A and </w:t>
      </w:r>
      <w:proofErr w:type="gramStart"/>
      <w:r>
        <w:rPr>
          <w:rFonts w:ascii="微软雅黑" w:eastAsia="微软雅黑" w:hAnsi="微软雅黑" w:hint="eastAsia"/>
        </w:rPr>
        <w:t>B</w:t>
      </w:r>
      <w:r w:rsidR="000042BF">
        <w:rPr>
          <w:rFonts w:ascii="微软雅黑" w:eastAsia="微软雅黑" w:hAnsi="微软雅黑" w:hint="eastAsia"/>
        </w:rPr>
        <w:t>(</w:t>
      </w:r>
      <w:proofErr w:type="gramEnd"/>
      <w:r w:rsidR="000042BF">
        <w:rPr>
          <w:rFonts w:ascii="微软雅黑" w:eastAsia="微软雅黑" w:hAnsi="微软雅黑" w:hint="eastAsia"/>
        </w:rPr>
        <w:t>A and B are graphs)</w:t>
      </w:r>
      <w:r>
        <w:rPr>
          <w:rFonts w:ascii="微软雅黑" w:eastAsia="微软雅黑" w:hAnsi="微软雅黑" w:hint="eastAsia"/>
        </w:rPr>
        <w:t>.</w:t>
      </w:r>
      <w:r w:rsidRPr="00086277">
        <w:t xml:space="preserve"> </w:t>
      </w:r>
      <w:r>
        <w:rPr>
          <w:rFonts w:ascii="微软雅黑" w:eastAsia="微软雅黑" w:hAnsi="微软雅黑"/>
        </w:rPr>
        <w:t xml:space="preserve">For every community </w:t>
      </w:r>
      <w:r>
        <w:rPr>
          <w:rFonts w:ascii="微软雅黑" w:eastAsia="微软雅黑" w:hAnsi="微软雅黑" w:hint="eastAsia"/>
        </w:rPr>
        <w:t>C</w:t>
      </w:r>
      <w:r w:rsidRPr="00086277">
        <w:rPr>
          <w:rFonts w:ascii="微软雅黑" w:eastAsia="微软雅黑" w:hAnsi="微软雅黑" w:hint="eastAsia"/>
          <w:vertAlign w:val="subscript"/>
        </w:rPr>
        <w:t>1</w:t>
      </w:r>
      <w:r w:rsidRPr="00086277">
        <w:rPr>
          <w:rFonts w:ascii="微软雅黑" w:eastAsia="微软雅黑" w:hAnsi="微软雅黑"/>
        </w:rPr>
        <w:t xml:space="preserve"> in A</w:t>
      </w:r>
      <w:r w:rsidR="000042BF">
        <w:rPr>
          <w:rFonts w:ascii="微软雅黑" w:eastAsia="微软雅黑" w:hAnsi="微软雅黑" w:hint="eastAsia"/>
        </w:rPr>
        <w:t>(C</w:t>
      </w:r>
      <w:r w:rsidR="000042BF" w:rsidRPr="000042BF">
        <w:rPr>
          <w:rFonts w:ascii="微软雅黑" w:eastAsia="微软雅黑" w:hAnsi="微软雅黑" w:hint="eastAsia"/>
          <w:vertAlign w:val="subscript"/>
        </w:rPr>
        <w:t>1</w:t>
      </w:r>
      <w:r w:rsidR="000042BF">
        <w:rPr>
          <w:rFonts w:ascii="微软雅黑" w:eastAsia="微软雅黑" w:hAnsi="微软雅黑" w:hint="eastAsia"/>
        </w:rPr>
        <w:t>,</w:t>
      </w:r>
      <w:r w:rsidR="000042BF" w:rsidRPr="000042BF">
        <w:rPr>
          <w:rFonts w:ascii="微软雅黑" w:eastAsia="微软雅黑" w:hAnsi="微软雅黑" w:hint="eastAsia"/>
        </w:rPr>
        <w:t xml:space="preserve"> C</w:t>
      </w:r>
      <w:r w:rsidR="000042BF">
        <w:rPr>
          <w:rFonts w:ascii="微软雅黑" w:eastAsia="微软雅黑" w:hAnsi="微软雅黑" w:hint="eastAsia"/>
          <w:vertAlign w:val="subscript"/>
        </w:rPr>
        <w:t xml:space="preserve">2 </w:t>
      </w:r>
      <w:r w:rsidR="000042BF">
        <w:rPr>
          <w:rFonts w:ascii="微软雅黑" w:eastAsia="微软雅黑" w:hAnsi="微软雅黑" w:hint="eastAsia"/>
        </w:rPr>
        <w:t>are sets of vertices)</w:t>
      </w:r>
      <w:r w:rsidRPr="00086277">
        <w:rPr>
          <w:rFonts w:ascii="微软雅黑" w:eastAsia="微软雅黑" w:hAnsi="微软雅黑"/>
        </w:rPr>
        <w:t xml:space="preserve">, Find a community </w:t>
      </w:r>
      <w:r>
        <w:rPr>
          <w:rFonts w:ascii="微软雅黑" w:eastAsia="微软雅黑" w:hAnsi="微软雅黑" w:hint="eastAsia"/>
        </w:rPr>
        <w:t>C</w:t>
      </w:r>
      <w:r w:rsidRPr="00086277">
        <w:rPr>
          <w:rFonts w:ascii="微软雅黑" w:eastAsia="微软雅黑" w:hAnsi="微软雅黑" w:hint="eastAsia"/>
          <w:vertAlign w:val="subscript"/>
        </w:rPr>
        <w:t>2</w:t>
      </w:r>
      <w:r w:rsidRPr="00086277">
        <w:rPr>
          <w:rFonts w:ascii="微软雅黑" w:eastAsia="微软雅黑" w:hAnsi="微软雅黑"/>
        </w:rPr>
        <w:t xml:space="preserve"> in B such that |</w:t>
      </w:r>
      <w:r>
        <w:rPr>
          <w:rFonts w:ascii="微软雅黑" w:eastAsia="微软雅黑" w:hAnsi="微软雅黑" w:hint="eastAsia"/>
        </w:rPr>
        <w:t>C</w:t>
      </w:r>
      <w:r w:rsidRPr="00086277">
        <w:rPr>
          <w:rFonts w:ascii="微软雅黑" w:eastAsia="微软雅黑" w:hAnsi="微软雅黑" w:hint="eastAsia"/>
          <w:vertAlign w:val="subscript"/>
        </w:rPr>
        <w:t>1</w:t>
      </w:r>
      <m:oMath>
        <m:r>
          <m:rPr>
            <m:sty m:val="p"/>
          </m:rPr>
          <w:rPr>
            <w:rFonts w:ascii="Cambria Math" w:eastAsia="微软雅黑" w:hAnsi="Cambria Math"/>
          </w:rPr>
          <m:t>∩</m:t>
        </m:r>
      </m:oMath>
      <w:r w:rsidRPr="00086277">
        <w:rPr>
          <w:rFonts w:ascii="微软雅黑" w:eastAsia="微软雅黑" w:hAnsi="微软雅黑" w:hint="eastAsia"/>
        </w:rPr>
        <w:t>C</w:t>
      </w:r>
      <w:r>
        <w:rPr>
          <w:rFonts w:ascii="微软雅黑" w:eastAsia="微软雅黑" w:hAnsi="微软雅黑" w:hint="eastAsia"/>
          <w:vertAlign w:val="subscript"/>
        </w:rPr>
        <w:t>2</w:t>
      </w:r>
      <w:r w:rsidRPr="00086277">
        <w:rPr>
          <w:rFonts w:ascii="微软雅黑" w:eastAsia="微软雅黑" w:hAnsi="微软雅黑"/>
        </w:rPr>
        <w:t xml:space="preserve">| </w:t>
      </w:r>
      <w:r>
        <w:rPr>
          <w:rFonts w:ascii="微软雅黑" w:eastAsia="微软雅黑" w:hAnsi="微软雅黑" w:hint="eastAsia"/>
        </w:rPr>
        <w:t xml:space="preserve">≥ </w:t>
      </w:r>
      <m:oMath>
        <m:f>
          <m:fPr>
            <m:ctrlPr>
              <w:rPr>
                <w:rFonts w:ascii="Cambria Math" w:eastAsia="微软雅黑" w:hAnsi="Cambria Math"/>
                <w:vertAlign w:val="subscript"/>
              </w:rPr>
            </m:ctrlPr>
          </m:fPr>
          <m:num>
            <m:r>
              <m:rPr>
                <m:sty m:val="p"/>
              </m:rPr>
              <w:rPr>
                <w:rFonts w:ascii="Cambria Math" w:eastAsia="微软雅黑" w:hAnsi="Cambria Math"/>
                <w:vertAlign w:val="subscript"/>
              </w:rPr>
              <m:t>|</m:t>
            </m:r>
            <m:r>
              <m:rPr>
                <m:sty m:val="p"/>
              </m:rPr>
              <w:rPr>
                <w:rFonts w:ascii="Cambria Math" w:eastAsia="微软雅黑" w:hAnsi="Cambria Math" w:hint="eastAsia"/>
                <w:vertAlign w:val="subscript"/>
              </w:rPr>
              <m:t>C1</m:t>
            </m:r>
            <m:r>
              <m:rPr>
                <m:sty m:val="p"/>
              </m:rPr>
              <w:rPr>
                <w:rFonts w:ascii="Cambria Math" w:eastAsia="微软雅黑" w:hAnsi="Cambria Math"/>
                <w:vertAlign w:val="subscript"/>
              </w:rPr>
              <m:t>|</m:t>
            </m:r>
          </m:num>
          <m:den>
            <m:r>
              <m:rPr>
                <m:sty m:val="p"/>
              </m:rPr>
              <w:rPr>
                <w:rFonts w:ascii="Cambria Math" w:eastAsia="微软雅黑" w:hAnsi="Cambria Math"/>
                <w:vertAlign w:val="subscript"/>
              </w:rPr>
              <m:t>2</m:t>
            </m:r>
          </m:den>
        </m:f>
      </m:oMath>
      <w:r w:rsidRPr="00086277">
        <w:rPr>
          <w:rFonts w:ascii="微软雅黑" w:eastAsia="微软雅黑" w:hAnsi="微软雅黑"/>
        </w:rPr>
        <w:t>.  The value of difference is v = |C</w:t>
      </w:r>
      <w:r w:rsidRPr="00086277">
        <w:rPr>
          <w:rFonts w:ascii="微软雅黑" w:eastAsia="微软雅黑" w:hAnsi="微软雅黑"/>
          <w:vertAlign w:val="subscript"/>
        </w:rPr>
        <w:t>1</w:t>
      </w:r>
      <w:r w:rsidRPr="00086277">
        <w:rPr>
          <w:rFonts w:ascii="微软雅黑" w:eastAsia="微软雅黑" w:hAnsi="微软雅黑"/>
        </w:rPr>
        <w:t>| - |C</w:t>
      </w:r>
      <w:r w:rsidRPr="00086277">
        <w:rPr>
          <w:rFonts w:ascii="微软雅黑" w:eastAsia="微软雅黑" w:hAnsi="微软雅黑"/>
          <w:vertAlign w:val="subscript"/>
        </w:rPr>
        <w:t>1</w:t>
      </w:r>
      <m:oMath>
        <m:r>
          <m:rPr>
            <m:sty m:val="p"/>
          </m:rPr>
          <w:rPr>
            <w:rFonts w:ascii="Cambria Math" w:eastAsia="微软雅黑" w:hAnsi="Cambria Math"/>
          </w:rPr>
          <m:t>∩</m:t>
        </m:r>
      </m:oMath>
      <w:r w:rsidRPr="00086277">
        <w:rPr>
          <w:rFonts w:ascii="微软雅黑" w:eastAsia="微软雅黑" w:hAnsi="微软雅黑"/>
        </w:rPr>
        <w:t xml:space="preserve"> C</w:t>
      </w:r>
      <w:r w:rsidRPr="00086277">
        <w:rPr>
          <w:rFonts w:ascii="微软雅黑" w:eastAsia="微软雅黑" w:hAnsi="微软雅黑"/>
          <w:vertAlign w:val="subscript"/>
        </w:rPr>
        <w:t>2</w:t>
      </w:r>
      <w:r w:rsidRPr="00086277">
        <w:rPr>
          <w:rFonts w:ascii="微软雅黑" w:eastAsia="微软雅黑" w:hAnsi="微软雅黑"/>
        </w:rPr>
        <w:t>|.</w:t>
      </w:r>
      <w:r>
        <w:rPr>
          <w:rFonts w:ascii="微软雅黑" w:eastAsia="微软雅黑" w:hAnsi="微软雅黑" w:hint="eastAsia"/>
        </w:rPr>
        <w:t xml:space="preserve"> </w:t>
      </w:r>
      <w:r w:rsidRPr="00086277">
        <w:rPr>
          <w:rFonts w:ascii="微软雅黑" w:eastAsia="微软雅黑" w:hAnsi="微软雅黑"/>
        </w:rPr>
        <w:t xml:space="preserve">If </w:t>
      </w:r>
      <w:r>
        <w:rPr>
          <w:rFonts w:ascii="微软雅黑" w:eastAsia="微软雅黑" w:hAnsi="微软雅黑" w:hint="eastAsia"/>
        </w:rPr>
        <w:t>we failed to</w:t>
      </w:r>
      <w:r>
        <w:rPr>
          <w:rFonts w:ascii="微软雅黑" w:eastAsia="微软雅黑" w:hAnsi="微软雅黑"/>
        </w:rPr>
        <w:t xml:space="preserve"> f</w:t>
      </w:r>
      <w:r>
        <w:rPr>
          <w:rFonts w:ascii="微软雅黑" w:eastAsia="微软雅黑" w:hAnsi="微软雅黑" w:hint="eastAsia"/>
        </w:rPr>
        <w:t>in</w:t>
      </w:r>
      <w:r w:rsidRPr="00086277">
        <w:rPr>
          <w:rFonts w:ascii="微软雅黑" w:eastAsia="微软雅黑" w:hAnsi="微软雅黑"/>
        </w:rPr>
        <w:t>d</w:t>
      </w:r>
      <w:r>
        <w:rPr>
          <w:rFonts w:ascii="微软雅黑" w:eastAsia="微软雅黑" w:hAnsi="微软雅黑" w:hint="eastAsia"/>
        </w:rPr>
        <w:t xml:space="preserve"> </w:t>
      </w:r>
      <w:r w:rsidRPr="00086277">
        <w:rPr>
          <w:rFonts w:ascii="微软雅黑" w:eastAsia="微软雅黑" w:hAnsi="微软雅黑" w:hint="eastAsia"/>
        </w:rPr>
        <w:t>C</w:t>
      </w:r>
      <w:r w:rsidRPr="00086277">
        <w:rPr>
          <w:rFonts w:ascii="微软雅黑" w:eastAsia="微软雅黑" w:hAnsi="微软雅黑" w:hint="eastAsia"/>
          <w:vertAlign w:val="subscript"/>
        </w:rPr>
        <w:t>2</w:t>
      </w:r>
      <w:r w:rsidRPr="00086277">
        <w:rPr>
          <w:rFonts w:ascii="微软雅黑" w:eastAsia="微软雅黑" w:hAnsi="微软雅黑"/>
        </w:rPr>
        <w:t xml:space="preserve">, </w:t>
      </w:r>
      <w:r>
        <w:rPr>
          <w:rFonts w:ascii="微软雅黑" w:eastAsia="微软雅黑" w:hAnsi="微软雅黑" w:hint="eastAsia"/>
        </w:rPr>
        <w:t xml:space="preserve">then </w:t>
      </w:r>
      <w:r w:rsidRPr="00086277">
        <w:rPr>
          <w:rFonts w:ascii="微软雅黑" w:eastAsia="微软雅黑" w:hAnsi="微软雅黑"/>
        </w:rPr>
        <w:t xml:space="preserve">halt. </w:t>
      </w:r>
      <w:r>
        <w:rPr>
          <w:rFonts w:ascii="微软雅黑" w:eastAsia="微软雅黑" w:hAnsi="微软雅黑" w:hint="eastAsia"/>
        </w:rPr>
        <w:t>And it means t</w:t>
      </w:r>
      <w:r w:rsidRPr="00086277">
        <w:rPr>
          <w:rFonts w:ascii="微软雅黑" w:eastAsia="微软雅黑" w:hAnsi="微软雅黑"/>
        </w:rPr>
        <w:t>he two structures are too different.</w:t>
      </w:r>
      <w:r>
        <w:rPr>
          <w:rFonts w:ascii="微软雅黑" w:eastAsia="微软雅黑" w:hAnsi="微软雅黑" w:hint="eastAsia"/>
        </w:rPr>
        <w:t xml:space="preserve"> </w:t>
      </w:r>
      <w:r w:rsidR="000042BF">
        <w:rPr>
          <w:rFonts w:ascii="微软雅黑" w:eastAsia="微软雅黑" w:hAnsi="微软雅黑"/>
        </w:rPr>
        <w:t xml:space="preserve">If some are found, choose </w:t>
      </w:r>
      <w:r w:rsidR="000042BF">
        <w:rPr>
          <w:rFonts w:ascii="微软雅黑" w:eastAsia="微软雅黑" w:hAnsi="微软雅黑" w:hint="eastAsia"/>
        </w:rPr>
        <w:t>one randomly.</w:t>
      </w:r>
      <w:r>
        <w:rPr>
          <w:rFonts w:ascii="微软雅黑" w:eastAsia="微软雅黑" w:hAnsi="微软雅黑"/>
        </w:rPr>
        <w:t xml:space="preserve"> </w:t>
      </w:r>
      <w:r w:rsidRPr="00086277">
        <w:rPr>
          <w:rFonts w:ascii="微软雅黑" w:eastAsia="微软雅黑" w:hAnsi="微软雅黑"/>
        </w:rPr>
        <w:t xml:space="preserve">For every community </w:t>
      </w:r>
      <w:r w:rsidR="00D73B85" w:rsidRPr="00D73B85">
        <w:rPr>
          <w:rFonts w:ascii="微软雅黑" w:eastAsia="微软雅黑" w:hAnsi="微软雅黑"/>
        </w:rPr>
        <w:t>C</w:t>
      </w:r>
      <w:r w:rsidR="00D73B85" w:rsidRPr="00D73B85">
        <w:rPr>
          <w:rFonts w:ascii="微软雅黑" w:eastAsia="微软雅黑" w:hAnsi="微软雅黑"/>
          <w:vertAlign w:val="subscript"/>
        </w:rPr>
        <w:t>1</w:t>
      </w:r>
      <w:r w:rsidRPr="00086277">
        <w:rPr>
          <w:rFonts w:ascii="微软雅黑" w:eastAsia="微软雅黑" w:hAnsi="微软雅黑"/>
        </w:rPr>
        <w:t xml:space="preserve"> in B,</w:t>
      </w:r>
      <w:r w:rsidR="000042BF">
        <w:rPr>
          <w:rFonts w:ascii="微软雅黑" w:eastAsia="微软雅黑" w:hAnsi="微软雅黑" w:hint="eastAsia"/>
        </w:rPr>
        <w:t xml:space="preserve"> in the same way, we calculate all the differences v. In the end, we make a summation of all v and get V </w:t>
      </w:r>
      <w:proofErr w:type="gramStart"/>
      <w:r w:rsidR="000042BF">
        <w:rPr>
          <w:rFonts w:ascii="微软雅黑" w:eastAsia="微软雅黑" w:hAnsi="微软雅黑" w:hint="eastAsia"/>
        </w:rPr>
        <w:t xml:space="preserve">= </w:t>
      </w:r>
      <m:oMath>
        <w:proofErr w:type="gramEnd"/>
        <m:nary>
          <m:naryPr>
            <m:chr m:val="∑"/>
            <m:limLoc m:val="undOvr"/>
            <m:subHide m:val="on"/>
            <m:supHide m:val="on"/>
            <m:ctrlPr>
              <w:rPr>
                <w:rFonts w:ascii="Cambria Math" w:eastAsia="微软雅黑" w:hAnsi="Cambria Math"/>
              </w:rPr>
            </m:ctrlPr>
          </m:naryPr>
          <m:sub/>
          <m:sup/>
          <m:e>
            <m:r>
              <m:rPr>
                <m:sty m:val="p"/>
              </m:rPr>
              <w:rPr>
                <w:rFonts w:ascii="Cambria Math" w:eastAsia="微软雅黑" w:hAnsi="Cambria Math"/>
              </w:rPr>
              <m:t>v</m:t>
            </m:r>
          </m:e>
        </m:nary>
      </m:oMath>
      <w:r w:rsidR="000042BF">
        <w:rPr>
          <w:rFonts w:ascii="微软雅黑" w:eastAsia="微软雅黑" w:hAnsi="微软雅黑" w:hint="eastAsia"/>
        </w:rPr>
        <w:t>.</w:t>
      </w:r>
    </w:p>
    <w:p w:rsidR="00B635A7" w:rsidRDefault="00B635A7" w:rsidP="00B635A7">
      <w:pPr>
        <w:jc w:val="left"/>
        <w:rPr>
          <w:rFonts w:ascii="微软雅黑" w:eastAsia="微软雅黑" w:hAnsi="微软雅黑"/>
        </w:rPr>
      </w:pPr>
      <w:r>
        <w:rPr>
          <w:rFonts w:ascii="微软雅黑" w:eastAsia="微软雅黑" w:hAnsi="微软雅黑"/>
        </w:rPr>
        <w:tab/>
      </w:r>
      <w:r w:rsidR="000042BF">
        <w:rPr>
          <w:rFonts w:ascii="微软雅黑" w:eastAsia="微软雅黑" w:hAnsi="微软雅黑" w:hint="eastAsia"/>
        </w:rPr>
        <w:t xml:space="preserve">Then we calculate V between the resulting </w:t>
      </w:r>
      <w:proofErr w:type="gramStart"/>
      <w:r w:rsidR="000042BF">
        <w:rPr>
          <w:rFonts w:ascii="微软雅黑" w:eastAsia="微软雅黑" w:hAnsi="微软雅黑" w:hint="eastAsia"/>
        </w:rPr>
        <w:t>community</w:t>
      </w:r>
      <w:proofErr w:type="gramEnd"/>
      <w:r w:rsidR="000042BF">
        <w:rPr>
          <w:rFonts w:ascii="微软雅黑" w:eastAsia="微软雅黑" w:hAnsi="微软雅黑" w:hint="eastAsia"/>
        </w:rPr>
        <w:t xml:space="preserve"> structure our algorithm gives us and the real data. </w:t>
      </w:r>
      <w:r>
        <w:rPr>
          <w:rFonts w:ascii="微软雅黑" w:eastAsia="微软雅黑" w:hAnsi="微软雅黑"/>
        </w:rPr>
        <w:t xml:space="preserve">V can evaluate how good two sets of communities fit. That is how good a community-finding algorithm runs. It is obviously correct that the answer is better and better as </w:t>
      </w:r>
      <w:r>
        <w:rPr>
          <w:rFonts w:ascii="微软雅黑" w:eastAsia="微软雅黑" w:hAnsi="微软雅黑" w:hint="eastAsia"/>
        </w:rPr>
        <w:t>V get</w:t>
      </w:r>
      <w:r>
        <w:rPr>
          <w:rFonts w:ascii="微软雅黑" w:eastAsia="微软雅黑" w:hAnsi="微软雅黑"/>
        </w:rPr>
        <w:t>s</w:t>
      </w:r>
      <w:r>
        <w:rPr>
          <w:rFonts w:ascii="微软雅黑" w:eastAsia="微软雅黑" w:hAnsi="微软雅黑" w:hint="eastAsia"/>
        </w:rPr>
        <w:t xml:space="preserve"> smaller and smaller.</w:t>
      </w:r>
    </w:p>
    <w:p w:rsidR="00B635A7" w:rsidRDefault="00B635A7" w:rsidP="00B635A7">
      <w:pPr>
        <w:jc w:val="left"/>
        <w:rPr>
          <w:rFonts w:ascii="微软雅黑" w:eastAsia="微软雅黑" w:hAnsi="微软雅黑"/>
        </w:rPr>
      </w:pPr>
      <w:r>
        <w:rPr>
          <w:rFonts w:ascii="微软雅黑" w:eastAsia="微软雅黑" w:hAnsi="微软雅黑"/>
        </w:rPr>
        <w:tab/>
        <w:t xml:space="preserve">There is a fact that when we consider </w:t>
      </w:r>
      <w:r w:rsidRPr="00446C63">
        <w:rPr>
          <w:rFonts w:ascii="微软雅黑" w:eastAsia="微软雅黑" w:hAnsi="微软雅黑"/>
        </w:rPr>
        <w:t>C</w:t>
      </w:r>
      <w:r w:rsidRPr="00446C63">
        <w:rPr>
          <w:rFonts w:ascii="微软雅黑" w:eastAsia="微软雅黑" w:hAnsi="微软雅黑"/>
          <w:vertAlign w:val="subscript"/>
        </w:rPr>
        <w:t>1</w:t>
      </w:r>
      <w:r>
        <w:rPr>
          <w:rFonts w:ascii="微软雅黑" w:eastAsia="微软雅黑" w:hAnsi="微软雅黑"/>
        </w:rPr>
        <w:t xml:space="preserve"> we may find </w:t>
      </w:r>
      <w:r w:rsidRPr="00446C63">
        <w:rPr>
          <w:rFonts w:ascii="微软雅黑" w:eastAsia="微软雅黑" w:hAnsi="微软雅黑"/>
        </w:rPr>
        <w:t>C</w:t>
      </w:r>
      <w:r>
        <w:rPr>
          <w:rFonts w:ascii="微软雅黑" w:eastAsia="微软雅黑" w:hAnsi="微软雅黑" w:hint="eastAsia"/>
          <w:vertAlign w:val="subscript"/>
        </w:rPr>
        <w:t>2</w:t>
      </w:r>
      <w:r>
        <w:rPr>
          <w:rFonts w:ascii="微软雅黑" w:eastAsia="微软雅黑" w:hAnsi="微软雅黑"/>
        </w:rPr>
        <w:t xml:space="preserve"> attached to it, while </w:t>
      </w:r>
      <w:r>
        <w:rPr>
          <w:rFonts w:ascii="微软雅黑" w:eastAsia="微软雅黑" w:hAnsi="微软雅黑"/>
        </w:rPr>
        <w:lastRenderedPageBreak/>
        <w:t xml:space="preserve">when we consider </w:t>
      </w:r>
      <w:r w:rsidRPr="00446C63">
        <w:rPr>
          <w:rFonts w:ascii="微软雅黑" w:eastAsia="微软雅黑" w:hAnsi="微软雅黑"/>
        </w:rPr>
        <w:t>C</w:t>
      </w:r>
      <w:r>
        <w:rPr>
          <w:rFonts w:ascii="微软雅黑" w:eastAsia="微软雅黑" w:hAnsi="微软雅黑" w:hint="eastAsia"/>
          <w:vertAlign w:val="subscript"/>
        </w:rPr>
        <w:t>2</w:t>
      </w:r>
      <w:r>
        <w:rPr>
          <w:rFonts w:ascii="微软雅黑" w:eastAsia="微软雅黑" w:hAnsi="微软雅黑"/>
        </w:rPr>
        <w:t xml:space="preserve"> we may not get </w:t>
      </w:r>
      <w:r w:rsidRPr="00446C63">
        <w:rPr>
          <w:rFonts w:ascii="微软雅黑" w:eastAsia="微软雅黑" w:hAnsi="微软雅黑"/>
        </w:rPr>
        <w:t>C</w:t>
      </w:r>
      <w:r w:rsidRPr="00446C63">
        <w:rPr>
          <w:rFonts w:ascii="微软雅黑" w:eastAsia="微软雅黑" w:hAnsi="微软雅黑"/>
          <w:vertAlign w:val="subscript"/>
        </w:rPr>
        <w:t>1</w:t>
      </w:r>
      <w:r>
        <w:rPr>
          <w:rFonts w:ascii="微软雅黑" w:eastAsia="微软雅黑" w:hAnsi="微软雅黑"/>
        </w:rPr>
        <w:t xml:space="preserve"> s</w:t>
      </w:r>
      <w:r w:rsidRPr="008C38A4">
        <w:rPr>
          <w:rFonts w:ascii="微软雅黑" w:eastAsia="微软雅黑" w:hAnsi="微软雅黑"/>
        </w:rPr>
        <w:t>ymmetrical</w:t>
      </w:r>
      <w:r>
        <w:rPr>
          <w:rFonts w:ascii="微软雅黑" w:eastAsia="微软雅黑" w:hAnsi="微软雅黑"/>
        </w:rPr>
        <w:t xml:space="preserve">ly, just because there are a lot of communities can be attached to </w:t>
      </w:r>
      <w:r w:rsidRPr="00446C63">
        <w:rPr>
          <w:rFonts w:ascii="微软雅黑" w:eastAsia="微软雅黑" w:hAnsi="微软雅黑"/>
        </w:rPr>
        <w:t>C</w:t>
      </w:r>
      <w:r>
        <w:rPr>
          <w:rFonts w:ascii="微软雅黑" w:eastAsia="微软雅黑" w:hAnsi="微软雅黑" w:hint="eastAsia"/>
          <w:vertAlign w:val="subscript"/>
        </w:rPr>
        <w:t>2</w:t>
      </w:r>
      <w:r>
        <w:rPr>
          <w:rFonts w:ascii="微软雅黑" w:eastAsia="微软雅黑" w:hAnsi="微软雅黑"/>
        </w:rPr>
        <w:t xml:space="preserve"> and we just choose one of them randomly. In some sense, we do not care the appearance because it cannot change the total solution obviously. </w:t>
      </w:r>
    </w:p>
    <w:p w:rsidR="00B635A7" w:rsidRDefault="00B635A7" w:rsidP="00B635A7">
      <w:pPr>
        <w:jc w:val="left"/>
        <w:rPr>
          <w:rFonts w:ascii="微软雅黑" w:eastAsia="微软雅黑" w:hAnsi="微软雅黑"/>
        </w:rPr>
      </w:pPr>
      <w:r>
        <w:rPr>
          <w:rFonts w:ascii="微软雅黑" w:eastAsia="微软雅黑" w:hAnsi="微软雅黑" w:hint="eastAsia"/>
        </w:rPr>
        <w:t>【Part 2】C</w:t>
      </w:r>
      <w:r>
        <w:rPr>
          <w:rFonts w:ascii="微软雅黑" w:eastAsia="微软雅黑" w:hAnsi="微软雅黑"/>
        </w:rPr>
        <w:t>reating random graph</w:t>
      </w:r>
    </w:p>
    <w:p w:rsidR="00B635A7" w:rsidRDefault="00B635A7" w:rsidP="00B635A7">
      <w:pPr>
        <w:jc w:val="left"/>
        <w:rPr>
          <w:rFonts w:ascii="微软雅黑" w:eastAsia="微软雅黑" w:hAnsi="微软雅黑"/>
        </w:rPr>
      </w:pPr>
      <w:r>
        <w:rPr>
          <w:rFonts w:ascii="微软雅黑" w:eastAsia="微软雅黑" w:hAnsi="微软雅黑"/>
        </w:rPr>
        <w:tab/>
      </w:r>
      <w:r>
        <w:rPr>
          <w:rFonts w:ascii="微软雅黑" w:eastAsia="微软雅黑" w:hAnsi="微软雅黑" w:hint="eastAsia"/>
        </w:rPr>
        <w:t xml:space="preserve">After a group discussion, we decided to design some random graph in order to test the accuracy of those community-finding algorithms. </w:t>
      </w:r>
    </w:p>
    <w:p w:rsidR="00B635A7" w:rsidRDefault="00B635A7" w:rsidP="00B635A7">
      <w:pPr>
        <w:jc w:val="left"/>
        <w:rPr>
          <w:rFonts w:ascii="微软雅黑" w:eastAsia="微软雅黑" w:hAnsi="微软雅黑"/>
        </w:rPr>
      </w:pPr>
      <w:r>
        <w:rPr>
          <w:rFonts w:ascii="微软雅黑" w:eastAsia="微软雅黑" w:hAnsi="微软雅黑"/>
        </w:rPr>
        <w:tab/>
        <w:t>Firstly, we decided to generate a graph with communities already created. That is to say, we generate vertices first. And put some of vertices in a community manually, and some other vertices in another community, and so on. Then we got a graph with a lot of vertices separated in several communities. Secondly, we generate edges between two vertices in order to let communities are more likely to be real communities. That means</w:t>
      </w:r>
      <w:proofErr w:type="gramStart"/>
      <w:r>
        <w:rPr>
          <w:rFonts w:ascii="微软雅黑" w:eastAsia="微软雅黑" w:hAnsi="微软雅黑"/>
        </w:rPr>
        <w:t>,</w:t>
      </w:r>
      <w:proofErr w:type="gramEnd"/>
      <w:r>
        <w:rPr>
          <w:rFonts w:ascii="微软雅黑" w:eastAsia="微软雅黑" w:hAnsi="微软雅黑"/>
        </w:rPr>
        <w:t xml:space="preserve"> we create much more edges inside each community than between communities. As a result, we have generated a graph which can be used as a test to evaluate algorithms.</w:t>
      </w:r>
    </w:p>
    <w:p w:rsidR="00B635A7" w:rsidRDefault="00B635A7" w:rsidP="00B635A7">
      <w:pPr>
        <w:jc w:val="left"/>
        <w:rPr>
          <w:rFonts w:ascii="微软雅黑" w:eastAsia="微软雅黑" w:hAnsi="微软雅黑"/>
        </w:rPr>
      </w:pPr>
      <w:r>
        <w:rPr>
          <w:rFonts w:ascii="微软雅黑" w:eastAsia="微软雅黑" w:hAnsi="微软雅黑"/>
        </w:rPr>
        <w:tab/>
        <w:t>It is not such an easy problem as we thought of forehead to generate such a grap</w:t>
      </w:r>
      <w:r>
        <w:rPr>
          <w:rFonts w:ascii="微软雅黑" w:eastAsia="微软雅黑" w:hAnsi="微软雅黑" w:hint="eastAsia"/>
        </w:rPr>
        <w:t>h,</w:t>
      </w:r>
      <w:r w:rsidR="00F53557">
        <w:rPr>
          <w:rFonts w:ascii="微软雅黑" w:eastAsia="微软雅黑" w:hAnsi="微软雅黑" w:hint="eastAsia"/>
        </w:rPr>
        <w:t xml:space="preserve"> </w:t>
      </w:r>
      <w:r>
        <w:rPr>
          <w:rFonts w:ascii="微软雅黑" w:eastAsia="微软雅黑" w:hAnsi="微软雅黑" w:hint="eastAsia"/>
        </w:rPr>
        <w:t>b</w:t>
      </w:r>
      <w:r>
        <w:rPr>
          <w:rFonts w:ascii="微软雅黑" w:eastAsia="微软雅黑" w:hAnsi="微软雅黑"/>
        </w:rPr>
        <w:t xml:space="preserve">ecause we need an algorithm for adding edges to our graph with only vertices in it. We tried to fix the degree of each vertex on the first attempt. We wanted to control the total number of the edges which is connected with vertices inside the same community. And so does the number outside. However, we just cannot find such an efficient algorithm to complete it. So we decided to control the probability inside and outside in order to create the graph, with a much bigger </w:t>
      </w:r>
      <w:r>
        <w:rPr>
          <w:rFonts w:ascii="微软雅黑" w:eastAsia="微软雅黑" w:hAnsi="微软雅黑"/>
        </w:rPr>
        <w:lastRenderedPageBreak/>
        <w:t>probability inside than outside. That is a much easier job for us to create a random graph.</w:t>
      </w:r>
    </w:p>
    <w:p w:rsidR="00B635A7" w:rsidRPr="008C38A4" w:rsidRDefault="00B635A7" w:rsidP="00B635A7">
      <w:pPr>
        <w:jc w:val="left"/>
        <w:rPr>
          <w:rFonts w:ascii="微软雅黑" w:eastAsia="微软雅黑" w:hAnsi="微软雅黑"/>
        </w:rPr>
      </w:pPr>
      <w:r>
        <w:rPr>
          <w:rFonts w:ascii="微软雅黑" w:eastAsia="微软雅黑" w:hAnsi="微软雅黑"/>
        </w:rPr>
        <w:tab/>
        <w:t xml:space="preserve">Finally, we changed the total number of vertices n, number of </w:t>
      </w:r>
      <w:proofErr w:type="gramStart"/>
      <w:r>
        <w:rPr>
          <w:rFonts w:ascii="微软雅黑" w:eastAsia="微软雅黑" w:hAnsi="微软雅黑"/>
        </w:rPr>
        <w:t>communities</w:t>
      </w:r>
      <w:proofErr w:type="gramEnd"/>
      <w:r>
        <w:rPr>
          <w:rFonts w:ascii="微软雅黑" w:eastAsia="微软雅黑" w:hAnsi="微软雅黑"/>
        </w:rPr>
        <w:t xml:space="preserve"> c, probability inside </w:t>
      </w:r>
      <w:r w:rsidRPr="00446C63">
        <w:rPr>
          <w:rFonts w:ascii="微软雅黑" w:eastAsia="微软雅黑" w:hAnsi="微软雅黑" w:hint="eastAsia"/>
        </w:rPr>
        <w:t>P</w:t>
      </w:r>
      <w:r w:rsidRPr="00446C63">
        <w:rPr>
          <w:rFonts w:ascii="微软雅黑" w:eastAsia="微软雅黑" w:hAnsi="微软雅黑" w:hint="eastAsia"/>
          <w:vertAlign w:val="subscript"/>
        </w:rPr>
        <w:t>in</w:t>
      </w:r>
      <w:r w:rsidR="00F53557">
        <w:rPr>
          <w:rFonts w:ascii="微软雅黑" w:eastAsia="微软雅黑" w:hAnsi="微软雅黑" w:hint="eastAsia"/>
          <w:vertAlign w:val="subscript"/>
        </w:rPr>
        <w:t xml:space="preserve"> </w:t>
      </w:r>
      <w:r>
        <w:rPr>
          <w:rFonts w:ascii="微软雅黑" w:eastAsia="微软雅黑" w:hAnsi="微软雅黑"/>
        </w:rPr>
        <w:t xml:space="preserve">and probability outside </w:t>
      </w:r>
      <w:r w:rsidRPr="00446C63">
        <w:rPr>
          <w:rFonts w:ascii="微软雅黑" w:eastAsia="微软雅黑" w:hAnsi="微软雅黑" w:hint="eastAsia"/>
        </w:rPr>
        <w:t>P</w:t>
      </w:r>
      <w:r>
        <w:rPr>
          <w:rFonts w:ascii="微软雅黑" w:eastAsia="微软雅黑" w:hAnsi="微软雅黑" w:hint="eastAsia"/>
          <w:vertAlign w:val="subscript"/>
        </w:rPr>
        <w:t>out</w:t>
      </w:r>
      <w:r>
        <w:rPr>
          <w:rFonts w:ascii="微软雅黑" w:eastAsia="微软雅黑" w:hAnsi="微软雅黑"/>
        </w:rPr>
        <w:t>, and we got a lot of random graphs by the same mean.</w:t>
      </w:r>
    </w:p>
    <w:p w:rsidR="00B635A7" w:rsidRDefault="00B635A7" w:rsidP="00B635A7">
      <w:pPr>
        <w:jc w:val="left"/>
        <w:rPr>
          <w:rFonts w:ascii="微软雅黑" w:eastAsia="微软雅黑" w:hAnsi="微软雅黑"/>
        </w:rPr>
      </w:pPr>
      <w:r>
        <w:rPr>
          <w:rFonts w:ascii="微软雅黑" w:eastAsia="微软雅黑" w:hAnsi="微软雅黑" w:hint="eastAsia"/>
        </w:rPr>
        <w:t>【Part 3】Evaluating local-partition algorithm.</w:t>
      </w:r>
    </w:p>
    <w:p w:rsidR="00B635A7" w:rsidRDefault="00B635A7" w:rsidP="00B635A7">
      <w:pPr>
        <w:jc w:val="left"/>
        <w:rPr>
          <w:rFonts w:ascii="微软雅黑" w:eastAsia="微软雅黑" w:hAnsi="微软雅黑"/>
        </w:rPr>
      </w:pPr>
      <w:r>
        <w:rPr>
          <w:rFonts w:ascii="微软雅黑" w:eastAsia="微软雅黑" w:hAnsi="微软雅黑" w:hint="eastAsia"/>
        </w:rPr>
        <w:tab/>
      </w:r>
      <w:r>
        <w:rPr>
          <w:rFonts w:ascii="微软雅黑" w:eastAsia="微软雅黑" w:hAnsi="微软雅黑"/>
        </w:rPr>
        <w:t xml:space="preserve">In this part, we will use the random graphs we created by means of part two and the formula we created in part one to evaluate algorithms. </w:t>
      </w:r>
    </w:p>
    <w:p w:rsidR="00B635A7" w:rsidRDefault="00B635A7" w:rsidP="00B635A7">
      <w:pPr>
        <w:jc w:val="left"/>
        <w:rPr>
          <w:rFonts w:ascii="微软雅黑" w:eastAsia="微软雅黑" w:hAnsi="微软雅黑"/>
        </w:rPr>
      </w:pPr>
      <w:r>
        <w:rPr>
          <w:rFonts w:ascii="微软雅黑" w:eastAsia="微软雅黑" w:hAnsi="微软雅黑"/>
        </w:rPr>
        <w:tab/>
        <w:t xml:space="preserve">Mr. Shang is also researching community structure. He is interested in finding new algorithms. And we use our data to evaluate his local-partition algorithm and the result shows as follows. </w:t>
      </w:r>
    </w:p>
    <w:p w:rsidR="00B635A7" w:rsidRDefault="00B635A7" w:rsidP="00B635A7">
      <w:pPr>
        <w:jc w:val="left"/>
        <w:rPr>
          <w:rFonts w:ascii="微软雅黑" w:eastAsia="微软雅黑" w:hAnsi="微软雅黑"/>
        </w:rPr>
      </w:pPr>
      <w:r>
        <w:rPr>
          <w:rFonts w:ascii="微软雅黑" w:eastAsia="微软雅黑" w:hAnsi="微软雅黑"/>
        </w:rPr>
        <w:tab/>
        <w:t>We can conclude that the total number of vertices in a graph do not affect the accuracy of the algorithm via testing a large amount of data. It is the total number of communities, the relationship between pin and pout that affect the accuracy obviously.</w:t>
      </w:r>
    </w:p>
    <w:p w:rsidR="00B635A7" w:rsidRPr="00875496" w:rsidRDefault="00B635A7" w:rsidP="00B635A7">
      <w:pPr>
        <w:ind w:firstLine="420"/>
        <w:jc w:val="left"/>
        <w:rPr>
          <w:rFonts w:ascii="微软雅黑" w:eastAsia="微软雅黑" w:hAnsi="微软雅黑"/>
        </w:rPr>
      </w:pPr>
      <w:r>
        <w:rPr>
          <w:rFonts w:ascii="微软雅黑" w:eastAsia="微软雅黑" w:hAnsi="微软雅黑"/>
        </w:rPr>
        <w:t xml:space="preserve">We can get the chart following by our test. The percentage means the </w:t>
      </w:r>
      <w:r w:rsidRPr="00810FFE">
        <w:rPr>
          <w:rFonts w:ascii="微软雅黑" w:eastAsia="微软雅黑" w:hAnsi="微软雅黑"/>
        </w:rPr>
        <w:t>proportion</w:t>
      </w:r>
      <w:r>
        <w:rPr>
          <w:rFonts w:ascii="微软雅黑" w:eastAsia="微软雅黑" w:hAnsi="微软雅黑" w:hint="eastAsia"/>
        </w:rPr>
        <w:t xml:space="preserve"> of the </w:t>
      </w:r>
      <w:r>
        <w:rPr>
          <w:rFonts w:ascii="微软雅黑" w:eastAsia="微软雅黑" w:hAnsi="微软雅黑"/>
        </w:rPr>
        <w:t>good answer</w:t>
      </w:r>
      <w:r>
        <w:rPr>
          <w:rFonts w:ascii="微软雅黑" w:eastAsia="微软雅黑" w:hAnsi="微软雅黑" w:hint="eastAsia"/>
        </w:rPr>
        <w:t>s</w:t>
      </w:r>
      <w:r>
        <w:rPr>
          <w:rFonts w:ascii="微软雅黑" w:eastAsia="微软雅黑" w:hAnsi="微软雅黑"/>
        </w:rPr>
        <w:t xml:space="preserve"> in all answers. We say an answer is good in case that the </w:t>
      </w:r>
      <w:r>
        <w:rPr>
          <w:rFonts w:ascii="微软雅黑" w:eastAsia="微软雅黑" w:hAnsi="微软雅黑" w:hint="eastAsia"/>
        </w:rPr>
        <w:t>V</w:t>
      </w:r>
      <w:r>
        <w:rPr>
          <w:rFonts w:ascii="微软雅黑" w:eastAsia="微软雅黑" w:hAnsi="微软雅黑"/>
        </w:rPr>
        <w:t xml:space="preserve"> is at a low degree.</w:t>
      </w:r>
    </w:p>
    <w:p w:rsidR="00B635A7" w:rsidRPr="00875496" w:rsidRDefault="00B635A7" w:rsidP="00B635A7">
      <w:pPr>
        <w:ind w:firstLine="420"/>
        <w:jc w:val="left"/>
        <w:rPr>
          <w:rFonts w:ascii="微软雅黑" w:eastAsia="微软雅黑" w:hAnsi="微软雅黑"/>
        </w:rPr>
      </w:pPr>
      <w:r w:rsidRPr="00875496">
        <w:rPr>
          <w:rFonts w:ascii="微软雅黑" w:eastAsia="微软雅黑" w:hAnsi="微软雅黑"/>
          <w:noProof/>
        </w:rPr>
        <w:lastRenderedPageBreak/>
        <w:drawing>
          <wp:inline distT="0" distB="0" distL="0" distR="0">
            <wp:extent cx="5274310" cy="3077291"/>
            <wp:effectExtent l="19050" t="0" r="21590" b="8809"/>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635A7" w:rsidRDefault="00B635A7" w:rsidP="00B635A7">
      <w:pPr>
        <w:jc w:val="left"/>
        <w:rPr>
          <w:rFonts w:ascii="微软雅黑" w:eastAsia="微软雅黑" w:hAnsi="微软雅黑"/>
        </w:rPr>
      </w:pPr>
      <w:r>
        <w:rPr>
          <w:rFonts w:ascii="微软雅黑" w:eastAsia="微软雅黑" w:hAnsi="微软雅黑" w:hint="eastAsia"/>
        </w:rPr>
        <w:tab/>
      </w:r>
      <w:r>
        <w:rPr>
          <w:rFonts w:ascii="微软雅黑" w:eastAsia="微软雅黑" w:hAnsi="微软雅黑"/>
        </w:rPr>
        <w:t xml:space="preserve">It means that as the number of communities grows, the accuracy goes down sharply. When the number came to 5 or larger, the algorithm cannot find communities in the graph correctly. </w:t>
      </w:r>
    </w:p>
    <w:p w:rsidR="00B635A7" w:rsidRDefault="00B635A7" w:rsidP="00B635A7">
      <w:pPr>
        <w:jc w:val="left"/>
        <w:rPr>
          <w:rFonts w:ascii="微软雅黑" w:eastAsia="微软雅黑" w:hAnsi="微软雅黑"/>
        </w:rPr>
      </w:pPr>
      <w:r>
        <w:rPr>
          <w:rFonts w:ascii="微软雅黑" w:eastAsia="微软雅黑" w:hAnsi="微软雅黑"/>
        </w:rPr>
        <w:tab/>
        <w:t xml:space="preserve">We let the total number of communities be 4. We make some tiny changes on pin and pout. And we got the answer as follows: </w:t>
      </w:r>
    </w:p>
    <w:p w:rsidR="00B635A7" w:rsidRDefault="00B635A7" w:rsidP="00B635A7">
      <w:pPr>
        <w:jc w:val="left"/>
        <w:rPr>
          <w:rFonts w:ascii="微软雅黑" w:eastAsia="微软雅黑" w:hAnsi="微软雅黑"/>
        </w:rPr>
      </w:pPr>
      <w:r>
        <w:rPr>
          <w:rFonts w:ascii="微软雅黑" w:eastAsia="微软雅黑" w:hAnsi="微软雅黑" w:hint="eastAsia"/>
          <w:noProof/>
        </w:rPr>
        <w:lastRenderedPageBreak/>
        <w:drawing>
          <wp:inline distT="0" distB="0" distL="0" distR="0">
            <wp:extent cx="5273675" cy="3955415"/>
            <wp:effectExtent l="19050" t="0" r="3175" b="0"/>
            <wp:docPr id="1" name="图片 1" descr="C:\Users\Administrato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untitled.png"/>
                    <pic:cNvPicPr>
                      <a:picLocks noChangeAspect="1" noChangeArrowheads="1"/>
                    </pic:cNvPicPr>
                  </pic:nvPicPr>
                  <pic:blipFill>
                    <a:blip r:embed="rId7"/>
                    <a:srcRect/>
                    <a:stretch>
                      <a:fillRect/>
                    </a:stretch>
                  </pic:blipFill>
                  <pic:spPr bwMode="auto">
                    <a:xfrm>
                      <a:off x="0" y="0"/>
                      <a:ext cx="5273675" cy="3955415"/>
                    </a:xfrm>
                    <a:prstGeom prst="rect">
                      <a:avLst/>
                    </a:prstGeom>
                    <a:noFill/>
                    <a:ln w="9525">
                      <a:noFill/>
                      <a:miter lim="800000"/>
                      <a:headEnd/>
                      <a:tailEnd/>
                    </a:ln>
                  </pic:spPr>
                </pic:pic>
              </a:graphicData>
            </a:graphic>
          </wp:inline>
        </w:drawing>
      </w:r>
    </w:p>
    <w:p w:rsidR="00B635A7" w:rsidRDefault="00B635A7" w:rsidP="00B635A7">
      <w:pPr>
        <w:ind w:firstLine="420"/>
        <w:jc w:val="left"/>
        <w:rPr>
          <w:rFonts w:ascii="微软雅黑" w:eastAsia="微软雅黑" w:hAnsi="微软雅黑"/>
        </w:rPr>
      </w:pPr>
      <w:r>
        <w:rPr>
          <w:rFonts w:ascii="微软雅黑" w:eastAsia="微软雅黑" w:hAnsi="微软雅黑" w:hint="eastAsia"/>
        </w:rPr>
        <w:t>We can conclude that the answer is better with a bigger P</w:t>
      </w:r>
      <w:r w:rsidRPr="00446C63">
        <w:rPr>
          <w:rFonts w:ascii="微软雅黑" w:eastAsia="微软雅黑" w:hAnsi="微软雅黑" w:hint="eastAsia"/>
          <w:vertAlign w:val="subscript"/>
        </w:rPr>
        <w:t>in</w:t>
      </w:r>
      <w:r>
        <w:rPr>
          <w:rFonts w:ascii="微软雅黑" w:eastAsia="微软雅黑" w:hAnsi="微软雅黑" w:hint="eastAsia"/>
        </w:rPr>
        <w:t xml:space="preserve"> and a smaller P</w:t>
      </w:r>
      <w:r w:rsidRPr="00446C63">
        <w:rPr>
          <w:rFonts w:ascii="微软雅黑" w:eastAsia="微软雅黑" w:hAnsi="微软雅黑" w:hint="eastAsia"/>
          <w:vertAlign w:val="subscript"/>
        </w:rPr>
        <w:t>out</w:t>
      </w:r>
      <w:r>
        <w:rPr>
          <w:rFonts w:ascii="微软雅黑" w:eastAsia="微软雅黑" w:hAnsi="微软雅黑" w:hint="eastAsia"/>
        </w:rPr>
        <w:t>.</w:t>
      </w:r>
      <w:r>
        <w:rPr>
          <w:rFonts w:ascii="微软雅黑" w:eastAsia="微软雅黑" w:hAnsi="微软雅黑"/>
        </w:rPr>
        <w:t xml:space="preserve"> We can also find that the algorithm do not have a good answer in some random graph with certain </w:t>
      </w:r>
      <w:r w:rsidRPr="00446C63">
        <w:rPr>
          <w:rFonts w:ascii="微软雅黑" w:eastAsia="微软雅黑" w:hAnsi="微软雅黑" w:hint="eastAsia"/>
        </w:rPr>
        <w:t>P</w:t>
      </w:r>
      <w:r w:rsidRPr="00446C63">
        <w:rPr>
          <w:rFonts w:ascii="微软雅黑" w:eastAsia="微软雅黑" w:hAnsi="微软雅黑" w:hint="eastAsia"/>
          <w:vertAlign w:val="subscript"/>
        </w:rPr>
        <w:t>in</w:t>
      </w:r>
      <w:r>
        <w:rPr>
          <w:rFonts w:ascii="微软雅黑" w:eastAsia="微软雅黑" w:hAnsi="微软雅黑"/>
        </w:rPr>
        <w:t xml:space="preserve">s and </w:t>
      </w:r>
      <w:r w:rsidRPr="00446C63">
        <w:rPr>
          <w:rFonts w:ascii="微软雅黑" w:eastAsia="微软雅黑" w:hAnsi="微软雅黑" w:hint="eastAsia"/>
        </w:rPr>
        <w:t>P</w:t>
      </w:r>
      <w:r>
        <w:rPr>
          <w:rFonts w:ascii="微软雅黑" w:eastAsia="微软雅黑" w:hAnsi="微软雅黑" w:hint="eastAsia"/>
          <w:vertAlign w:val="subscript"/>
        </w:rPr>
        <w:t>out</w:t>
      </w:r>
      <w:r>
        <w:rPr>
          <w:rFonts w:ascii="微软雅黑" w:eastAsia="微软雅黑" w:hAnsi="微软雅黑"/>
        </w:rPr>
        <w:t xml:space="preserve">s. This may be led by the uncertainty of the algorithm. </w:t>
      </w:r>
    </w:p>
    <w:p w:rsidR="00F53557" w:rsidRDefault="00F53557" w:rsidP="00F53557">
      <w:pPr>
        <w:jc w:val="left"/>
        <w:rPr>
          <w:rFonts w:ascii="微软雅黑" w:eastAsia="微软雅黑" w:hAnsi="微软雅黑"/>
        </w:rPr>
      </w:pPr>
      <w:r>
        <w:rPr>
          <w:rFonts w:ascii="微软雅黑" w:eastAsia="微软雅黑" w:hAnsi="微软雅黑" w:hint="eastAsia"/>
        </w:rPr>
        <w:t>【Part 4</w:t>
      </w:r>
      <w:r>
        <w:rPr>
          <w:rFonts w:ascii="微软雅黑" w:eastAsia="微软雅黑" w:hAnsi="微软雅黑"/>
        </w:rPr>
        <w:t>】</w:t>
      </w:r>
      <w:r>
        <w:rPr>
          <w:rFonts w:ascii="微软雅黑" w:eastAsia="微软雅黑" w:hAnsi="微软雅黑" w:hint="eastAsia"/>
        </w:rPr>
        <w:t>Reference</w:t>
      </w:r>
    </w:p>
    <w:p w:rsidR="00F53557" w:rsidRDefault="00F53557" w:rsidP="00F53557">
      <w:pPr>
        <w:jc w:val="left"/>
        <w:rPr>
          <w:rFonts w:ascii="微软雅黑" w:eastAsia="微软雅黑" w:hAnsi="微软雅黑"/>
        </w:rPr>
      </w:pPr>
      <w:proofErr w:type="gramStart"/>
      <w:r>
        <w:rPr>
          <w:rFonts w:ascii="微软雅黑" w:eastAsia="微软雅黑" w:hAnsi="微软雅黑" w:hint="eastAsia"/>
        </w:rPr>
        <w:t>[1] M. Girvan and M. E. J. Newman, Community structure in social and biological networks.</w:t>
      </w:r>
      <w:proofErr w:type="gramEnd"/>
      <w:r>
        <w:rPr>
          <w:rFonts w:ascii="微软雅黑" w:eastAsia="微软雅黑" w:hAnsi="微软雅黑" w:hint="eastAsia"/>
        </w:rPr>
        <w:t xml:space="preserve"> (2001)</w:t>
      </w:r>
    </w:p>
    <w:p w:rsidR="006B2B2F" w:rsidRDefault="006B2B2F" w:rsidP="006B2B2F">
      <w:pPr>
        <w:jc w:val="left"/>
        <w:rPr>
          <w:rFonts w:ascii="微软雅黑" w:eastAsia="微软雅黑" w:hAnsi="微软雅黑"/>
        </w:rPr>
      </w:pPr>
      <w:r>
        <w:rPr>
          <w:rFonts w:ascii="微软雅黑" w:eastAsia="微软雅黑" w:hAnsi="微软雅黑" w:hint="eastAsia"/>
        </w:rPr>
        <w:t>【</w:t>
      </w:r>
      <w:r w:rsidR="00F53557">
        <w:rPr>
          <w:rFonts w:ascii="微软雅黑" w:eastAsia="微软雅黑" w:hAnsi="微软雅黑" w:hint="eastAsia"/>
        </w:rPr>
        <w:t>Part 5</w:t>
      </w:r>
      <w:r>
        <w:rPr>
          <w:rFonts w:ascii="微软雅黑" w:eastAsia="微软雅黑" w:hAnsi="微软雅黑"/>
        </w:rPr>
        <w:t>】</w:t>
      </w:r>
      <w:r w:rsidR="00F53557">
        <w:rPr>
          <w:rFonts w:ascii="微软雅黑" w:eastAsia="微软雅黑" w:hAnsi="微软雅黑" w:hint="eastAsia"/>
        </w:rPr>
        <w:t>Acknowledge</w:t>
      </w:r>
    </w:p>
    <w:p w:rsidR="006B2B2F" w:rsidRPr="00B635A7" w:rsidRDefault="006B2B2F" w:rsidP="006B2B2F">
      <w:pPr>
        <w:jc w:val="left"/>
        <w:rPr>
          <w:rFonts w:ascii="微软雅黑" w:eastAsia="微软雅黑" w:hAnsi="微软雅黑"/>
        </w:rPr>
      </w:pPr>
      <w:r>
        <w:rPr>
          <w:rFonts w:ascii="微软雅黑" w:eastAsia="微软雅黑" w:hAnsi="微软雅黑"/>
        </w:rPr>
        <w:tab/>
        <w:t>W</w:t>
      </w:r>
      <w:r>
        <w:rPr>
          <w:rFonts w:ascii="微软雅黑" w:eastAsia="微软雅黑" w:hAnsi="微软雅黑" w:hint="eastAsia"/>
        </w:rPr>
        <w:t xml:space="preserve">e appreciate the great work of Professor John </w:t>
      </w:r>
      <w:proofErr w:type="spellStart"/>
      <w:r>
        <w:rPr>
          <w:rFonts w:ascii="微软雅黑" w:eastAsia="微软雅黑" w:hAnsi="微软雅黑" w:hint="eastAsia"/>
        </w:rPr>
        <w:t>Hopcroft</w:t>
      </w:r>
      <w:proofErr w:type="spellEnd"/>
      <w:r>
        <w:rPr>
          <w:rFonts w:ascii="微软雅黑" w:eastAsia="微软雅黑" w:hAnsi="微软雅黑" w:hint="eastAsia"/>
        </w:rPr>
        <w:t xml:space="preserve">. </w:t>
      </w:r>
      <w:r>
        <w:rPr>
          <w:rFonts w:ascii="微软雅黑" w:eastAsia="微软雅黑" w:hAnsi="微软雅黑"/>
        </w:rPr>
        <w:t xml:space="preserve">We learned a lot from communicating with him in the courses. We also reference the slide and presentation provided by </w:t>
      </w:r>
      <w:proofErr w:type="spellStart"/>
      <w:r>
        <w:rPr>
          <w:rFonts w:ascii="微软雅黑" w:eastAsia="微软雅黑" w:hAnsi="微软雅黑"/>
        </w:rPr>
        <w:t>Jingbo</w:t>
      </w:r>
      <w:proofErr w:type="spellEnd"/>
      <w:r>
        <w:rPr>
          <w:rFonts w:ascii="微软雅黑" w:eastAsia="微软雅黑" w:hAnsi="微软雅黑"/>
        </w:rPr>
        <w:t xml:space="preserve"> Shang. Thanks to all the people who helped us finish our work.</w:t>
      </w:r>
      <w:bookmarkStart w:id="0" w:name="_GoBack"/>
      <w:bookmarkEnd w:id="0"/>
    </w:p>
    <w:sectPr w:rsidR="006B2B2F" w:rsidRPr="00B635A7" w:rsidSect="00D11B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16DC" w:rsidRDefault="001316DC" w:rsidP="004F4328">
      <w:r>
        <w:separator/>
      </w:r>
    </w:p>
  </w:endnote>
  <w:endnote w:type="continuationSeparator" w:id="1">
    <w:p w:rsidR="001316DC" w:rsidRDefault="001316DC" w:rsidP="004F432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16DC" w:rsidRDefault="001316DC" w:rsidP="004F4328">
      <w:r>
        <w:separator/>
      </w:r>
    </w:p>
  </w:footnote>
  <w:footnote w:type="continuationSeparator" w:id="1">
    <w:p w:rsidR="001316DC" w:rsidRDefault="001316DC" w:rsidP="004F432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4328"/>
    <w:rsid w:val="000042BF"/>
    <w:rsid w:val="000566C1"/>
    <w:rsid w:val="00086277"/>
    <w:rsid w:val="000F323B"/>
    <w:rsid w:val="00104357"/>
    <w:rsid w:val="001316DC"/>
    <w:rsid w:val="001C360A"/>
    <w:rsid w:val="001F5DEA"/>
    <w:rsid w:val="00216347"/>
    <w:rsid w:val="0028737D"/>
    <w:rsid w:val="002959FD"/>
    <w:rsid w:val="002B2C35"/>
    <w:rsid w:val="003A0006"/>
    <w:rsid w:val="003D2D93"/>
    <w:rsid w:val="003D592A"/>
    <w:rsid w:val="003F21D8"/>
    <w:rsid w:val="0043471B"/>
    <w:rsid w:val="00446C63"/>
    <w:rsid w:val="004757B6"/>
    <w:rsid w:val="00496ABA"/>
    <w:rsid w:val="004F4328"/>
    <w:rsid w:val="00580A33"/>
    <w:rsid w:val="005F1B9A"/>
    <w:rsid w:val="00683A3B"/>
    <w:rsid w:val="006B2B2F"/>
    <w:rsid w:val="006F33D5"/>
    <w:rsid w:val="007769BF"/>
    <w:rsid w:val="007C37A2"/>
    <w:rsid w:val="00810FFE"/>
    <w:rsid w:val="00817582"/>
    <w:rsid w:val="008C38A4"/>
    <w:rsid w:val="008D34E8"/>
    <w:rsid w:val="0091473F"/>
    <w:rsid w:val="00935569"/>
    <w:rsid w:val="0094029A"/>
    <w:rsid w:val="009A44ED"/>
    <w:rsid w:val="00B17B9A"/>
    <w:rsid w:val="00B32139"/>
    <w:rsid w:val="00B635A7"/>
    <w:rsid w:val="00BC15B8"/>
    <w:rsid w:val="00BE272F"/>
    <w:rsid w:val="00C2055E"/>
    <w:rsid w:val="00C33E5C"/>
    <w:rsid w:val="00C44C01"/>
    <w:rsid w:val="00CA6C19"/>
    <w:rsid w:val="00D11B68"/>
    <w:rsid w:val="00D42BA9"/>
    <w:rsid w:val="00D73B85"/>
    <w:rsid w:val="00E55708"/>
    <w:rsid w:val="00E616AA"/>
    <w:rsid w:val="00E80B9D"/>
    <w:rsid w:val="00E87530"/>
    <w:rsid w:val="00F53557"/>
    <w:rsid w:val="00F55361"/>
    <w:rsid w:val="00FA755A"/>
    <w:rsid w:val="00FB3A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1B6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3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328"/>
    <w:rPr>
      <w:sz w:val="18"/>
      <w:szCs w:val="18"/>
    </w:rPr>
  </w:style>
  <w:style w:type="paragraph" w:styleId="a4">
    <w:name w:val="footer"/>
    <w:basedOn w:val="a"/>
    <w:link w:val="Char0"/>
    <w:uiPriority w:val="99"/>
    <w:unhideWhenUsed/>
    <w:rsid w:val="004F4328"/>
    <w:pPr>
      <w:tabs>
        <w:tab w:val="center" w:pos="4153"/>
        <w:tab w:val="right" w:pos="8306"/>
      </w:tabs>
      <w:snapToGrid w:val="0"/>
      <w:jc w:val="left"/>
    </w:pPr>
    <w:rPr>
      <w:sz w:val="18"/>
      <w:szCs w:val="18"/>
    </w:rPr>
  </w:style>
  <w:style w:type="character" w:customStyle="1" w:styleId="Char0">
    <w:name w:val="页脚 Char"/>
    <w:basedOn w:val="a0"/>
    <w:link w:val="a4"/>
    <w:uiPriority w:val="99"/>
    <w:rsid w:val="004F4328"/>
    <w:rPr>
      <w:sz w:val="18"/>
      <w:szCs w:val="18"/>
    </w:rPr>
  </w:style>
  <w:style w:type="character" w:styleId="a5">
    <w:name w:val="Placeholder Text"/>
    <w:basedOn w:val="a0"/>
    <w:uiPriority w:val="99"/>
    <w:semiHidden/>
    <w:rsid w:val="006F33D5"/>
    <w:rPr>
      <w:color w:val="808080"/>
    </w:rPr>
  </w:style>
  <w:style w:type="paragraph" w:styleId="a6">
    <w:name w:val="Balloon Text"/>
    <w:basedOn w:val="a"/>
    <w:link w:val="Char1"/>
    <w:uiPriority w:val="99"/>
    <w:semiHidden/>
    <w:unhideWhenUsed/>
    <w:rsid w:val="006F33D5"/>
    <w:rPr>
      <w:sz w:val="18"/>
      <w:szCs w:val="18"/>
    </w:rPr>
  </w:style>
  <w:style w:type="character" w:customStyle="1" w:styleId="Char1">
    <w:name w:val="批注框文本 Char"/>
    <w:basedOn w:val="a0"/>
    <w:link w:val="a6"/>
    <w:uiPriority w:val="99"/>
    <w:semiHidden/>
    <w:rsid w:val="006F33D5"/>
    <w:rPr>
      <w:sz w:val="18"/>
      <w:szCs w:val="18"/>
    </w:rPr>
  </w:style>
</w:styles>
</file>

<file path=word/webSettings.xml><?xml version="1.0" encoding="utf-8"?>
<w:webSettings xmlns:r="http://schemas.openxmlformats.org/officeDocument/2006/relationships" xmlns:w="http://schemas.openxmlformats.org/wordprocessingml/2006/main">
  <w:divs>
    <w:div w:id="625744471">
      <w:bodyDiv w:val="1"/>
      <w:marLeft w:val="0"/>
      <w:marRight w:val="0"/>
      <w:marTop w:val="0"/>
      <w:marBottom w:val="0"/>
      <w:divBdr>
        <w:top w:val="none" w:sz="0" w:space="0" w:color="auto"/>
        <w:left w:val="none" w:sz="0" w:space="0" w:color="auto"/>
        <w:bottom w:val="none" w:sz="0" w:space="0" w:color="auto"/>
        <w:right w:val="none" w:sz="0" w:space="0" w:color="auto"/>
      </w:divBdr>
      <w:divsChild>
        <w:div w:id="244999013">
          <w:marLeft w:val="547"/>
          <w:marRight w:val="0"/>
          <w:marTop w:val="130"/>
          <w:marBottom w:val="0"/>
          <w:divBdr>
            <w:top w:val="none" w:sz="0" w:space="0" w:color="auto"/>
            <w:left w:val="none" w:sz="0" w:space="0" w:color="auto"/>
            <w:bottom w:val="none" w:sz="0" w:space="0" w:color="auto"/>
            <w:right w:val="none" w:sz="0" w:space="0" w:color="auto"/>
          </w:divBdr>
        </w:div>
        <w:div w:id="841243493">
          <w:marLeft w:val="1166"/>
          <w:marRight w:val="0"/>
          <w:marTop w:val="115"/>
          <w:marBottom w:val="0"/>
          <w:divBdr>
            <w:top w:val="none" w:sz="0" w:space="0" w:color="auto"/>
            <w:left w:val="none" w:sz="0" w:space="0" w:color="auto"/>
            <w:bottom w:val="none" w:sz="0" w:space="0" w:color="auto"/>
            <w:right w:val="none" w:sz="0" w:space="0" w:color="auto"/>
          </w:divBdr>
        </w:div>
        <w:div w:id="1148665951">
          <w:marLeft w:val="1166"/>
          <w:marRight w:val="0"/>
          <w:marTop w:val="115"/>
          <w:marBottom w:val="0"/>
          <w:divBdr>
            <w:top w:val="none" w:sz="0" w:space="0" w:color="auto"/>
            <w:left w:val="none" w:sz="0" w:space="0" w:color="auto"/>
            <w:bottom w:val="none" w:sz="0" w:space="0" w:color="auto"/>
            <w:right w:val="none" w:sz="0" w:space="0" w:color="auto"/>
          </w:divBdr>
        </w:div>
      </w:divsChild>
    </w:div>
    <w:div w:id="834536901">
      <w:bodyDiv w:val="1"/>
      <w:marLeft w:val="0"/>
      <w:marRight w:val="0"/>
      <w:marTop w:val="0"/>
      <w:marBottom w:val="0"/>
      <w:divBdr>
        <w:top w:val="none" w:sz="0" w:space="0" w:color="auto"/>
        <w:left w:val="none" w:sz="0" w:space="0" w:color="auto"/>
        <w:bottom w:val="none" w:sz="0" w:space="0" w:color="auto"/>
        <w:right w:val="none" w:sz="0" w:space="0" w:color="auto"/>
      </w:divBdr>
      <w:divsChild>
        <w:div w:id="504134193">
          <w:marLeft w:val="547"/>
          <w:marRight w:val="0"/>
          <w:marTop w:val="130"/>
          <w:marBottom w:val="0"/>
          <w:divBdr>
            <w:top w:val="none" w:sz="0" w:space="0" w:color="auto"/>
            <w:left w:val="none" w:sz="0" w:space="0" w:color="auto"/>
            <w:bottom w:val="none" w:sz="0" w:space="0" w:color="auto"/>
            <w:right w:val="none" w:sz="0" w:space="0" w:color="auto"/>
          </w:divBdr>
        </w:div>
        <w:div w:id="1647198072">
          <w:marLeft w:val="1166"/>
          <w:marRight w:val="0"/>
          <w:marTop w:val="115"/>
          <w:marBottom w:val="0"/>
          <w:divBdr>
            <w:top w:val="none" w:sz="0" w:space="0" w:color="auto"/>
            <w:left w:val="none" w:sz="0" w:space="0" w:color="auto"/>
            <w:bottom w:val="none" w:sz="0" w:space="0" w:color="auto"/>
            <w:right w:val="none" w:sz="0" w:space="0" w:color="auto"/>
          </w:divBdr>
        </w:div>
        <w:div w:id="66609300">
          <w:marLeft w:val="1166"/>
          <w:marRight w:val="0"/>
          <w:marTop w:val="115"/>
          <w:marBottom w:val="0"/>
          <w:divBdr>
            <w:top w:val="none" w:sz="0" w:space="0" w:color="auto"/>
            <w:left w:val="none" w:sz="0" w:space="0" w:color="auto"/>
            <w:bottom w:val="none" w:sz="0" w:space="0" w:color="auto"/>
            <w:right w:val="none" w:sz="0" w:space="0" w:color="auto"/>
          </w:divBdr>
        </w:div>
      </w:divsChild>
    </w:div>
    <w:div w:id="1133517520">
      <w:bodyDiv w:val="1"/>
      <w:marLeft w:val="0"/>
      <w:marRight w:val="0"/>
      <w:marTop w:val="0"/>
      <w:marBottom w:val="0"/>
      <w:divBdr>
        <w:top w:val="none" w:sz="0" w:space="0" w:color="auto"/>
        <w:left w:val="none" w:sz="0" w:space="0" w:color="auto"/>
        <w:bottom w:val="none" w:sz="0" w:space="0" w:color="auto"/>
        <w:right w:val="none" w:sz="0" w:space="0" w:color="auto"/>
      </w:divBdr>
      <w:divsChild>
        <w:div w:id="1008750142">
          <w:marLeft w:val="547"/>
          <w:marRight w:val="0"/>
          <w:marTop w:val="130"/>
          <w:marBottom w:val="0"/>
          <w:divBdr>
            <w:top w:val="none" w:sz="0" w:space="0" w:color="auto"/>
            <w:left w:val="none" w:sz="0" w:space="0" w:color="auto"/>
            <w:bottom w:val="none" w:sz="0" w:space="0" w:color="auto"/>
            <w:right w:val="none" w:sz="0" w:space="0" w:color="auto"/>
          </w:divBdr>
        </w:div>
        <w:div w:id="871311092">
          <w:marLeft w:val="1166"/>
          <w:marRight w:val="0"/>
          <w:marTop w:val="115"/>
          <w:marBottom w:val="0"/>
          <w:divBdr>
            <w:top w:val="none" w:sz="0" w:space="0" w:color="auto"/>
            <w:left w:val="none" w:sz="0" w:space="0" w:color="auto"/>
            <w:bottom w:val="none" w:sz="0" w:space="0" w:color="auto"/>
            <w:right w:val="none" w:sz="0" w:space="0" w:color="auto"/>
          </w:divBdr>
        </w:div>
        <w:div w:id="1843162175">
          <w:marLeft w:val="1166"/>
          <w:marRight w:val="0"/>
          <w:marTop w:val="115"/>
          <w:marBottom w:val="0"/>
          <w:divBdr>
            <w:top w:val="none" w:sz="0" w:space="0" w:color="auto"/>
            <w:left w:val="none" w:sz="0" w:space="0" w:color="auto"/>
            <w:bottom w:val="none" w:sz="0" w:space="0" w:color="auto"/>
            <w:right w:val="none" w:sz="0" w:space="0" w:color="auto"/>
          </w:divBdr>
        </w:div>
      </w:divsChild>
    </w:div>
    <w:div w:id="1135752852">
      <w:bodyDiv w:val="1"/>
      <w:marLeft w:val="0"/>
      <w:marRight w:val="0"/>
      <w:marTop w:val="0"/>
      <w:marBottom w:val="0"/>
      <w:divBdr>
        <w:top w:val="none" w:sz="0" w:space="0" w:color="auto"/>
        <w:left w:val="none" w:sz="0" w:space="0" w:color="auto"/>
        <w:bottom w:val="none" w:sz="0" w:space="0" w:color="auto"/>
        <w:right w:val="none" w:sz="0" w:space="0" w:color="auto"/>
      </w:divBdr>
      <w:divsChild>
        <w:div w:id="1450465239">
          <w:marLeft w:val="547"/>
          <w:marRight w:val="0"/>
          <w:marTop w:val="130"/>
          <w:marBottom w:val="0"/>
          <w:divBdr>
            <w:top w:val="none" w:sz="0" w:space="0" w:color="auto"/>
            <w:left w:val="none" w:sz="0" w:space="0" w:color="auto"/>
            <w:bottom w:val="none" w:sz="0" w:space="0" w:color="auto"/>
            <w:right w:val="none" w:sz="0" w:space="0" w:color="auto"/>
          </w:divBdr>
        </w:div>
        <w:div w:id="1696954085">
          <w:marLeft w:val="1166"/>
          <w:marRight w:val="0"/>
          <w:marTop w:val="115"/>
          <w:marBottom w:val="0"/>
          <w:divBdr>
            <w:top w:val="none" w:sz="0" w:space="0" w:color="auto"/>
            <w:left w:val="none" w:sz="0" w:space="0" w:color="auto"/>
            <w:bottom w:val="none" w:sz="0" w:space="0" w:color="auto"/>
            <w:right w:val="none" w:sz="0" w:space="0" w:color="auto"/>
          </w:divBdr>
        </w:div>
        <w:div w:id="121092306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lrMapOvr bg1="lt1" tx1="dk1" bg2="lt2" tx2="dk2" accent1="accent1" accent2="accent2" accent3="accent3" accent4="accent4" accent5="accent5" accent6="accent6" hlink="hlink" folHlink="folHlink"/>
  <c:chart>
    <c:title>
      <c:tx>
        <c:rich>
          <a:bodyPr/>
          <a:lstStyle/>
          <a:p>
            <a:pPr>
              <a:defRPr/>
            </a:pPr>
            <a:r>
              <a:rPr lang="en-US" altLang="en-US"/>
              <a:t>Percentage</a:t>
            </a:r>
            <a:r>
              <a:rPr lang="en-US" altLang="en-US" baseline="0"/>
              <a:t> of accuracy</a:t>
            </a:r>
            <a:endParaRPr lang="en-US" altLang="en-US"/>
          </a:p>
        </c:rich>
      </c:tx>
      <c:layout/>
    </c:title>
    <c:plotArea>
      <c:layout/>
      <c:lineChart>
        <c:grouping val="standard"/>
        <c:ser>
          <c:idx val="1"/>
          <c:order val="0"/>
          <c:tx>
            <c:v>percentage</c:v>
          </c:tx>
          <c:marker>
            <c:symbol val="none"/>
          </c:marker>
          <c:val>
            <c:numRef>
              <c:f>Sheet1!$H$1:$H$28</c:f>
              <c:numCache>
                <c:formatCode>General</c:formatCode>
                <c:ptCount val="28"/>
                <c:pt idx="0">
                  <c:v>1</c:v>
                </c:pt>
                <c:pt idx="1">
                  <c:v>1</c:v>
                </c:pt>
                <c:pt idx="2">
                  <c:v>0.98888900000000002</c:v>
                </c:pt>
                <c:pt idx="3">
                  <c:v>0.32222200000000051</c:v>
                </c:pt>
                <c:pt idx="4">
                  <c:v>0.1</c:v>
                </c:pt>
                <c:pt idx="5">
                  <c:v>4.4444400000000044E-2</c:v>
                </c:pt>
                <c:pt idx="6">
                  <c:v>4.4444400000000044E-2</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numCache>
            </c:numRef>
          </c:val>
        </c:ser>
        <c:marker val="1"/>
        <c:axId val="69276800"/>
        <c:axId val="69278336"/>
      </c:lineChart>
      <c:catAx>
        <c:axId val="69276800"/>
        <c:scaling>
          <c:orientation val="minMax"/>
        </c:scaling>
        <c:axPos val="b"/>
        <c:tickLblPos val="nextTo"/>
        <c:crossAx val="69278336"/>
        <c:crosses val="autoZero"/>
        <c:auto val="1"/>
        <c:lblAlgn val="ctr"/>
        <c:lblOffset val="100"/>
      </c:catAx>
      <c:valAx>
        <c:axId val="69278336"/>
        <c:scaling>
          <c:orientation val="minMax"/>
        </c:scaling>
        <c:axPos val="l"/>
        <c:majorGridlines/>
        <c:numFmt formatCode="0.00%" sourceLinked="0"/>
        <c:tickLblPos val="nextTo"/>
        <c:crossAx val="69276800"/>
        <c:crosses val="autoZero"/>
        <c:crossBetween val="between"/>
      </c:valAx>
    </c:plotArea>
    <c:legend>
      <c:legendPos val="r"/>
      <c:layout/>
    </c:legend>
    <c:plotVisOnly val="1"/>
    <c:dispBlanksAs val="gap"/>
  </c:chart>
  <c:externalData r:id="rId2"/>
  <c:userShapes r:id="rId3"/>
</c:chartSpace>
</file>

<file path=word/drawings/drawing1.xml><?xml version="1.0" encoding="utf-8"?>
<c:userShapes xmlns:c="http://schemas.openxmlformats.org/drawingml/2006/chart">
  <cdr:relSizeAnchor xmlns:cdr="http://schemas.openxmlformats.org/drawingml/2006/chartDrawing">
    <cdr:from>
      <cdr:x>0</cdr:x>
      <cdr:y>0.06458</cdr:y>
    </cdr:from>
    <cdr:to>
      <cdr:x>0.20625</cdr:x>
      <cdr:y>0.1375</cdr:y>
    </cdr:to>
    <cdr:sp macro="" textlink="">
      <cdr:nvSpPr>
        <cdr:cNvPr id="2" name="TextBox 1"/>
        <cdr:cNvSpPr txBox="1"/>
      </cdr:nvSpPr>
      <cdr:spPr>
        <a:xfrm xmlns:a="http://schemas.openxmlformats.org/drawingml/2006/main">
          <a:off x="0" y="221456"/>
          <a:ext cx="1212116" cy="250032"/>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altLang="zh-CN" sz="1100"/>
            <a:t>pencentage</a:t>
          </a:r>
        </a:p>
      </cdr:txBody>
    </cdr:sp>
  </cdr:relSizeAnchor>
  <cdr:relSizeAnchor xmlns:cdr="http://schemas.openxmlformats.org/drawingml/2006/chartDrawing">
    <cdr:from>
      <cdr:x>0.80227</cdr:x>
      <cdr:y>0.85833</cdr:y>
    </cdr:from>
    <cdr:to>
      <cdr:x>1</cdr:x>
      <cdr:y>0.95833</cdr:y>
    </cdr:to>
    <cdr:sp macro="" textlink="">
      <cdr:nvSpPr>
        <cdr:cNvPr id="3" name="TextBox 2"/>
        <cdr:cNvSpPr txBox="1"/>
      </cdr:nvSpPr>
      <cdr:spPr>
        <a:xfrm xmlns:a="http://schemas.openxmlformats.org/drawingml/2006/main">
          <a:off x="4714875" y="2943226"/>
          <a:ext cx="1162051" cy="3429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altLang="zh-CN" sz="1100"/>
            <a:t>Number</a:t>
          </a:r>
          <a:r>
            <a:rPr lang="en-US" altLang="zh-CN" sz="1100" baseline="0"/>
            <a:t> of </a:t>
          </a:r>
          <a:r>
            <a:rPr lang="en-US" altLang="zh-CN" sz="1100"/>
            <a:t>Communities</a:t>
          </a:r>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1981</TotalTime>
  <Pages>6</Pages>
  <Words>794</Words>
  <Characters>4532</Characters>
  <Application>Microsoft Office Word</Application>
  <DocSecurity>0</DocSecurity>
  <Lines>37</Lines>
  <Paragraphs>10</Paragraphs>
  <ScaleCrop>false</ScaleCrop>
  <Company>China</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Fangkui Zhang</dc:creator>
  <cp:keywords/>
  <dc:description/>
  <cp:lastModifiedBy>Fangkui Zhang</cp:lastModifiedBy>
  <cp:revision>20</cp:revision>
  <dcterms:created xsi:type="dcterms:W3CDTF">2013-01-15T13:29:00Z</dcterms:created>
  <dcterms:modified xsi:type="dcterms:W3CDTF">2013-01-18T03:01:00Z</dcterms:modified>
</cp:coreProperties>
</file>