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49513" w14:textId="3455D061" w:rsidR="0000557C" w:rsidRDefault="0000557C" w:rsidP="0000557C">
      <w:pPr>
        <w:jc w:val="center"/>
        <w:rPr>
          <w:rFonts w:ascii="Times New Roman" w:hAnsi="Times New Roman" w:cs="Times New Roman"/>
          <w:b/>
          <w:bCs/>
          <w:sz w:val="28"/>
          <w:szCs w:val="28"/>
        </w:rPr>
      </w:pPr>
      <w:r>
        <w:rPr>
          <w:rFonts w:ascii="Times New Roman" w:hAnsi="Times New Roman" w:cs="Times New Roman"/>
          <w:b/>
          <w:bCs/>
          <w:sz w:val="28"/>
          <w:szCs w:val="28"/>
        </w:rPr>
        <w:t>ΕΡΓΑΣΙΑ ΠΑΙΔΑΓΩΓΙΚΗ ΨΥΧΟΛΟΓΙΑ</w:t>
      </w:r>
    </w:p>
    <w:p w14:paraId="26EA14D6" w14:textId="4E520938" w:rsidR="0000557C" w:rsidRPr="0000557C" w:rsidRDefault="0000557C" w:rsidP="0000557C">
      <w:pPr>
        <w:jc w:val="center"/>
        <w:rPr>
          <w:rFonts w:ascii="Times New Roman" w:hAnsi="Times New Roman" w:cs="Times New Roman"/>
          <w:b/>
          <w:bCs/>
          <w:sz w:val="28"/>
          <w:szCs w:val="28"/>
        </w:rPr>
      </w:pPr>
      <w:r>
        <w:rPr>
          <w:rFonts w:ascii="Times New Roman" w:hAnsi="Times New Roman" w:cs="Times New Roman"/>
          <w:b/>
          <w:bCs/>
          <w:sz w:val="28"/>
          <w:szCs w:val="28"/>
        </w:rPr>
        <w:t xml:space="preserve">ΕΛΕΝΗ ΖΑΦΕΙΡΗ- </w:t>
      </w:r>
      <w:r>
        <w:rPr>
          <w:rFonts w:ascii="Times New Roman" w:hAnsi="Times New Roman" w:cs="Times New Roman"/>
          <w:b/>
          <w:bCs/>
          <w:sz w:val="28"/>
          <w:szCs w:val="28"/>
          <w:lang w:val="en-US"/>
        </w:rPr>
        <w:t>AM11152400046</w:t>
      </w:r>
    </w:p>
    <w:p w14:paraId="6F12DAAC" w14:textId="4FC481CE" w:rsidR="0000557C" w:rsidRDefault="0000557C" w:rsidP="0000557C">
      <w:pPr>
        <w:jc w:val="both"/>
        <w:rPr>
          <w:rFonts w:ascii="Times New Roman" w:hAnsi="Times New Roman" w:cs="Times New Roman"/>
          <w:b/>
          <w:bCs/>
          <w:sz w:val="28"/>
          <w:szCs w:val="28"/>
        </w:rPr>
      </w:pPr>
      <w:r w:rsidRPr="0000557C">
        <w:rPr>
          <w:rFonts w:ascii="Times New Roman" w:hAnsi="Times New Roman" w:cs="Times New Roman"/>
          <w:b/>
          <w:bCs/>
          <w:sz w:val="28"/>
          <w:szCs w:val="28"/>
        </w:rPr>
        <w:t>Σχεδιασμός Μνημονικού Βοηθήματος: Γνωρίζοντας το Διαδίκτυο</w:t>
      </w:r>
    </w:p>
    <w:p w14:paraId="71763856" w14:textId="77777777" w:rsidR="0000557C" w:rsidRPr="0000557C" w:rsidRDefault="0000557C" w:rsidP="0000557C">
      <w:pPr>
        <w:jc w:val="both"/>
        <w:rPr>
          <w:rFonts w:ascii="Times New Roman" w:hAnsi="Times New Roman" w:cs="Times New Roman"/>
          <w:sz w:val="32"/>
          <w:szCs w:val="32"/>
        </w:rPr>
      </w:pPr>
    </w:p>
    <w:p w14:paraId="108F8A01" w14:textId="1FAAA4D1" w:rsidR="0000557C" w:rsidRPr="0000557C" w:rsidRDefault="0000557C" w:rsidP="0000557C">
      <w:pPr>
        <w:pStyle w:val="a6"/>
        <w:numPr>
          <w:ilvl w:val="0"/>
          <w:numId w:val="2"/>
        </w:numPr>
        <w:jc w:val="both"/>
        <w:rPr>
          <w:rFonts w:ascii="Times New Roman" w:hAnsi="Times New Roman" w:cs="Times New Roman"/>
          <w:sz w:val="28"/>
          <w:szCs w:val="28"/>
        </w:rPr>
      </w:pPr>
      <w:r w:rsidRPr="0000557C">
        <w:rPr>
          <w:rFonts w:ascii="Times New Roman" w:hAnsi="Times New Roman" w:cs="Times New Roman"/>
          <w:b/>
          <w:bCs/>
          <w:sz w:val="28"/>
          <w:szCs w:val="28"/>
        </w:rPr>
        <w:t>Τι ακριβώς θα πρέπει να απομνημονεύσουν οι μαθητές μου</w:t>
      </w:r>
      <w:r w:rsidRPr="0000557C">
        <w:rPr>
          <w:rFonts w:ascii="Times New Roman" w:hAnsi="Times New Roman" w:cs="Times New Roman"/>
          <w:sz w:val="28"/>
          <w:szCs w:val="28"/>
        </w:rPr>
        <w:t xml:space="preserve"> </w:t>
      </w:r>
      <w:r w:rsidR="00177F83">
        <w:rPr>
          <w:rFonts w:ascii="Times New Roman" w:hAnsi="Times New Roman" w:cs="Times New Roman"/>
          <w:sz w:val="28"/>
          <w:szCs w:val="28"/>
        </w:rPr>
        <w:t>:</w:t>
      </w:r>
    </w:p>
    <w:p w14:paraId="415BDEE9" w14:textId="7F8AF2BF" w:rsidR="0000557C" w:rsidRPr="0000557C" w:rsidRDefault="0000557C" w:rsidP="0000557C">
      <w:pPr>
        <w:jc w:val="both"/>
        <w:rPr>
          <w:rFonts w:ascii="Times New Roman" w:hAnsi="Times New Roman" w:cs="Times New Roman"/>
          <w:sz w:val="24"/>
          <w:szCs w:val="24"/>
        </w:rPr>
      </w:pPr>
      <w:r w:rsidRPr="0000557C">
        <w:rPr>
          <w:rFonts w:ascii="Times New Roman" w:hAnsi="Times New Roman" w:cs="Times New Roman"/>
          <w:sz w:val="24"/>
          <w:szCs w:val="24"/>
        </w:rPr>
        <w:t xml:space="preserve">Στόχος μου είναι οι μαθητές μου (ηλικίας 10-12 ετών) να κατανοήσουν και να απομνημονεύσουν ουσιαστικά τη φύση και τα βασικά χαρακτηριστικά του «Διαδικτύου» (Internet). Επειδή ο όρος είναι αρκετά αφηρημένος για τα παιδιά, δεν θέλω απλώς να παπαγαλίσουν έναν ορισμό. Θέλω να θυμούνται μόνιμα ότι το διαδίκτυο είναι ένα τεράστιο, </w:t>
      </w:r>
      <w:r w:rsidRPr="0000557C">
        <w:rPr>
          <w:rFonts w:ascii="Times New Roman" w:hAnsi="Times New Roman" w:cs="Times New Roman"/>
          <w:i/>
          <w:iCs/>
          <w:sz w:val="24"/>
          <w:szCs w:val="24"/>
        </w:rPr>
        <w:t>παγκόσμιο δίκτυο υπολογιστών</w:t>
      </w:r>
      <w:r w:rsidRPr="0000557C">
        <w:rPr>
          <w:rFonts w:ascii="Times New Roman" w:hAnsi="Times New Roman" w:cs="Times New Roman"/>
          <w:sz w:val="24"/>
          <w:szCs w:val="24"/>
        </w:rPr>
        <w:t xml:space="preserve"> που συνδέονται μεταξύ τους για την ταχύτατη ανταλλαγή πληροφοριών, και να μπορούν να ανακαλούν ανά πάσα στιγμή από τι αποτελείται.</w:t>
      </w:r>
    </w:p>
    <w:p w14:paraId="1D0DDC0F" w14:textId="27ABC831" w:rsidR="0000557C" w:rsidRPr="0000557C" w:rsidRDefault="0000557C" w:rsidP="0000557C">
      <w:pPr>
        <w:pStyle w:val="a6"/>
        <w:numPr>
          <w:ilvl w:val="0"/>
          <w:numId w:val="2"/>
        </w:numPr>
        <w:jc w:val="both"/>
        <w:rPr>
          <w:rFonts w:ascii="Times New Roman" w:hAnsi="Times New Roman" w:cs="Times New Roman"/>
          <w:sz w:val="28"/>
          <w:szCs w:val="28"/>
        </w:rPr>
      </w:pPr>
      <w:r w:rsidRPr="0000557C">
        <w:rPr>
          <w:rFonts w:ascii="Times New Roman" w:hAnsi="Times New Roman" w:cs="Times New Roman"/>
          <w:b/>
          <w:bCs/>
          <w:sz w:val="28"/>
          <w:szCs w:val="28"/>
        </w:rPr>
        <w:t xml:space="preserve">Το είδος της μνήμης στο οποίο βασίζομαι </w:t>
      </w:r>
      <w:r w:rsidR="00177F83">
        <w:rPr>
          <w:rFonts w:ascii="Times New Roman" w:hAnsi="Times New Roman" w:cs="Times New Roman"/>
          <w:b/>
          <w:bCs/>
          <w:sz w:val="28"/>
          <w:szCs w:val="28"/>
        </w:rPr>
        <w:t xml:space="preserve">: </w:t>
      </w:r>
      <w:r w:rsidRPr="0000557C">
        <w:rPr>
          <w:rFonts w:ascii="Times New Roman" w:hAnsi="Times New Roman" w:cs="Times New Roman"/>
          <w:b/>
          <w:bCs/>
          <w:sz w:val="28"/>
          <w:szCs w:val="28"/>
        </w:rPr>
        <w:t>Σημασιολογική</w:t>
      </w:r>
    </w:p>
    <w:p w14:paraId="7C83762B" w14:textId="0B56D3F4" w:rsidR="0000557C" w:rsidRPr="0000557C" w:rsidRDefault="0000557C" w:rsidP="0000557C">
      <w:pPr>
        <w:jc w:val="both"/>
        <w:rPr>
          <w:rFonts w:ascii="Times New Roman" w:hAnsi="Times New Roman" w:cs="Times New Roman"/>
          <w:sz w:val="24"/>
          <w:szCs w:val="24"/>
        </w:rPr>
      </w:pPr>
      <w:r w:rsidRPr="0000557C">
        <w:rPr>
          <w:rFonts w:ascii="Times New Roman" w:hAnsi="Times New Roman" w:cs="Times New Roman"/>
          <w:sz w:val="24"/>
          <w:szCs w:val="24"/>
        </w:rPr>
        <w:t xml:space="preserve">Για να χτίσω αυτή τη νέα γνώση, θα βασιστώ στη </w:t>
      </w:r>
      <w:r w:rsidRPr="0000557C">
        <w:rPr>
          <w:rFonts w:ascii="Times New Roman" w:hAnsi="Times New Roman" w:cs="Times New Roman"/>
          <w:b/>
          <w:bCs/>
          <w:sz w:val="24"/>
          <w:szCs w:val="24"/>
        </w:rPr>
        <w:t>σημασιολογική μνήμη</w:t>
      </w:r>
      <w:r w:rsidRPr="0000557C">
        <w:rPr>
          <w:rFonts w:ascii="Times New Roman" w:hAnsi="Times New Roman" w:cs="Times New Roman"/>
          <w:sz w:val="24"/>
          <w:szCs w:val="24"/>
        </w:rPr>
        <w:t>, η οποία αποτελεί βασικό υποσύστημα της μακρόχρονης (δηλωτικής) μνήμης μας. Η σημασιολογική μνήμη είναι το «αρχείο» του μυαλού μας που αφορά τη γενική γνώση μας για τον κόσμο, για τα γεγονότα και τις έννοιες (όπως ακριβώς η έννοια του διαδικτύου).</w:t>
      </w:r>
    </w:p>
    <w:p w14:paraId="5A59548B" w14:textId="77777777" w:rsidR="0000557C" w:rsidRPr="0000557C" w:rsidRDefault="0000557C" w:rsidP="0000557C">
      <w:pPr>
        <w:jc w:val="both"/>
        <w:rPr>
          <w:rFonts w:ascii="Times New Roman" w:hAnsi="Times New Roman" w:cs="Times New Roman"/>
          <w:sz w:val="24"/>
          <w:szCs w:val="24"/>
        </w:rPr>
      </w:pPr>
      <w:r w:rsidRPr="0000557C">
        <w:rPr>
          <w:rFonts w:ascii="Times New Roman" w:hAnsi="Times New Roman" w:cs="Times New Roman"/>
          <w:sz w:val="24"/>
          <w:szCs w:val="24"/>
        </w:rPr>
        <w:t xml:space="preserve">Ως εκπαιδευτικός, γνωρίζω καλά από τις θεωρίες επεξεργασίας πληροφοριών </w:t>
      </w:r>
      <w:r w:rsidRPr="0000557C">
        <w:rPr>
          <w:rFonts w:ascii="Times New Roman" w:hAnsi="Times New Roman" w:cs="Times New Roman"/>
          <w:b/>
          <w:bCs/>
          <w:sz w:val="24"/>
          <w:szCs w:val="24"/>
        </w:rPr>
        <w:t>ότι οι νέες έννοιες συγκρατούνται πολύ πιο εύκολα</w:t>
      </w:r>
      <w:r w:rsidRPr="0000557C">
        <w:rPr>
          <w:rFonts w:ascii="Times New Roman" w:hAnsi="Times New Roman" w:cs="Times New Roman"/>
          <w:sz w:val="24"/>
          <w:szCs w:val="24"/>
        </w:rPr>
        <w:t xml:space="preserve"> και μόνιμα όταν καταφέρουν να ενταχθούν σε ένα ήδη «αρκετά ανεπτυγμένο σχήμα» των παιδιών. Γι' αυτό, αποφάσισα να μην τους δώσω ξερές πληροφορίες, αλλά να οργανώσω τη νέα γνώση συνδέοντάς την με έννοιες και εικόνες που τα παιδιά ήδη γνωρίζουν και κατανοούν, διευκολύνοντας έτσι τη σημασιολογική τους κωδικοποίηση.</w:t>
      </w:r>
    </w:p>
    <w:p w14:paraId="5D612704" w14:textId="43F4B78B" w:rsidR="0000557C" w:rsidRPr="0000557C" w:rsidRDefault="0000557C" w:rsidP="0000557C">
      <w:pPr>
        <w:pStyle w:val="a6"/>
        <w:numPr>
          <w:ilvl w:val="0"/>
          <w:numId w:val="2"/>
        </w:numPr>
        <w:jc w:val="both"/>
        <w:rPr>
          <w:rFonts w:ascii="Times New Roman" w:hAnsi="Times New Roman" w:cs="Times New Roman"/>
          <w:sz w:val="28"/>
          <w:szCs w:val="28"/>
        </w:rPr>
      </w:pPr>
      <w:r w:rsidRPr="0000557C">
        <w:rPr>
          <w:rFonts w:ascii="Times New Roman" w:hAnsi="Times New Roman" w:cs="Times New Roman"/>
          <w:b/>
          <w:bCs/>
          <w:sz w:val="28"/>
          <w:szCs w:val="28"/>
        </w:rPr>
        <w:t xml:space="preserve">Το μνημονικό βοήθημα: Ακρωνύμιο και Νοερή </w:t>
      </w:r>
      <w:proofErr w:type="spellStart"/>
      <w:r w:rsidRPr="0000557C">
        <w:rPr>
          <w:rFonts w:ascii="Times New Roman" w:hAnsi="Times New Roman" w:cs="Times New Roman"/>
          <w:b/>
          <w:bCs/>
          <w:sz w:val="28"/>
          <w:szCs w:val="28"/>
        </w:rPr>
        <w:t>Οπτικοποίηση</w:t>
      </w:r>
      <w:proofErr w:type="spellEnd"/>
      <w:r w:rsidRPr="0000557C">
        <w:rPr>
          <w:rFonts w:ascii="Times New Roman" w:hAnsi="Times New Roman" w:cs="Times New Roman"/>
          <w:sz w:val="28"/>
          <w:szCs w:val="28"/>
        </w:rPr>
        <w:t xml:space="preserve"> </w:t>
      </w:r>
      <w:r w:rsidR="00177F83">
        <w:rPr>
          <w:rFonts w:ascii="Times New Roman" w:hAnsi="Times New Roman" w:cs="Times New Roman"/>
          <w:sz w:val="28"/>
          <w:szCs w:val="28"/>
        </w:rPr>
        <w:t>:</w:t>
      </w:r>
    </w:p>
    <w:p w14:paraId="300D3B54" w14:textId="3C387805" w:rsidR="0000557C" w:rsidRPr="0000557C" w:rsidRDefault="0000557C" w:rsidP="0000557C">
      <w:pPr>
        <w:jc w:val="both"/>
        <w:rPr>
          <w:rFonts w:ascii="Times New Roman" w:hAnsi="Times New Roman" w:cs="Times New Roman"/>
          <w:b/>
          <w:bCs/>
          <w:sz w:val="24"/>
          <w:szCs w:val="24"/>
        </w:rPr>
      </w:pPr>
      <w:r w:rsidRPr="0000557C">
        <w:rPr>
          <w:rFonts w:ascii="Times New Roman" w:hAnsi="Times New Roman" w:cs="Times New Roman"/>
          <w:sz w:val="24"/>
          <w:szCs w:val="24"/>
        </w:rPr>
        <w:t xml:space="preserve">Για να «ξεκλειδώσω» τη μνήμη των μαθητών μου, σχεδίασα μια συνδυαστική γνωστική στρατηγική. Συγκεκριμένα, θα χρησιμοποιήσω τη δημιουργία </w:t>
      </w:r>
      <w:r w:rsidRPr="0000557C">
        <w:rPr>
          <w:rFonts w:ascii="Times New Roman" w:hAnsi="Times New Roman" w:cs="Times New Roman"/>
          <w:b/>
          <w:bCs/>
          <w:sz w:val="24"/>
          <w:szCs w:val="24"/>
        </w:rPr>
        <w:t>νοερής εικόνας (</w:t>
      </w:r>
      <w:proofErr w:type="spellStart"/>
      <w:r w:rsidRPr="0000557C">
        <w:rPr>
          <w:rFonts w:ascii="Times New Roman" w:hAnsi="Times New Roman" w:cs="Times New Roman"/>
          <w:b/>
          <w:bCs/>
          <w:sz w:val="24"/>
          <w:szCs w:val="24"/>
        </w:rPr>
        <w:t>οπτικοποίηση</w:t>
      </w:r>
      <w:proofErr w:type="spellEnd"/>
      <w:r w:rsidRPr="0000557C">
        <w:rPr>
          <w:rFonts w:ascii="Times New Roman" w:hAnsi="Times New Roman" w:cs="Times New Roman"/>
          <w:b/>
          <w:bCs/>
          <w:sz w:val="24"/>
          <w:szCs w:val="24"/>
        </w:rPr>
        <w:t>)</w:t>
      </w:r>
      <w:r w:rsidRPr="0000557C">
        <w:rPr>
          <w:rFonts w:ascii="Times New Roman" w:hAnsi="Times New Roman" w:cs="Times New Roman"/>
          <w:sz w:val="24"/>
          <w:szCs w:val="24"/>
        </w:rPr>
        <w:t xml:space="preserve"> σε συνδυασμό με τη μέθοδο των </w:t>
      </w:r>
      <w:r w:rsidRPr="0000557C">
        <w:rPr>
          <w:rFonts w:ascii="Times New Roman" w:hAnsi="Times New Roman" w:cs="Times New Roman"/>
          <w:b/>
          <w:bCs/>
          <w:sz w:val="24"/>
          <w:szCs w:val="24"/>
        </w:rPr>
        <w:t>αρχικών γραμμάτων (ακρωνύμιο).</w:t>
      </w:r>
    </w:p>
    <w:p w14:paraId="0DD7CE6F" w14:textId="77777777" w:rsidR="0000557C" w:rsidRPr="0000557C" w:rsidRDefault="0000557C" w:rsidP="0000557C">
      <w:pPr>
        <w:jc w:val="both"/>
        <w:rPr>
          <w:rFonts w:ascii="Times New Roman" w:hAnsi="Times New Roman" w:cs="Times New Roman"/>
          <w:b/>
          <w:bCs/>
          <w:sz w:val="24"/>
          <w:szCs w:val="24"/>
        </w:rPr>
      </w:pPr>
      <w:r w:rsidRPr="0000557C">
        <w:rPr>
          <w:rFonts w:ascii="Times New Roman" w:hAnsi="Times New Roman" w:cs="Times New Roman"/>
          <w:b/>
          <w:bCs/>
          <w:sz w:val="24"/>
          <w:szCs w:val="24"/>
        </w:rPr>
        <w:t>Βήμα 1ο: Η Νοερή Εικόνα (</w:t>
      </w:r>
      <w:proofErr w:type="spellStart"/>
      <w:r w:rsidRPr="0000557C">
        <w:rPr>
          <w:rFonts w:ascii="Times New Roman" w:hAnsi="Times New Roman" w:cs="Times New Roman"/>
          <w:b/>
          <w:bCs/>
          <w:sz w:val="24"/>
          <w:szCs w:val="24"/>
        </w:rPr>
        <w:t>Οπτικοποίηση</w:t>
      </w:r>
      <w:proofErr w:type="spellEnd"/>
      <w:r w:rsidRPr="0000557C">
        <w:rPr>
          <w:rFonts w:ascii="Times New Roman" w:hAnsi="Times New Roman" w:cs="Times New Roman"/>
          <w:b/>
          <w:bCs/>
          <w:sz w:val="24"/>
          <w:szCs w:val="24"/>
        </w:rPr>
        <w:t xml:space="preserve">) </w:t>
      </w:r>
    </w:p>
    <w:p w14:paraId="361FE4CE" w14:textId="35F474A6" w:rsidR="0000557C" w:rsidRDefault="0000557C" w:rsidP="0000557C">
      <w:pPr>
        <w:jc w:val="both"/>
        <w:rPr>
          <w:rFonts w:ascii="Times New Roman" w:hAnsi="Times New Roman" w:cs="Times New Roman"/>
          <w:sz w:val="24"/>
          <w:szCs w:val="24"/>
        </w:rPr>
      </w:pPr>
      <w:r w:rsidRPr="0000557C">
        <w:rPr>
          <w:rFonts w:ascii="Times New Roman" w:hAnsi="Times New Roman" w:cs="Times New Roman"/>
          <w:sz w:val="24"/>
          <w:szCs w:val="24"/>
        </w:rPr>
        <w:t xml:space="preserve">Η </w:t>
      </w:r>
      <w:proofErr w:type="spellStart"/>
      <w:r w:rsidRPr="0000557C">
        <w:rPr>
          <w:rFonts w:ascii="Times New Roman" w:hAnsi="Times New Roman" w:cs="Times New Roman"/>
          <w:sz w:val="24"/>
          <w:szCs w:val="24"/>
        </w:rPr>
        <w:t>οπτικοποίηση</w:t>
      </w:r>
      <w:proofErr w:type="spellEnd"/>
      <w:r w:rsidRPr="0000557C">
        <w:rPr>
          <w:rFonts w:ascii="Times New Roman" w:hAnsi="Times New Roman" w:cs="Times New Roman"/>
          <w:sz w:val="24"/>
          <w:szCs w:val="24"/>
        </w:rPr>
        <w:t xml:space="preserve"> μετατρέπει τις έννοιες σε καθαρές οπτικές πληροφορίες</w:t>
      </w:r>
      <w:r w:rsidR="00995B7C" w:rsidRPr="00995B7C">
        <w:rPr>
          <w:rFonts w:ascii="Times New Roman" w:hAnsi="Times New Roman" w:cs="Times New Roman"/>
          <w:sz w:val="24"/>
          <w:szCs w:val="24"/>
        </w:rPr>
        <w:t xml:space="preserve"> </w:t>
      </w:r>
      <w:r w:rsidR="00995B7C">
        <w:rPr>
          <w:rFonts w:ascii="Times New Roman" w:hAnsi="Times New Roman" w:cs="Times New Roman"/>
          <w:sz w:val="24"/>
          <w:szCs w:val="24"/>
        </w:rPr>
        <w:t xml:space="preserve">σύμφωνα με τις διαφάνειές </w:t>
      </w:r>
      <w:proofErr w:type="spellStart"/>
      <w:r w:rsidR="00995B7C">
        <w:rPr>
          <w:rFonts w:ascii="Times New Roman" w:hAnsi="Times New Roman" w:cs="Times New Roman"/>
          <w:sz w:val="24"/>
          <w:szCs w:val="24"/>
        </w:rPr>
        <w:t>μας</w:t>
      </w:r>
      <w:r w:rsidRPr="0000557C">
        <w:rPr>
          <w:rFonts w:ascii="Times New Roman" w:hAnsi="Times New Roman" w:cs="Times New Roman"/>
          <w:sz w:val="24"/>
          <w:szCs w:val="24"/>
        </w:rPr>
        <w:t>.</w:t>
      </w:r>
      <w:r w:rsidR="00177F83">
        <w:rPr>
          <w:rFonts w:ascii="Times New Roman" w:hAnsi="Times New Roman" w:cs="Times New Roman"/>
          <w:sz w:val="24"/>
          <w:szCs w:val="24"/>
        </w:rPr>
        <w:t>Με</w:t>
      </w:r>
      <w:proofErr w:type="spellEnd"/>
      <w:r w:rsidR="00177F83">
        <w:rPr>
          <w:rFonts w:ascii="Times New Roman" w:hAnsi="Times New Roman" w:cs="Times New Roman"/>
          <w:sz w:val="24"/>
          <w:szCs w:val="24"/>
        </w:rPr>
        <w:t xml:space="preserve"> βάση αυτό,</w:t>
      </w:r>
      <w:r w:rsidRPr="0000557C">
        <w:rPr>
          <w:rFonts w:ascii="Times New Roman" w:hAnsi="Times New Roman" w:cs="Times New Roman"/>
          <w:sz w:val="24"/>
          <w:szCs w:val="24"/>
        </w:rPr>
        <w:t xml:space="preserve"> </w:t>
      </w:r>
      <w:r w:rsidR="00177F83">
        <w:rPr>
          <w:rFonts w:ascii="Times New Roman" w:hAnsi="Times New Roman" w:cs="Times New Roman"/>
          <w:sz w:val="24"/>
          <w:szCs w:val="24"/>
        </w:rPr>
        <w:t>θ</w:t>
      </w:r>
      <w:r w:rsidRPr="0000557C">
        <w:rPr>
          <w:rFonts w:ascii="Times New Roman" w:hAnsi="Times New Roman" w:cs="Times New Roman"/>
          <w:sz w:val="24"/>
          <w:szCs w:val="24"/>
        </w:rPr>
        <w:t xml:space="preserve">α ζητήσω από τους μαθητές μου να κλείσουν τα μάτια και να φανταστούν μια πολύ ζωντανή εικόνα: </w:t>
      </w:r>
    </w:p>
    <w:p w14:paraId="06A9CF66" w14:textId="2B1740DB" w:rsidR="0000557C" w:rsidRPr="0000557C" w:rsidRDefault="0000557C" w:rsidP="0000557C">
      <w:pPr>
        <w:jc w:val="both"/>
        <w:rPr>
          <w:rFonts w:ascii="Times New Roman" w:hAnsi="Times New Roman" w:cs="Times New Roman"/>
          <w:sz w:val="24"/>
          <w:szCs w:val="24"/>
        </w:rPr>
      </w:pPr>
      <w:r w:rsidRPr="0000557C">
        <w:rPr>
          <w:rFonts w:ascii="Times New Roman" w:hAnsi="Times New Roman" w:cs="Times New Roman"/>
          <w:sz w:val="24"/>
          <w:szCs w:val="24"/>
        </w:rPr>
        <w:t>«</w:t>
      </w:r>
      <w:r w:rsidRPr="0000557C">
        <w:rPr>
          <w:rFonts w:ascii="Times New Roman" w:hAnsi="Times New Roman" w:cs="Times New Roman"/>
          <w:i/>
          <w:iCs/>
          <w:sz w:val="24"/>
          <w:szCs w:val="24"/>
        </w:rPr>
        <w:t xml:space="preserve">Φανταστείτε ένα τεράστιο, λαμπερό </w:t>
      </w:r>
      <w:r w:rsidRPr="0000557C">
        <w:rPr>
          <w:rFonts w:ascii="Times New Roman" w:hAnsi="Times New Roman" w:cs="Times New Roman"/>
          <w:b/>
          <w:bCs/>
          <w:i/>
          <w:iCs/>
          <w:sz w:val="24"/>
          <w:szCs w:val="24"/>
        </w:rPr>
        <w:t>ΔΙΧΤΥ</w:t>
      </w:r>
      <w:r w:rsidRPr="0000557C">
        <w:rPr>
          <w:rFonts w:ascii="Times New Roman" w:hAnsi="Times New Roman" w:cs="Times New Roman"/>
          <w:i/>
          <w:iCs/>
          <w:sz w:val="24"/>
          <w:szCs w:val="24"/>
        </w:rPr>
        <w:t xml:space="preserve"> (όπως αυτό που πιάνουμε τα ψάρια), το οποίο είναι τυλιγμένο γύρω από ολόκληρη τη Γη! Στους κόμπους αυτού του διχτυού, αντί για βαρίδια, υπάρχουν εκατομμύρια μικρές οθόνες που αναβοσβήνουν με τεράστια ταχύτητα και ενώνονται μεταξύ τους με φωτεινά καλώδια.</w:t>
      </w:r>
      <w:r w:rsidRPr="0000557C">
        <w:rPr>
          <w:rFonts w:ascii="Times New Roman" w:hAnsi="Times New Roman" w:cs="Times New Roman"/>
          <w:sz w:val="24"/>
          <w:szCs w:val="24"/>
        </w:rPr>
        <w:t>»</w:t>
      </w:r>
    </w:p>
    <w:p w14:paraId="534553D5" w14:textId="77777777" w:rsidR="00995B7C" w:rsidRDefault="00995B7C" w:rsidP="0000557C">
      <w:pPr>
        <w:jc w:val="both"/>
        <w:rPr>
          <w:rFonts w:ascii="Times New Roman" w:hAnsi="Times New Roman" w:cs="Times New Roman"/>
          <w:b/>
          <w:bCs/>
          <w:i/>
          <w:iCs/>
          <w:sz w:val="24"/>
          <w:szCs w:val="24"/>
        </w:rPr>
      </w:pPr>
    </w:p>
    <w:p w14:paraId="1C944795" w14:textId="4182D580" w:rsidR="0000557C" w:rsidRPr="00995B7C" w:rsidRDefault="0000557C" w:rsidP="0000557C">
      <w:pPr>
        <w:jc w:val="both"/>
        <w:rPr>
          <w:rFonts w:ascii="Times New Roman" w:hAnsi="Times New Roman" w:cs="Times New Roman"/>
          <w:b/>
          <w:bCs/>
          <w:sz w:val="24"/>
          <w:szCs w:val="24"/>
        </w:rPr>
      </w:pPr>
      <w:r w:rsidRPr="0000557C">
        <w:rPr>
          <w:rFonts w:ascii="Times New Roman" w:hAnsi="Times New Roman" w:cs="Times New Roman"/>
          <w:b/>
          <w:bCs/>
          <w:sz w:val="24"/>
          <w:szCs w:val="24"/>
        </w:rPr>
        <w:lastRenderedPageBreak/>
        <w:t xml:space="preserve">Βήμα 2ο: Το Ακρωνύμιο </w:t>
      </w:r>
    </w:p>
    <w:p w14:paraId="3B863347" w14:textId="0099851D" w:rsidR="0000557C" w:rsidRPr="0000557C" w:rsidRDefault="0000557C" w:rsidP="0000557C">
      <w:pPr>
        <w:jc w:val="both"/>
        <w:rPr>
          <w:rFonts w:ascii="Times New Roman" w:hAnsi="Times New Roman" w:cs="Times New Roman"/>
          <w:sz w:val="24"/>
          <w:szCs w:val="24"/>
        </w:rPr>
      </w:pPr>
      <w:r w:rsidRPr="0000557C">
        <w:rPr>
          <w:rFonts w:ascii="Times New Roman" w:hAnsi="Times New Roman" w:cs="Times New Roman"/>
          <w:sz w:val="24"/>
          <w:szCs w:val="24"/>
        </w:rPr>
        <w:t xml:space="preserve">Αφού χτίσουμε αυτή την ισχυρή εικόνα στο μυαλό μας, θα γράψω στον πίνακα με μεγάλα, χρωματιστά γράμματα τη λέξη </w:t>
      </w:r>
      <w:r w:rsidRPr="0000557C">
        <w:rPr>
          <w:rFonts w:ascii="Times New Roman" w:hAnsi="Times New Roman" w:cs="Times New Roman"/>
          <w:b/>
          <w:bCs/>
          <w:sz w:val="24"/>
          <w:szCs w:val="24"/>
        </w:rPr>
        <w:t>Δ.Ι.Κ.Τ.Υ.Ο.</w:t>
      </w:r>
      <w:r w:rsidRPr="0000557C">
        <w:rPr>
          <w:rFonts w:ascii="Times New Roman" w:hAnsi="Times New Roman" w:cs="Times New Roman"/>
          <w:sz w:val="24"/>
          <w:szCs w:val="24"/>
        </w:rPr>
        <w:t xml:space="preserve"> Θα εξηγήσω στα παιδιά ότι κάθε γράμμα από το "δίχτυ" που μόλις φανταστήκαμε, κρύβει ένα από τα μαγικά χαρακτηριστικά του Διαδικτύου που πρέπει να θυμόμαστε:</w:t>
      </w:r>
    </w:p>
    <w:p w14:paraId="2669FF9D" w14:textId="77777777" w:rsidR="0000557C" w:rsidRPr="0000557C" w:rsidRDefault="0000557C" w:rsidP="0000557C">
      <w:pPr>
        <w:numPr>
          <w:ilvl w:val="0"/>
          <w:numId w:val="1"/>
        </w:numPr>
        <w:jc w:val="both"/>
        <w:rPr>
          <w:rFonts w:ascii="Times New Roman" w:hAnsi="Times New Roman" w:cs="Times New Roman"/>
          <w:sz w:val="24"/>
          <w:szCs w:val="24"/>
        </w:rPr>
      </w:pPr>
      <w:r w:rsidRPr="0000557C">
        <w:rPr>
          <w:rFonts w:ascii="Times New Roman" w:hAnsi="Times New Roman" w:cs="Times New Roman"/>
          <w:b/>
          <w:bCs/>
          <w:sz w:val="24"/>
          <w:szCs w:val="24"/>
        </w:rPr>
        <w:t>Δ</w:t>
      </w:r>
      <w:r w:rsidRPr="0000557C">
        <w:rPr>
          <w:rFonts w:ascii="Times New Roman" w:hAnsi="Times New Roman" w:cs="Times New Roman"/>
          <w:sz w:val="24"/>
          <w:szCs w:val="24"/>
        </w:rPr>
        <w:t xml:space="preserve"> – </w:t>
      </w:r>
      <w:r w:rsidRPr="0000557C">
        <w:rPr>
          <w:rFonts w:ascii="Times New Roman" w:hAnsi="Times New Roman" w:cs="Times New Roman"/>
          <w:b/>
          <w:bCs/>
          <w:sz w:val="24"/>
          <w:szCs w:val="24"/>
        </w:rPr>
        <w:t>Δ</w:t>
      </w:r>
      <w:r w:rsidRPr="0000557C">
        <w:rPr>
          <w:rFonts w:ascii="Times New Roman" w:hAnsi="Times New Roman" w:cs="Times New Roman"/>
          <w:sz w:val="24"/>
          <w:szCs w:val="24"/>
        </w:rPr>
        <w:t>ιεθνές: Αγκαλιάζει ολόκληρο τον πλανήτη μας.</w:t>
      </w:r>
    </w:p>
    <w:p w14:paraId="4B7FF530" w14:textId="77777777" w:rsidR="0000557C" w:rsidRPr="0000557C" w:rsidRDefault="0000557C" w:rsidP="0000557C">
      <w:pPr>
        <w:numPr>
          <w:ilvl w:val="0"/>
          <w:numId w:val="1"/>
        </w:numPr>
        <w:jc w:val="both"/>
        <w:rPr>
          <w:rFonts w:ascii="Times New Roman" w:hAnsi="Times New Roman" w:cs="Times New Roman"/>
          <w:sz w:val="24"/>
          <w:szCs w:val="24"/>
        </w:rPr>
      </w:pPr>
      <w:r w:rsidRPr="0000557C">
        <w:rPr>
          <w:rFonts w:ascii="Times New Roman" w:hAnsi="Times New Roman" w:cs="Times New Roman"/>
          <w:b/>
          <w:bCs/>
          <w:sz w:val="24"/>
          <w:szCs w:val="24"/>
        </w:rPr>
        <w:t>Ι</w:t>
      </w:r>
      <w:r w:rsidRPr="0000557C">
        <w:rPr>
          <w:rFonts w:ascii="Times New Roman" w:hAnsi="Times New Roman" w:cs="Times New Roman"/>
          <w:sz w:val="24"/>
          <w:szCs w:val="24"/>
        </w:rPr>
        <w:t xml:space="preserve"> – </w:t>
      </w:r>
      <w:r w:rsidRPr="0000557C">
        <w:rPr>
          <w:rFonts w:ascii="Times New Roman" w:hAnsi="Times New Roman" w:cs="Times New Roman"/>
          <w:b/>
          <w:bCs/>
          <w:sz w:val="24"/>
          <w:szCs w:val="24"/>
        </w:rPr>
        <w:t>Ι</w:t>
      </w:r>
      <w:r w:rsidRPr="0000557C">
        <w:rPr>
          <w:rFonts w:ascii="Times New Roman" w:hAnsi="Times New Roman" w:cs="Times New Roman"/>
          <w:sz w:val="24"/>
          <w:szCs w:val="24"/>
        </w:rPr>
        <w:t>στοσελίδες: Οι σελίδες από όπου αντλούμε όλες τις πληροφορίες μας.</w:t>
      </w:r>
    </w:p>
    <w:p w14:paraId="06EE1366" w14:textId="77777777" w:rsidR="0000557C" w:rsidRPr="0000557C" w:rsidRDefault="0000557C" w:rsidP="0000557C">
      <w:pPr>
        <w:numPr>
          <w:ilvl w:val="0"/>
          <w:numId w:val="1"/>
        </w:numPr>
        <w:jc w:val="both"/>
        <w:rPr>
          <w:rFonts w:ascii="Times New Roman" w:hAnsi="Times New Roman" w:cs="Times New Roman"/>
          <w:sz w:val="24"/>
          <w:szCs w:val="24"/>
        </w:rPr>
      </w:pPr>
      <w:r w:rsidRPr="0000557C">
        <w:rPr>
          <w:rFonts w:ascii="Times New Roman" w:hAnsi="Times New Roman" w:cs="Times New Roman"/>
          <w:b/>
          <w:bCs/>
          <w:sz w:val="24"/>
          <w:szCs w:val="24"/>
        </w:rPr>
        <w:t>Κ</w:t>
      </w:r>
      <w:r w:rsidRPr="0000557C">
        <w:rPr>
          <w:rFonts w:ascii="Times New Roman" w:hAnsi="Times New Roman" w:cs="Times New Roman"/>
          <w:sz w:val="24"/>
          <w:szCs w:val="24"/>
        </w:rPr>
        <w:t xml:space="preserve"> – </w:t>
      </w:r>
      <w:r w:rsidRPr="0000557C">
        <w:rPr>
          <w:rFonts w:ascii="Times New Roman" w:hAnsi="Times New Roman" w:cs="Times New Roman"/>
          <w:b/>
          <w:bCs/>
          <w:sz w:val="24"/>
          <w:szCs w:val="24"/>
        </w:rPr>
        <w:t>Κ</w:t>
      </w:r>
      <w:r w:rsidRPr="0000557C">
        <w:rPr>
          <w:rFonts w:ascii="Times New Roman" w:hAnsi="Times New Roman" w:cs="Times New Roman"/>
          <w:sz w:val="24"/>
          <w:szCs w:val="24"/>
        </w:rPr>
        <w:t>αλώδια: Ο τρόπος με τον οποίο ενώνονται οι συσκευές μας (έστω και ασύρματα).</w:t>
      </w:r>
    </w:p>
    <w:p w14:paraId="766AE52D" w14:textId="77777777" w:rsidR="0000557C" w:rsidRPr="0000557C" w:rsidRDefault="0000557C" w:rsidP="0000557C">
      <w:pPr>
        <w:numPr>
          <w:ilvl w:val="0"/>
          <w:numId w:val="1"/>
        </w:numPr>
        <w:jc w:val="both"/>
        <w:rPr>
          <w:rFonts w:ascii="Times New Roman" w:hAnsi="Times New Roman" w:cs="Times New Roman"/>
          <w:sz w:val="24"/>
          <w:szCs w:val="24"/>
        </w:rPr>
      </w:pPr>
      <w:r w:rsidRPr="0000557C">
        <w:rPr>
          <w:rFonts w:ascii="Times New Roman" w:hAnsi="Times New Roman" w:cs="Times New Roman"/>
          <w:b/>
          <w:bCs/>
          <w:sz w:val="24"/>
          <w:szCs w:val="24"/>
        </w:rPr>
        <w:t>Τ</w:t>
      </w:r>
      <w:r w:rsidRPr="0000557C">
        <w:rPr>
          <w:rFonts w:ascii="Times New Roman" w:hAnsi="Times New Roman" w:cs="Times New Roman"/>
          <w:sz w:val="24"/>
          <w:szCs w:val="24"/>
        </w:rPr>
        <w:t xml:space="preserve"> – </w:t>
      </w:r>
      <w:r w:rsidRPr="0000557C">
        <w:rPr>
          <w:rFonts w:ascii="Times New Roman" w:hAnsi="Times New Roman" w:cs="Times New Roman"/>
          <w:b/>
          <w:bCs/>
          <w:sz w:val="24"/>
          <w:szCs w:val="24"/>
        </w:rPr>
        <w:t>Τ</w:t>
      </w:r>
      <w:r w:rsidRPr="0000557C">
        <w:rPr>
          <w:rFonts w:ascii="Times New Roman" w:hAnsi="Times New Roman" w:cs="Times New Roman"/>
          <w:sz w:val="24"/>
          <w:szCs w:val="24"/>
        </w:rPr>
        <w:t>αχύτητα: Οι πληροφορίες ταξιδεύουν αστραπιαία!</w:t>
      </w:r>
    </w:p>
    <w:p w14:paraId="7DE6E73B" w14:textId="77777777" w:rsidR="0000557C" w:rsidRPr="0000557C" w:rsidRDefault="0000557C" w:rsidP="0000557C">
      <w:pPr>
        <w:numPr>
          <w:ilvl w:val="0"/>
          <w:numId w:val="1"/>
        </w:numPr>
        <w:jc w:val="both"/>
        <w:rPr>
          <w:rFonts w:ascii="Times New Roman" w:hAnsi="Times New Roman" w:cs="Times New Roman"/>
          <w:sz w:val="24"/>
          <w:szCs w:val="24"/>
        </w:rPr>
      </w:pPr>
      <w:r w:rsidRPr="0000557C">
        <w:rPr>
          <w:rFonts w:ascii="Times New Roman" w:hAnsi="Times New Roman" w:cs="Times New Roman"/>
          <w:b/>
          <w:bCs/>
          <w:sz w:val="24"/>
          <w:szCs w:val="24"/>
        </w:rPr>
        <w:t>Υ</w:t>
      </w:r>
      <w:r w:rsidRPr="0000557C">
        <w:rPr>
          <w:rFonts w:ascii="Times New Roman" w:hAnsi="Times New Roman" w:cs="Times New Roman"/>
          <w:sz w:val="24"/>
          <w:szCs w:val="24"/>
        </w:rPr>
        <w:t xml:space="preserve"> – </w:t>
      </w:r>
      <w:r w:rsidRPr="0000557C">
        <w:rPr>
          <w:rFonts w:ascii="Times New Roman" w:hAnsi="Times New Roman" w:cs="Times New Roman"/>
          <w:b/>
          <w:bCs/>
          <w:sz w:val="24"/>
          <w:szCs w:val="24"/>
        </w:rPr>
        <w:t>Υ</w:t>
      </w:r>
      <w:r w:rsidRPr="0000557C">
        <w:rPr>
          <w:rFonts w:ascii="Times New Roman" w:hAnsi="Times New Roman" w:cs="Times New Roman"/>
          <w:sz w:val="24"/>
          <w:szCs w:val="24"/>
        </w:rPr>
        <w:t>πολογιστές: (αλλά και τα κινητά/tablet) Είναι οι πρωταγωνιστές του δικτύου.</w:t>
      </w:r>
    </w:p>
    <w:p w14:paraId="1E41B441" w14:textId="77777777" w:rsidR="0000557C" w:rsidRPr="0000557C" w:rsidRDefault="0000557C" w:rsidP="0000557C">
      <w:pPr>
        <w:numPr>
          <w:ilvl w:val="0"/>
          <w:numId w:val="1"/>
        </w:numPr>
        <w:jc w:val="both"/>
        <w:rPr>
          <w:rFonts w:ascii="Times New Roman" w:hAnsi="Times New Roman" w:cs="Times New Roman"/>
          <w:sz w:val="24"/>
          <w:szCs w:val="24"/>
        </w:rPr>
      </w:pPr>
      <w:r w:rsidRPr="0000557C">
        <w:rPr>
          <w:rFonts w:ascii="Times New Roman" w:hAnsi="Times New Roman" w:cs="Times New Roman"/>
          <w:b/>
          <w:bCs/>
          <w:sz w:val="24"/>
          <w:szCs w:val="24"/>
        </w:rPr>
        <w:t>Ο</w:t>
      </w:r>
      <w:r w:rsidRPr="0000557C">
        <w:rPr>
          <w:rFonts w:ascii="Times New Roman" w:hAnsi="Times New Roman" w:cs="Times New Roman"/>
          <w:sz w:val="24"/>
          <w:szCs w:val="24"/>
        </w:rPr>
        <w:t xml:space="preserve"> – </w:t>
      </w:r>
      <w:r w:rsidRPr="0000557C">
        <w:rPr>
          <w:rFonts w:ascii="Times New Roman" w:hAnsi="Times New Roman" w:cs="Times New Roman"/>
          <w:b/>
          <w:bCs/>
          <w:sz w:val="24"/>
          <w:szCs w:val="24"/>
        </w:rPr>
        <w:t>Ο</w:t>
      </w:r>
      <w:r w:rsidRPr="0000557C">
        <w:rPr>
          <w:rFonts w:ascii="Times New Roman" w:hAnsi="Times New Roman" w:cs="Times New Roman"/>
          <w:sz w:val="24"/>
          <w:szCs w:val="24"/>
        </w:rPr>
        <w:t>θόνη: Το "παράθυρό" μας για να βλέπουμε μέσα σε αυτόν τον κόσμο.</w:t>
      </w:r>
    </w:p>
    <w:p w14:paraId="59ACD1CA" w14:textId="77777777" w:rsidR="0000557C" w:rsidRPr="0000557C" w:rsidRDefault="0000557C" w:rsidP="0000557C">
      <w:pPr>
        <w:jc w:val="both"/>
        <w:rPr>
          <w:rFonts w:ascii="Times New Roman" w:hAnsi="Times New Roman" w:cs="Times New Roman"/>
          <w:sz w:val="24"/>
          <w:szCs w:val="24"/>
        </w:rPr>
      </w:pPr>
      <w:r w:rsidRPr="0000557C">
        <w:rPr>
          <w:rFonts w:ascii="Times New Roman" w:hAnsi="Times New Roman" w:cs="Times New Roman"/>
          <w:sz w:val="24"/>
          <w:szCs w:val="24"/>
        </w:rPr>
        <w:t>Με αυτή την προσέγγιση, οι μαθητές μου εμπλέκονται προσωπικά στη διαδικασία. Δεν προσπαθούν να απομνημονεύσουν στείρες λέξεις, αλλά συνδέουν νοερά μια οπτική αναπαράσταση με ένα ακρωνύμιο, διασφαλίζοντας ότι οι πληροφορίες θα περάσουν από την εργαζόμενη μνήμη και θα «κλειδώσουν» με επιτυχία στη μακρόχρονη σημασιολογική τους μνήμη.</w:t>
      </w:r>
    </w:p>
    <w:p w14:paraId="30518108" w14:textId="77777777" w:rsidR="00F26ABA" w:rsidRPr="0000557C" w:rsidRDefault="00F26ABA" w:rsidP="0000557C">
      <w:pPr>
        <w:jc w:val="both"/>
        <w:rPr>
          <w:rFonts w:ascii="Times New Roman" w:hAnsi="Times New Roman" w:cs="Times New Roman"/>
          <w:sz w:val="24"/>
          <w:szCs w:val="24"/>
        </w:rPr>
      </w:pPr>
    </w:p>
    <w:sectPr w:rsidR="00F26ABA" w:rsidRPr="0000557C" w:rsidSect="00995B7C">
      <w:footerReference w:type="default" r:id="rId7"/>
      <w:pgSz w:w="11906" w:h="16838"/>
      <w:pgMar w:top="1440" w:right="1800" w:bottom="1440" w:left="180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7BF74" w14:textId="77777777" w:rsidR="00E53998" w:rsidRDefault="00E53998" w:rsidP="00995B7C">
      <w:pPr>
        <w:spacing w:after="0" w:line="240" w:lineRule="auto"/>
      </w:pPr>
      <w:r>
        <w:separator/>
      </w:r>
    </w:p>
  </w:endnote>
  <w:endnote w:type="continuationSeparator" w:id="0">
    <w:p w14:paraId="1AC41730" w14:textId="77777777" w:rsidR="00E53998" w:rsidRDefault="00E53998" w:rsidP="00995B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Calibri Light">
    <w:panose1 w:val="020F0302020204030204"/>
    <w:charset w:val="A1"/>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2026962"/>
      <w:docPartObj>
        <w:docPartGallery w:val="Page Numbers (Bottom of Page)"/>
        <w:docPartUnique/>
      </w:docPartObj>
    </w:sdtPr>
    <w:sdtContent>
      <w:p w14:paraId="0274192A" w14:textId="427EB321" w:rsidR="00995B7C" w:rsidRDefault="00995B7C">
        <w:pPr>
          <w:pStyle w:val="ab"/>
          <w:jc w:val="center"/>
        </w:pPr>
        <w:r>
          <w:fldChar w:fldCharType="begin"/>
        </w:r>
        <w:r>
          <w:instrText>PAGE   \* MERGEFORMAT</w:instrText>
        </w:r>
        <w:r>
          <w:fldChar w:fldCharType="separate"/>
        </w:r>
        <w:r>
          <w:t>2</w:t>
        </w:r>
        <w:r>
          <w:fldChar w:fldCharType="end"/>
        </w:r>
      </w:p>
    </w:sdtContent>
  </w:sdt>
  <w:p w14:paraId="69743A30" w14:textId="77777777" w:rsidR="00995B7C" w:rsidRDefault="00995B7C">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D3AED" w14:textId="77777777" w:rsidR="00E53998" w:rsidRDefault="00E53998" w:rsidP="00995B7C">
      <w:pPr>
        <w:spacing w:after="0" w:line="240" w:lineRule="auto"/>
      </w:pPr>
      <w:r>
        <w:separator/>
      </w:r>
    </w:p>
  </w:footnote>
  <w:footnote w:type="continuationSeparator" w:id="0">
    <w:p w14:paraId="18120C3B" w14:textId="77777777" w:rsidR="00E53998" w:rsidRDefault="00E53998" w:rsidP="00995B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B11E4"/>
    <w:multiLevelType w:val="multilevel"/>
    <w:tmpl w:val="37D2E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5AB6B9A"/>
    <w:multiLevelType w:val="hybridMultilevel"/>
    <w:tmpl w:val="C8B68CF4"/>
    <w:lvl w:ilvl="0" w:tplc="EE68C248">
      <w:start w:val="1"/>
      <w:numFmt w:val="decimal"/>
      <w:lvlText w:val="%1."/>
      <w:lvlJc w:val="left"/>
      <w:pPr>
        <w:ind w:left="720" w:hanging="360"/>
      </w:pPr>
      <w:rPr>
        <w:rFonts w:hint="default"/>
        <w:b/>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num w:numId="1" w16cid:durableId="960770599">
    <w:abstractNumId w:val="0"/>
  </w:num>
  <w:num w:numId="2" w16cid:durableId="12175465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C10"/>
    <w:rsid w:val="0000557C"/>
    <w:rsid w:val="00177F83"/>
    <w:rsid w:val="004E217B"/>
    <w:rsid w:val="00995B7C"/>
    <w:rsid w:val="00CF5C10"/>
    <w:rsid w:val="00E53998"/>
    <w:rsid w:val="00EE31AE"/>
    <w:rsid w:val="00F26ABA"/>
    <w:rsid w:val="00FC6A95"/>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E2419"/>
  <w15:chartTrackingRefBased/>
  <w15:docId w15:val="{6F88C47D-0546-4A4A-9120-B1D3EB175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l-G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CF5C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CF5C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CF5C10"/>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CF5C10"/>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CF5C10"/>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CF5C1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CF5C1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CF5C1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CF5C1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CF5C10"/>
    <w:rPr>
      <w:rFonts w:asciiTheme="majorHAnsi" w:eastAsiaTheme="majorEastAsia" w:hAnsiTheme="majorHAnsi" w:cstheme="majorBidi"/>
      <w:color w:val="2F5496" w:themeColor="accent1" w:themeShade="BF"/>
      <w:sz w:val="40"/>
      <w:szCs w:val="40"/>
    </w:rPr>
  </w:style>
  <w:style w:type="character" w:customStyle="1" w:styleId="2Char">
    <w:name w:val="Επικεφαλίδα 2 Char"/>
    <w:basedOn w:val="a0"/>
    <w:link w:val="2"/>
    <w:uiPriority w:val="9"/>
    <w:semiHidden/>
    <w:rsid w:val="00CF5C10"/>
    <w:rPr>
      <w:rFonts w:asciiTheme="majorHAnsi" w:eastAsiaTheme="majorEastAsia" w:hAnsiTheme="majorHAnsi" w:cstheme="majorBidi"/>
      <w:color w:val="2F5496" w:themeColor="accent1" w:themeShade="BF"/>
      <w:sz w:val="32"/>
      <w:szCs w:val="32"/>
    </w:rPr>
  </w:style>
  <w:style w:type="character" w:customStyle="1" w:styleId="3Char">
    <w:name w:val="Επικεφαλίδα 3 Char"/>
    <w:basedOn w:val="a0"/>
    <w:link w:val="3"/>
    <w:uiPriority w:val="9"/>
    <w:semiHidden/>
    <w:rsid w:val="00CF5C10"/>
    <w:rPr>
      <w:rFonts w:eastAsiaTheme="majorEastAsia" w:cstheme="majorBidi"/>
      <w:color w:val="2F5496" w:themeColor="accent1" w:themeShade="BF"/>
      <w:sz w:val="28"/>
      <w:szCs w:val="28"/>
    </w:rPr>
  </w:style>
  <w:style w:type="character" w:customStyle="1" w:styleId="4Char">
    <w:name w:val="Επικεφαλίδα 4 Char"/>
    <w:basedOn w:val="a0"/>
    <w:link w:val="4"/>
    <w:uiPriority w:val="9"/>
    <w:semiHidden/>
    <w:rsid w:val="00CF5C10"/>
    <w:rPr>
      <w:rFonts w:eastAsiaTheme="majorEastAsia" w:cstheme="majorBidi"/>
      <w:i/>
      <w:iCs/>
      <w:color w:val="2F5496" w:themeColor="accent1" w:themeShade="BF"/>
    </w:rPr>
  </w:style>
  <w:style w:type="character" w:customStyle="1" w:styleId="5Char">
    <w:name w:val="Επικεφαλίδα 5 Char"/>
    <w:basedOn w:val="a0"/>
    <w:link w:val="5"/>
    <w:uiPriority w:val="9"/>
    <w:semiHidden/>
    <w:rsid w:val="00CF5C10"/>
    <w:rPr>
      <w:rFonts w:eastAsiaTheme="majorEastAsia" w:cstheme="majorBidi"/>
      <w:color w:val="2F5496" w:themeColor="accent1" w:themeShade="BF"/>
    </w:rPr>
  </w:style>
  <w:style w:type="character" w:customStyle="1" w:styleId="6Char">
    <w:name w:val="Επικεφαλίδα 6 Char"/>
    <w:basedOn w:val="a0"/>
    <w:link w:val="6"/>
    <w:uiPriority w:val="9"/>
    <w:semiHidden/>
    <w:rsid w:val="00CF5C10"/>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CF5C10"/>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CF5C10"/>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CF5C10"/>
    <w:rPr>
      <w:rFonts w:eastAsiaTheme="majorEastAsia" w:cstheme="majorBidi"/>
      <w:color w:val="272727" w:themeColor="text1" w:themeTint="D8"/>
    </w:rPr>
  </w:style>
  <w:style w:type="paragraph" w:styleId="a3">
    <w:name w:val="Title"/>
    <w:basedOn w:val="a"/>
    <w:next w:val="a"/>
    <w:link w:val="Char"/>
    <w:uiPriority w:val="10"/>
    <w:qFormat/>
    <w:rsid w:val="00CF5C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CF5C1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F5C10"/>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CF5C10"/>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CF5C10"/>
    <w:pPr>
      <w:spacing w:before="160"/>
      <w:jc w:val="center"/>
    </w:pPr>
    <w:rPr>
      <w:i/>
      <w:iCs/>
      <w:color w:val="404040" w:themeColor="text1" w:themeTint="BF"/>
    </w:rPr>
  </w:style>
  <w:style w:type="character" w:customStyle="1" w:styleId="Char1">
    <w:name w:val="Απόσπασμα Char"/>
    <w:basedOn w:val="a0"/>
    <w:link w:val="a5"/>
    <w:uiPriority w:val="29"/>
    <w:rsid w:val="00CF5C10"/>
    <w:rPr>
      <w:i/>
      <w:iCs/>
      <w:color w:val="404040" w:themeColor="text1" w:themeTint="BF"/>
    </w:rPr>
  </w:style>
  <w:style w:type="paragraph" w:styleId="a6">
    <w:name w:val="List Paragraph"/>
    <w:basedOn w:val="a"/>
    <w:uiPriority w:val="34"/>
    <w:qFormat/>
    <w:rsid w:val="00CF5C10"/>
    <w:pPr>
      <w:ind w:left="720"/>
      <w:contextualSpacing/>
    </w:pPr>
  </w:style>
  <w:style w:type="character" w:styleId="a7">
    <w:name w:val="Intense Emphasis"/>
    <w:basedOn w:val="a0"/>
    <w:uiPriority w:val="21"/>
    <w:qFormat/>
    <w:rsid w:val="00CF5C10"/>
    <w:rPr>
      <w:i/>
      <w:iCs/>
      <w:color w:val="2F5496" w:themeColor="accent1" w:themeShade="BF"/>
    </w:rPr>
  </w:style>
  <w:style w:type="paragraph" w:styleId="a8">
    <w:name w:val="Intense Quote"/>
    <w:basedOn w:val="a"/>
    <w:next w:val="a"/>
    <w:link w:val="Char2"/>
    <w:uiPriority w:val="30"/>
    <w:qFormat/>
    <w:rsid w:val="00CF5C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Έντονο απόσπ. Char"/>
    <w:basedOn w:val="a0"/>
    <w:link w:val="a8"/>
    <w:uiPriority w:val="30"/>
    <w:rsid w:val="00CF5C10"/>
    <w:rPr>
      <w:i/>
      <w:iCs/>
      <w:color w:val="2F5496" w:themeColor="accent1" w:themeShade="BF"/>
    </w:rPr>
  </w:style>
  <w:style w:type="character" w:styleId="a9">
    <w:name w:val="Intense Reference"/>
    <w:basedOn w:val="a0"/>
    <w:uiPriority w:val="32"/>
    <w:qFormat/>
    <w:rsid w:val="00CF5C10"/>
    <w:rPr>
      <w:b/>
      <w:bCs/>
      <w:smallCaps/>
      <w:color w:val="2F5496" w:themeColor="accent1" w:themeShade="BF"/>
      <w:spacing w:val="5"/>
    </w:rPr>
  </w:style>
  <w:style w:type="paragraph" w:styleId="aa">
    <w:name w:val="header"/>
    <w:basedOn w:val="a"/>
    <w:link w:val="Char3"/>
    <w:uiPriority w:val="99"/>
    <w:unhideWhenUsed/>
    <w:rsid w:val="00995B7C"/>
    <w:pPr>
      <w:tabs>
        <w:tab w:val="center" w:pos="4153"/>
        <w:tab w:val="right" w:pos="8306"/>
      </w:tabs>
      <w:spacing w:after="0" w:line="240" w:lineRule="auto"/>
    </w:pPr>
  </w:style>
  <w:style w:type="character" w:customStyle="1" w:styleId="Char3">
    <w:name w:val="Κεφαλίδα Char"/>
    <w:basedOn w:val="a0"/>
    <w:link w:val="aa"/>
    <w:uiPriority w:val="99"/>
    <w:rsid w:val="00995B7C"/>
  </w:style>
  <w:style w:type="paragraph" w:styleId="ab">
    <w:name w:val="footer"/>
    <w:basedOn w:val="a"/>
    <w:link w:val="Char4"/>
    <w:uiPriority w:val="99"/>
    <w:unhideWhenUsed/>
    <w:rsid w:val="00995B7C"/>
    <w:pPr>
      <w:tabs>
        <w:tab w:val="center" w:pos="4153"/>
        <w:tab w:val="right" w:pos="8306"/>
      </w:tabs>
      <w:spacing w:after="0" w:line="240" w:lineRule="auto"/>
    </w:pPr>
  </w:style>
  <w:style w:type="character" w:customStyle="1" w:styleId="Char4">
    <w:name w:val="Υποσέλιδο Char"/>
    <w:basedOn w:val="a0"/>
    <w:link w:val="ab"/>
    <w:uiPriority w:val="99"/>
    <w:rsid w:val="00995B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1427088">
      <w:bodyDiv w:val="1"/>
      <w:marLeft w:val="0"/>
      <w:marRight w:val="0"/>
      <w:marTop w:val="0"/>
      <w:marBottom w:val="0"/>
      <w:divBdr>
        <w:top w:val="none" w:sz="0" w:space="0" w:color="auto"/>
        <w:left w:val="none" w:sz="0" w:space="0" w:color="auto"/>
        <w:bottom w:val="none" w:sz="0" w:space="0" w:color="auto"/>
        <w:right w:val="none" w:sz="0" w:space="0" w:color="auto"/>
      </w:divBdr>
      <w:divsChild>
        <w:div w:id="564923777">
          <w:marLeft w:val="0"/>
          <w:marRight w:val="0"/>
          <w:marTop w:val="0"/>
          <w:marBottom w:val="0"/>
          <w:divBdr>
            <w:top w:val="none" w:sz="0" w:space="0" w:color="auto"/>
            <w:left w:val="none" w:sz="0" w:space="0" w:color="auto"/>
            <w:bottom w:val="none" w:sz="0" w:space="0" w:color="auto"/>
            <w:right w:val="none" w:sz="0" w:space="0" w:color="auto"/>
          </w:divBdr>
        </w:div>
        <w:div w:id="155221456">
          <w:marLeft w:val="0"/>
          <w:marRight w:val="0"/>
          <w:marTop w:val="0"/>
          <w:marBottom w:val="0"/>
          <w:divBdr>
            <w:top w:val="none" w:sz="0" w:space="0" w:color="auto"/>
            <w:left w:val="none" w:sz="0" w:space="0" w:color="auto"/>
            <w:bottom w:val="none" w:sz="0" w:space="0" w:color="auto"/>
            <w:right w:val="none" w:sz="0" w:space="0" w:color="auto"/>
          </w:divBdr>
        </w:div>
        <w:div w:id="1032342505">
          <w:marLeft w:val="0"/>
          <w:marRight w:val="0"/>
          <w:marTop w:val="0"/>
          <w:marBottom w:val="0"/>
          <w:divBdr>
            <w:top w:val="none" w:sz="0" w:space="0" w:color="auto"/>
            <w:left w:val="none" w:sz="0" w:space="0" w:color="auto"/>
            <w:bottom w:val="none" w:sz="0" w:space="0" w:color="auto"/>
            <w:right w:val="none" w:sz="0" w:space="0" w:color="auto"/>
          </w:divBdr>
        </w:div>
        <w:div w:id="1175994996">
          <w:marLeft w:val="0"/>
          <w:marRight w:val="0"/>
          <w:marTop w:val="0"/>
          <w:marBottom w:val="0"/>
          <w:divBdr>
            <w:top w:val="none" w:sz="0" w:space="0" w:color="auto"/>
            <w:left w:val="none" w:sz="0" w:space="0" w:color="auto"/>
            <w:bottom w:val="none" w:sz="0" w:space="0" w:color="auto"/>
            <w:right w:val="none" w:sz="0" w:space="0" w:color="auto"/>
          </w:divBdr>
        </w:div>
        <w:div w:id="1910263296">
          <w:marLeft w:val="0"/>
          <w:marRight w:val="0"/>
          <w:marTop w:val="0"/>
          <w:marBottom w:val="0"/>
          <w:divBdr>
            <w:top w:val="none" w:sz="0" w:space="0" w:color="auto"/>
            <w:left w:val="none" w:sz="0" w:space="0" w:color="auto"/>
            <w:bottom w:val="none" w:sz="0" w:space="0" w:color="auto"/>
            <w:right w:val="none" w:sz="0" w:space="0" w:color="auto"/>
          </w:divBdr>
        </w:div>
        <w:div w:id="1832745481">
          <w:marLeft w:val="0"/>
          <w:marRight w:val="0"/>
          <w:marTop w:val="0"/>
          <w:marBottom w:val="0"/>
          <w:divBdr>
            <w:top w:val="none" w:sz="0" w:space="0" w:color="auto"/>
            <w:left w:val="none" w:sz="0" w:space="0" w:color="auto"/>
            <w:bottom w:val="none" w:sz="0" w:space="0" w:color="auto"/>
            <w:right w:val="none" w:sz="0" w:space="0" w:color="auto"/>
          </w:divBdr>
        </w:div>
        <w:div w:id="1606041319">
          <w:marLeft w:val="0"/>
          <w:marRight w:val="0"/>
          <w:marTop w:val="0"/>
          <w:marBottom w:val="0"/>
          <w:divBdr>
            <w:top w:val="none" w:sz="0" w:space="0" w:color="auto"/>
            <w:left w:val="none" w:sz="0" w:space="0" w:color="auto"/>
            <w:bottom w:val="none" w:sz="0" w:space="0" w:color="auto"/>
            <w:right w:val="none" w:sz="0" w:space="0" w:color="auto"/>
          </w:divBdr>
        </w:div>
        <w:div w:id="1351030243">
          <w:marLeft w:val="0"/>
          <w:marRight w:val="0"/>
          <w:marTop w:val="0"/>
          <w:marBottom w:val="0"/>
          <w:divBdr>
            <w:top w:val="none" w:sz="0" w:space="0" w:color="auto"/>
            <w:left w:val="none" w:sz="0" w:space="0" w:color="auto"/>
            <w:bottom w:val="none" w:sz="0" w:space="0" w:color="auto"/>
            <w:right w:val="none" w:sz="0" w:space="0" w:color="auto"/>
          </w:divBdr>
        </w:div>
      </w:divsChild>
    </w:div>
    <w:div w:id="1073895567">
      <w:bodyDiv w:val="1"/>
      <w:marLeft w:val="0"/>
      <w:marRight w:val="0"/>
      <w:marTop w:val="0"/>
      <w:marBottom w:val="0"/>
      <w:divBdr>
        <w:top w:val="none" w:sz="0" w:space="0" w:color="auto"/>
        <w:left w:val="none" w:sz="0" w:space="0" w:color="auto"/>
        <w:bottom w:val="none" w:sz="0" w:space="0" w:color="auto"/>
        <w:right w:val="none" w:sz="0" w:space="0" w:color="auto"/>
      </w:divBdr>
      <w:divsChild>
        <w:div w:id="824474784">
          <w:marLeft w:val="0"/>
          <w:marRight w:val="0"/>
          <w:marTop w:val="0"/>
          <w:marBottom w:val="0"/>
          <w:divBdr>
            <w:top w:val="none" w:sz="0" w:space="0" w:color="auto"/>
            <w:left w:val="none" w:sz="0" w:space="0" w:color="auto"/>
            <w:bottom w:val="none" w:sz="0" w:space="0" w:color="auto"/>
            <w:right w:val="none" w:sz="0" w:space="0" w:color="auto"/>
          </w:divBdr>
        </w:div>
        <w:div w:id="848787266">
          <w:marLeft w:val="0"/>
          <w:marRight w:val="0"/>
          <w:marTop w:val="0"/>
          <w:marBottom w:val="0"/>
          <w:divBdr>
            <w:top w:val="none" w:sz="0" w:space="0" w:color="auto"/>
            <w:left w:val="none" w:sz="0" w:space="0" w:color="auto"/>
            <w:bottom w:val="none" w:sz="0" w:space="0" w:color="auto"/>
            <w:right w:val="none" w:sz="0" w:space="0" w:color="auto"/>
          </w:divBdr>
        </w:div>
        <w:div w:id="954604591">
          <w:marLeft w:val="0"/>
          <w:marRight w:val="0"/>
          <w:marTop w:val="0"/>
          <w:marBottom w:val="0"/>
          <w:divBdr>
            <w:top w:val="none" w:sz="0" w:space="0" w:color="auto"/>
            <w:left w:val="none" w:sz="0" w:space="0" w:color="auto"/>
            <w:bottom w:val="none" w:sz="0" w:space="0" w:color="auto"/>
            <w:right w:val="none" w:sz="0" w:space="0" w:color="auto"/>
          </w:divBdr>
        </w:div>
        <w:div w:id="940599868">
          <w:marLeft w:val="0"/>
          <w:marRight w:val="0"/>
          <w:marTop w:val="0"/>
          <w:marBottom w:val="0"/>
          <w:divBdr>
            <w:top w:val="none" w:sz="0" w:space="0" w:color="auto"/>
            <w:left w:val="none" w:sz="0" w:space="0" w:color="auto"/>
            <w:bottom w:val="none" w:sz="0" w:space="0" w:color="auto"/>
            <w:right w:val="none" w:sz="0" w:space="0" w:color="auto"/>
          </w:divBdr>
        </w:div>
        <w:div w:id="641614071">
          <w:marLeft w:val="0"/>
          <w:marRight w:val="0"/>
          <w:marTop w:val="0"/>
          <w:marBottom w:val="0"/>
          <w:divBdr>
            <w:top w:val="none" w:sz="0" w:space="0" w:color="auto"/>
            <w:left w:val="none" w:sz="0" w:space="0" w:color="auto"/>
            <w:bottom w:val="none" w:sz="0" w:space="0" w:color="auto"/>
            <w:right w:val="none" w:sz="0" w:space="0" w:color="auto"/>
          </w:divBdr>
        </w:div>
        <w:div w:id="1369450562">
          <w:marLeft w:val="0"/>
          <w:marRight w:val="0"/>
          <w:marTop w:val="0"/>
          <w:marBottom w:val="0"/>
          <w:divBdr>
            <w:top w:val="none" w:sz="0" w:space="0" w:color="auto"/>
            <w:left w:val="none" w:sz="0" w:space="0" w:color="auto"/>
            <w:bottom w:val="none" w:sz="0" w:space="0" w:color="auto"/>
            <w:right w:val="none" w:sz="0" w:space="0" w:color="auto"/>
          </w:divBdr>
        </w:div>
        <w:div w:id="231625397">
          <w:marLeft w:val="0"/>
          <w:marRight w:val="0"/>
          <w:marTop w:val="0"/>
          <w:marBottom w:val="0"/>
          <w:divBdr>
            <w:top w:val="none" w:sz="0" w:space="0" w:color="auto"/>
            <w:left w:val="none" w:sz="0" w:space="0" w:color="auto"/>
            <w:bottom w:val="none" w:sz="0" w:space="0" w:color="auto"/>
            <w:right w:val="none" w:sz="0" w:space="0" w:color="auto"/>
          </w:divBdr>
        </w:div>
        <w:div w:id="7438419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523</Words>
  <Characters>2825</Characters>
  <Application>Microsoft Office Word</Application>
  <DocSecurity>0</DocSecurity>
  <Lines>23</Lines>
  <Paragraphs>6</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3342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Eleni Zafeiri</dc:creator>
  <cp:keywords/>
  <dc:description/>
  <cp:lastModifiedBy>Eleni Zafeiri</cp:lastModifiedBy>
  <cp:revision>2</cp:revision>
  <dcterms:created xsi:type="dcterms:W3CDTF">2026-06-10T14:50:00Z</dcterms:created>
  <dcterms:modified xsi:type="dcterms:W3CDTF">2026-06-10T15:11:00Z</dcterms:modified>
</cp:coreProperties>
</file>