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19614" w14:textId="111914BA" w:rsidR="00BB6400" w:rsidRDefault="001A037E" w:rsidP="001A037E">
      <w:pPr>
        <w:pStyle w:val="Heading1"/>
      </w:pPr>
      <w:r>
        <w:t>Proposed Platform</w:t>
      </w:r>
    </w:p>
    <w:p w14:paraId="6DD5E41E" w14:textId="31D67F5A" w:rsidR="001A037E" w:rsidRPr="001A037E" w:rsidRDefault="001A037E" w:rsidP="001A037E">
      <w:r>
        <w:t>The app we are developing, SimplerMaps provides an easy to understand UI which makes the purpose of navigation as simple as possible.</w:t>
      </w:r>
      <w:bookmarkStart w:id="0" w:name="_GoBack"/>
      <w:bookmarkEnd w:id="0"/>
    </w:p>
    <w:sectPr w:rsidR="001A037E" w:rsidRPr="001A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7E"/>
    <w:rsid w:val="001A037E"/>
    <w:rsid w:val="00B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170E"/>
  <w15:chartTrackingRefBased/>
  <w15:docId w15:val="{A1494468-534A-495B-954B-C1BDD602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2018-02-12T11:42:00Z</dcterms:created>
  <dcterms:modified xsi:type="dcterms:W3CDTF">2018-02-12T11:48:00Z</dcterms:modified>
</cp:coreProperties>
</file>