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Thrust Stand — Guia de Construção Completo</w:t>
      </w:r>
    </w:p>
    <w:p>
      <w:pPr>
        <w:jc w:val="center"/>
      </w:pPr>
      <w:r>
        <w:t>Project Icarus | ~€64 Mínimo Viável | Lisboa/Darmstadt</w:t>
      </w:r>
    </w:p>
    <w:p>
      <w:r>
        <w:t>*Guião tão detalhado como um manual LEGO ou IKEA. Criado para principiantes com electrónica básica.*</w:t>
      </w:r>
    </w:p>
    <w:p>
      <w:pPr>
        <w:pStyle w:val="Heading1"/>
      </w:pPr>
      <w:r>
        <w:t>PARTE 0: Antes de Começar</w:t>
      </w:r>
    </w:p>
    <w:p>
      <w:pPr>
        <w:pStyle w:val="Heading2"/>
      </w:pPr>
      <w:r>
        <w:t>⚠️ AVISO DE SEGURANÇA — LEIA PRIMEIRO</w:t>
      </w:r>
    </w:p>
    <w:p>
      <w:r>
        <w:rPr>
          <w:b/>
        </w:rPr>
        <w:t>Tensão Alta (HV) é perigosa.</w:t>
        <w:br/>
      </w:r>
      <w:r>
        <w:t>• Este sistema gera 20–50 kV. Isso é MUITO mais do que os 220V da tomada.</w:t>
        <w:br/>
      </w:r>
      <w:r>
        <w:t>• 20kV pode saltar até 1cm pelo ar. 50kV pode saltar até 3cm.</w:t>
        <w:br/>
      </w:r>
      <w:r>
        <w:t>• Uma descarga de 50kV causa queimadura grave, paragem cardíaca e morte.</w:t>
        <w:br/>
      </w:r>
      <w:r>
        <w:t>• Nunca toques nos fios HV quando o sistema está ligado.</w:t>
        <w:br/>
      </w:r>
      <w:r>
        <w:t>• Sempre desconecta a fonte antes de mexer nos electrodos.</w:t>
        <w:br/>
      </w:r>
    </w:p>
    <w:p>
      <w:pPr>
        <w:pStyle w:val="Heading1"/>
      </w:pPr>
      <w:r>
        <w:t>PARTE 1: Lista de Materiais (BOM)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Qtd</w:t>
            </w:r>
          </w:p>
        </w:tc>
        <w:tc>
          <w:tcPr>
            <w:tcW w:type="dxa" w:w="2160"/>
          </w:tcPr>
          <w:p>
            <w:r>
              <w:t>Componente</w:t>
            </w:r>
          </w:p>
        </w:tc>
        <w:tc>
          <w:tcPr>
            <w:tcW w:type="dxa" w:w="2160"/>
          </w:tcPr>
          <w:p>
            <w:r>
              <w:t>Preço</w:t>
            </w:r>
          </w:p>
        </w:tc>
        <w:tc>
          <w:tcPr>
            <w:tcW w:type="dxa" w:w="2160"/>
          </w:tcPr>
          <w:p>
            <w:r>
              <w:t>Required?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ZVS Flyback Module (5–12V input, 20–50kV output)</w:t>
            </w:r>
          </w:p>
        </w:tc>
        <w:tc>
          <w:tcPr>
            <w:tcW w:type="dxa" w:w="2160"/>
          </w:tcPr>
          <w:p>
            <w:r>
              <w:t>€10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Arduino Nano Every</w:t>
            </w:r>
          </w:p>
        </w:tc>
        <w:tc>
          <w:tcPr>
            <w:tcW w:type="dxa" w:w="2160"/>
          </w:tcPr>
          <w:p>
            <w:r>
              <w:t>€10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Fio stainless steel 0.1–0.2mm (ou tungsténio)</w:t>
            </w:r>
          </w:p>
        </w:tc>
        <w:tc>
          <w:tcPr>
            <w:tcW w:type="dxa" w:w="2160"/>
          </w:tcPr>
          <w:p>
            <w:r>
              <w:t>€6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Cobre ou alumínio foil (10cm × 50cm) — para Opção A/B</w:t>
            </w:r>
          </w:p>
        </w:tc>
        <w:tc>
          <w:tcPr>
            <w:tcW w:type="dxa" w:w="2160"/>
          </w:tcPr>
          <w:p>
            <w:r>
              <w:t>€5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Malha de arame aluminum + steel wool #0000 — para Opção C</w:t>
            </w:r>
          </w:p>
        </w:tc>
        <w:tc>
          <w:tcPr>
            <w:tcW w:type="dxa" w:w="2160"/>
          </w:tcPr>
          <w:p>
            <w:r>
              <w:t>€5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Placa acrylic ou polycarbonate (20cm × 30cm × 3mm)</w:t>
            </w:r>
          </w:p>
        </w:tc>
        <w:tc>
          <w:tcPr>
            <w:tcW w:type="dxa" w:w="2160"/>
          </w:tcPr>
          <w:p>
            <w:r>
              <w:t>€10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Barra roscada M3 × 20cm</w:t>
            </w:r>
          </w:p>
        </w:tc>
        <w:tc>
          <w:tcPr>
            <w:tcW w:type="dxa" w:w="2160"/>
          </w:tcPr>
          <w:p>
            <w:r>
              <w:t>€3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Porcas e anilhas M3 (pack)</w:t>
            </w:r>
          </w:p>
        </w:tc>
        <w:tc>
          <w:tcPr>
            <w:tcW w:type="dxa" w:w="2160"/>
          </w:tcPr>
          <w:p>
            <w:r>
              <w:t>€2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Suporte pilhas 18650 × 2 (ou fonte 5–12V)</w:t>
            </w:r>
          </w:p>
        </w:tc>
        <w:tc>
          <w:tcPr>
            <w:tcW w:type="dxa" w:w="2160"/>
          </w:tcPr>
          <w:p>
            <w:r>
              <w:t>€8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Pilhas 18650</w:t>
            </w:r>
          </w:p>
        </w:tc>
        <w:tc>
          <w:tcPr>
            <w:tcW w:type="dxa" w:w="2160"/>
          </w:tcPr>
          <w:p>
            <w:r>
              <w:t>€0 (tens?)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Resistências: 10MΩ + 1MΩ (para divisor HV)</w:t>
            </w:r>
          </w:p>
        </w:tc>
        <w:tc>
          <w:tcPr>
            <w:tcW w:type="dxa" w:w="2160"/>
          </w:tcPr>
          <w:p>
            <w:r>
              <w:t>€1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Multímetro (já tens)</w:t>
            </w:r>
          </w:p>
        </w:tc>
        <w:tc>
          <w:tcPr>
            <w:tcW w:type="dxa" w:w="2160"/>
          </w:tcPr>
          <w:p>
            <w:r>
              <w:t>€0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HX711 + Load Cell 5kg</w:t>
            </w:r>
          </w:p>
        </w:tc>
        <w:tc>
          <w:tcPr>
            <w:tcW w:type="dxa" w:w="2160"/>
          </w:tcPr>
          <w:p>
            <w:r>
              <w:t>€12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Laptop PSU 19V/3A — para Opção B/C</w:t>
            </w:r>
          </w:p>
        </w:tc>
        <w:tc>
          <w:tcPr>
            <w:tcW w:type="dxa" w:w="2160"/>
          </w:tcPr>
          <w:p>
            <w:r>
              <w:t>€0–15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</w:tbl>
    <w:p>
      <w:r>
        <w:t>Total mínimo viável: ~€64 (sem HX711, Opção A)</w:t>
      </w:r>
    </w:p>
    <w:p>
      <w:r>
        <w:t>Opção C + steel wool: ~€69</w:t>
      </w:r>
    </w:p>
    <w:p>
      <w:pPr>
        <w:pStyle w:val="Heading1"/>
      </w:pPr>
      <w:r>
        <w:t>Configuration Options — Choose Your Path</w:t>
      </w:r>
    </w:p>
    <w:p>
      <w:pPr>
        <w:pStyle w:val="Heading2"/>
      </w:pPr>
      <w:r>
        <w:t>Option A: Starter / Validation (~€64)</w:t>
      </w:r>
    </w:p>
    <w:p>
      <w:r>
        <w:t>• Voltage: 35 kV | Gap: 20mm (safe) | Length: 500mm</w:t>
        <w:br/>
      </w:r>
      <w:r>
        <w:t>• Collector: NACA airfoil (copper foil) | Power: ~15W</w:t>
        <w:br/>
      </w:r>
      <w:r>
        <w:rPr>
          <w:b/>
        </w:rPr>
        <w:t>• Expected thrust: 169 mN | T/W @ 100g: 1.69 (flight viable)</w:t>
        <w:br/>
      </w:r>
    </w:p>
    <w:p>
      <w:pPr>
        <w:pStyle w:val="Heading2"/>
      </w:pPr>
      <w:r>
        <w:t>Option B: Upgrade / 10× Thrust (~€80 + laptop PSU)</w:t>
      </w:r>
    </w:p>
    <w:p>
      <w:r>
        <w:t>• Voltage: 35 kV | Gap: 8mm | Length: 500mm</w:t>
        <w:br/>
      </w:r>
      <w:r>
        <w:t>• Collector: NACA airfoil | Power: ~50W</w:t>
        <w:br/>
      </w:r>
      <w:r>
        <w:rPr>
          <w:b/>
        </w:rPr>
        <w:t>• Expected thrust: 1627 mN (9.6× more!) | T/W @ 100g: 16</w:t>
        <w:br/>
      </w:r>
    </w:p>
    <w:p>
      <w:pPr>
        <w:pStyle w:val="Heading2"/>
      </w:pPr>
      <w:r>
        <w:t>Option C: Wire-to-Mesh + Steel Wool (~€69)</w:t>
      </w:r>
    </w:p>
    <w:p>
      <w:r>
        <w:t>• Voltage: 35 kV | Gap: 20mm (safe) | Length: 500mm</w:t>
        <w:br/>
      </w:r>
      <w:r>
        <w:t>• Collector: Wire-to-mesh + steel wool texture | Power: ~15W</w:t>
        <w:br/>
      </w:r>
      <w:r>
        <w:rPr>
          <w:b/>
        </w:rPr>
        <w:t>• Expected thrust: ~234 mN (1.39× vs baseline) | T/W @ 100g: 2.34</w:t>
        <w:br/>
      </w:r>
      <w:r>
        <w:rPr>
          <w:i/>
        </w:rPr>
        <w:br/>
        <w:t>Best for: Testing the collector geometry upgrade before committing to tandem.</w:t>
        <w:br/>
      </w:r>
      <w:r>
        <w:rPr>
          <w:i/>
        </w:rPr>
        <w:t>Why: Steel wool creates 3D texture that amplifies thrust 1.5–3× (Lee et al. 2008).</w:t>
      </w:r>
    </w:p>
    <w:p>
      <w:pPr>
        <w:pStyle w:val="Heading1"/>
      </w:pPr>
      <w:r>
        <w:t>PARTE 3: Montagem — Passo a Passo</w:t>
      </w:r>
    </w:p>
    <w:p>
      <w:pPr>
        <w:pStyle w:val="Heading2"/>
      </w:pPr>
      <w:r>
        <w:t>3.2 Montagem dos Electrodos</w:t>
      </w:r>
    </w:p>
    <w:p>
      <w:r>
        <w:t>Collector Opção A (Starter): NACA airfoil foil</w:t>
      </w:r>
    </w:p>
    <w:p>
      <w:r>
        <w:t>1. Corta cobre/alumínio ~2cm × 15cm</w:t>
      </w:r>
    </w:p>
    <w:p>
      <w:r>
        <w:t>2. Moldura à volta de tubo (forma arredondada)</w:t>
      </w:r>
    </w:p>
    <w:p>
      <w:r>
        <w:t>3. Gap: 20mm</w:t>
      </w:r>
    </w:p>
    <w:p>
      <w:r>
        <w:t>Collector Opção C (Wire-to-Mesh + Steel Wool):</w:t>
      </w:r>
    </w:p>
    <w:p>
      <w:r>
        <w:t>1. Corta malha de arame aluminum ~5cm × 50cm (tipo rede mosquito)</w:t>
        <w:br/>
      </w:r>
      <w:r>
        <w:t>2. Estica malha sobre placa acrylic — fica plana com textura</w:t>
        <w:br/>
      </w:r>
      <w:r>
        <w:t>3. Corta steel wool #0000 ou #00 ~5cm × 50cm</w:t>
        <w:br/>
      </w:r>
      <w:r>
        <w:t>4. Coloca steel wool POR CIMA da malha — não colar, fica suspenso em contacto eléctrico</w:t>
        <w:br/>
      </w:r>
      <w:r>
        <w:t>5. Liga malha + steel wool ao HV- (terra)</w:t>
        <w:br/>
      </w:r>
      <w:r>
        <w:t>6. Steel wool cria superfície 3D com pontos de campo intenso → ~1.8× mais thrust</w:t>
        <w:br/>
      </w:r>
      <w:r>
        <w:rPr>
          <w:b/>
        </w:rPr>
        <w:t>7. Gap: 20mm (mesmo safe as Opção A)</w:t>
        <w:br/>
      </w:r>
    </w:p>
    <w:p>
      <w:r>
        <w:t>⚠️ AVISO: O steel wool oxida com o tempo (acção electroquímica). Após 10-20 horas, replace-o (~€2).</w:t>
      </w:r>
    </w:p>
    <w:p>
      <w:pPr>
        <w:pStyle w:val="Heading1"/>
      </w:pPr>
      <w:r>
        <w:t>PARTE 4: Primeiro Teste</w:t>
      </w:r>
    </w:p>
    <w:p>
      <w:r>
        <w:t>Option C (Wire-to-Mesh + Steel Wool) test sequence:</w:t>
      </w:r>
    </w:p>
    <w:p>
      <w:r>
        <w:t>1. Valida primeiro com Opção A (20mm/foil liso) — thrust deve ser ~169 mN</w:t>
      </w:r>
    </w:p>
    <w:p>
      <w:r>
        <w:t>2. Substitui collector por wire-to-mesh + steel wool — thrust deve aumentar ~1.39×</w:t>
      </w:r>
    </w:p>
    <w:p>
      <w:r>
        <w:t>3. Se medires &gt;200 mN, o modelo está correcto. Se não, há algo errado.</w:t>
      </w:r>
    </w:p>
    <w:p>
      <w:r>
        <w:br/>
        <w:t>Thrust targets (modelo matemático):</w:t>
      </w:r>
    </w:p>
    <w:p>
      <w:r>
        <w:t>• Opção A (NACA 20mm/15W): 169 mN</w:t>
      </w:r>
    </w:p>
    <w:p>
      <w:r>
        <w:t>• Opção C (W-to-mesh+SW 20mm/15W): 234 mN — 1.39×</w:t>
      </w:r>
    </w:p>
    <w:p>
      <w:r>
        <w:t>• Opção B (NACA 8mm/50W): 732 mN — 4.33×</w:t>
      </w:r>
    </w:p>
    <w:p>
      <w:r>
        <w:t>• Ducted tandem 2-stage (8mm/50W): 1355 mN — 8.02× (T/W = 13.55)</w:t>
      </w:r>
    </w:p>
    <w:p>
      <w:pPr>
        <w:pStyle w:val="Heading2"/>
      </w:pPr>
      <w:r>
        <w:t>Troubleshooting</w:t>
      </w:r>
    </w:p>
    <w:p>
      <w:r>
        <w:t>• Arcing constante → collector com pontas ou gap muito pequeno. Lima ou aumenta gap.</w:t>
      </w:r>
    </w:p>
    <w:p>
      <w:r>
        <w:t>• Thrust baixo → verifica HV real (deve ser 30-35kV). Testa com multimímetro.</w:t>
      </w:r>
    </w:p>
    <w:p>
      <w:r>
        <w:t>• Nenhum thrust visível → o fio emitter pode não estar esticado o suficiente.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