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2673" w:rsidRDefault="008D2673">
      <w:pPr>
        <w:spacing w:line="360" w:lineRule="auto"/>
        <w:jc w:val="center"/>
        <w:rPr>
          <w:b/>
          <w:bCs/>
          <w:sz w:val="72"/>
          <w:szCs w:val="72"/>
        </w:rPr>
      </w:pPr>
    </w:p>
    <w:p w:rsidR="008D2673" w:rsidRDefault="008D2673">
      <w:pPr>
        <w:spacing w:line="360" w:lineRule="auto"/>
        <w:jc w:val="center"/>
        <w:rPr>
          <w:b/>
          <w:bCs/>
          <w:sz w:val="72"/>
          <w:szCs w:val="72"/>
        </w:rPr>
      </w:pPr>
    </w:p>
    <w:p w:rsidR="008D2673" w:rsidRDefault="008D2673">
      <w:pPr>
        <w:spacing w:line="360" w:lineRule="auto"/>
        <w:jc w:val="center"/>
        <w:rPr>
          <w:b/>
          <w:bCs/>
          <w:sz w:val="52"/>
          <w:szCs w:val="52"/>
        </w:rPr>
      </w:pPr>
    </w:p>
    <w:p w:rsidR="008D2673" w:rsidRDefault="008D2673">
      <w:pPr>
        <w:spacing w:line="360" w:lineRule="auto"/>
        <w:jc w:val="center"/>
        <w:rPr>
          <w:b/>
          <w:bCs/>
          <w:sz w:val="52"/>
          <w:szCs w:val="52"/>
        </w:rPr>
      </w:pPr>
    </w:p>
    <w:p w:rsidR="008D2673" w:rsidRDefault="00A96AD4">
      <w:pPr>
        <w:spacing w:line="360" w:lineRule="auto"/>
        <w:jc w:val="center"/>
      </w:pPr>
      <w:r>
        <w:rPr>
          <w:rFonts w:hint="eastAsia"/>
          <w:b/>
          <w:bCs/>
          <w:sz w:val="52"/>
          <w:szCs w:val="52"/>
        </w:rPr>
        <w:t>斗</w:t>
      </w:r>
      <w:r>
        <w:rPr>
          <w:b/>
          <w:bCs/>
          <w:sz w:val="52"/>
          <w:szCs w:val="52"/>
        </w:rPr>
        <w:t>牛</w:t>
      </w:r>
    </w:p>
    <w:p w:rsidR="008D2673" w:rsidRDefault="008D2673">
      <w:pPr>
        <w:spacing w:line="360" w:lineRule="auto"/>
        <w:jc w:val="center"/>
        <w:rPr>
          <w:b/>
          <w:bCs/>
          <w:sz w:val="52"/>
          <w:szCs w:val="52"/>
        </w:rPr>
      </w:pPr>
    </w:p>
    <w:p w:rsidR="008D2673" w:rsidRDefault="002C0FF6">
      <w:pPr>
        <w:spacing w:line="360" w:lineRule="auto"/>
        <w:jc w:val="center"/>
      </w:pPr>
      <w:r>
        <w:rPr>
          <w:rFonts w:hint="eastAsia"/>
          <w:b/>
          <w:bCs/>
          <w:sz w:val="72"/>
          <w:szCs w:val="72"/>
        </w:rPr>
        <w:t>接口</w:t>
      </w:r>
      <w:r>
        <w:rPr>
          <w:b/>
          <w:bCs/>
          <w:sz w:val="72"/>
          <w:szCs w:val="72"/>
        </w:rPr>
        <w:t>需求</w:t>
      </w:r>
      <w:r w:rsidR="00A96AD4">
        <w:rPr>
          <w:b/>
          <w:bCs/>
          <w:sz w:val="72"/>
          <w:szCs w:val="72"/>
        </w:rPr>
        <w:t>文档</w:t>
      </w:r>
    </w:p>
    <w:p w:rsidR="008D2673" w:rsidRDefault="008D2673">
      <w:pPr>
        <w:spacing w:line="360" w:lineRule="auto"/>
        <w:jc w:val="center"/>
        <w:rPr>
          <w:b/>
          <w:bCs/>
          <w:sz w:val="44"/>
        </w:rPr>
      </w:pPr>
    </w:p>
    <w:p w:rsidR="008D2673" w:rsidRDefault="008D2673">
      <w:pPr>
        <w:spacing w:line="360" w:lineRule="auto"/>
        <w:jc w:val="center"/>
        <w:rPr>
          <w:b/>
          <w:bCs/>
          <w:sz w:val="52"/>
          <w:szCs w:val="52"/>
        </w:rPr>
      </w:pPr>
    </w:p>
    <w:p w:rsidR="008D2673" w:rsidRDefault="008D2673">
      <w:pPr>
        <w:spacing w:line="360" w:lineRule="auto"/>
        <w:jc w:val="center"/>
        <w:rPr>
          <w:b/>
          <w:bCs/>
          <w:sz w:val="44"/>
        </w:rPr>
      </w:pPr>
    </w:p>
    <w:p w:rsidR="008D2673" w:rsidRDefault="008D2673">
      <w:pPr>
        <w:spacing w:line="360" w:lineRule="auto"/>
        <w:jc w:val="center"/>
        <w:rPr>
          <w:b/>
          <w:bCs/>
          <w:sz w:val="44"/>
        </w:rPr>
      </w:pPr>
    </w:p>
    <w:p w:rsidR="008D2673" w:rsidRDefault="008D2673">
      <w:pPr>
        <w:spacing w:line="360" w:lineRule="auto"/>
        <w:jc w:val="center"/>
        <w:rPr>
          <w:b/>
          <w:bCs/>
          <w:sz w:val="44"/>
        </w:rPr>
      </w:pPr>
    </w:p>
    <w:p w:rsidR="008D2673" w:rsidRDefault="008D2673">
      <w:pPr>
        <w:spacing w:line="360" w:lineRule="auto"/>
        <w:jc w:val="center"/>
        <w:rPr>
          <w:b/>
          <w:bCs/>
          <w:sz w:val="44"/>
        </w:rPr>
      </w:pPr>
    </w:p>
    <w:p w:rsidR="008D2673" w:rsidRDefault="008D2673">
      <w:pPr>
        <w:spacing w:line="360" w:lineRule="auto"/>
        <w:jc w:val="center"/>
        <w:rPr>
          <w:b/>
          <w:bCs/>
          <w:sz w:val="44"/>
        </w:rPr>
      </w:pPr>
    </w:p>
    <w:p w:rsidR="008D2673" w:rsidRDefault="008D2673">
      <w:pPr>
        <w:spacing w:line="360" w:lineRule="auto"/>
        <w:jc w:val="center"/>
        <w:rPr>
          <w:b/>
          <w:bCs/>
          <w:sz w:val="44"/>
        </w:rPr>
      </w:pPr>
    </w:p>
    <w:p w:rsidR="008D2673" w:rsidRDefault="008D2673">
      <w:pPr>
        <w:spacing w:line="360" w:lineRule="auto"/>
        <w:jc w:val="center"/>
        <w:rPr>
          <w:b/>
          <w:bCs/>
          <w:sz w:val="44"/>
        </w:rPr>
      </w:pPr>
    </w:p>
    <w:p w:rsidR="008D2673" w:rsidRDefault="008D2673">
      <w:pPr>
        <w:spacing w:line="360" w:lineRule="auto"/>
        <w:jc w:val="center"/>
        <w:rPr>
          <w:b/>
          <w:bCs/>
          <w:sz w:val="44"/>
        </w:rPr>
      </w:pPr>
    </w:p>
    <w:p w:rsidR="008D2673" w:rsidRDefault="008D2673">
      <w:pPr>
        <w:spacing w:line="360" w:lineRule="auto"/>
        <w:jc w:val="center"/>
        <w:rPr>
          <w:b/>
          <w:bCs/>
          <w:sz w:val="44"/>
        </w:rPr>
      </w:pPr>
    </w:p>
    <w:p w:rsidR="008D2673" w:rsidRDefault="008D2673">
      <w:pPr>
        <w:spacing w:line="360" w:lineRule="auto"/>
        <w:jc w:val="center"/>
        <w:rPr>
          <w:b/>
          <w:bCs/>
          <w:sz w:val="44"/>
        </w:rPr>
      </w:pPr>
    </w:p>
    <w:p w:rsidR="008D2673" w:rsidRDefault="008D2673">
      <w:pPr>
        <w:spacing w:line="360" w:lineRule="auto"/>
        <w:jc w:val="center"/>
        <w:rPr>
          <w:b/>
          <w:bCs/>
          <w:sz w:val="44"/>
        </w:rPr>
      </w:pPr>
    </w:p>
    <w:p w:rsidR="008D2673" w:rsidRDefault="00A96AD4">
      <w:pPr>
        <w:pStyle w:val="1"/>
        <w:numPr>
          <w:ilvl w:val="0"/>
          <w:numId w:val="2"/>
        </w:numPr>
      </w:pPr>
      <w:bookmarkStart w:id="0" w:name="_Toc491699371"/>
      <w:bookmarkStart w:id="1" w:name="_Toc491699377"/>
      <w:bookmarkEnd w:id="0"/>
      <w:bookmarkEnd w:id="1"/>
      <w:r>
        <w:rPr>
          <w:rFonts w:hint="eastAsia"/>
        </w:rPr>
        <w:lastRenderedPageBreak/>
        <w:t>游戏</w:t>
      </w:r>
      <w:r w:rsidR="00600D61">
        <w:rPr>
          <w:rFonts w:hint="eastAsia"/>
        </w:rPr>
        <w:t>所需接口</w:t>
      </w:r>
    </w:p>
    <w:p w:rsidR="008D2673" w:rsidRDefault="0010549E">
      <w:pPr>
        <w:pStyle w:val="2"/>
        <w:numPr>
          <w:ilvl w:val="1"/>
          <w:numId w:val="2"/>
        </w:numPr>
      </w:pPr>
      <w:r>
        <w:rPr>
          <w:rFonts w:hint="eastAsia"/>
        </w:rPr>
        <w:t>创建</w:t>
      </w:r>
      <w:r w:rsidR="00A96AD4">
        <w:rPr>
          <w:rFonts w:hint="eastAsia"/>
        </w:rPr>
        <w:t>房间</w:t>
      </w:r>
    </w:p>
    <w:p w:rsidR="008D2673" w:rsidRDefault="003A6A82" w:rsidP="003A6A82">
      <w:pPr>
        <w:pStyle w:val="3"/>
        <w:numPr>
          <w:ilvl w:val="0"/>
          <w:numId w:val="0"/>
        </w:numPr>
      </w:pPr>
      <w:r>
        <w:rPr>
          <w:rFonts w:hint="eastAsia"/>
        </w:rPr>
        <w:t>牛牛</w:t>
      </w:r>
      <w:r>
        <w:t>上庄</w:t>
      </w:r>
      <w:r w:rsidR="0010549E">
        <w:t xml:space="preserve"> </w:t>
      </w:r>
      <w:r w:rsidR="0010549E">
        <w:rPr>
          <w:rFonts w:hint="eastAsia"/>
        </w:rPr>
        <w:t xml:space="preserve"> </w:t>
      </w:r>
      <w:r w:rsidR="00145E68">
        <w:rPr>
          <w:rFonts w:hint="eastAsia"/>
          <w:noProof/>
        </w:rPr>
        <w:drawing>
          <wp:inline distT="0" distB="0" distL="0" distR="0">
            <wp:extent cx="2390775" cy="4251282"/>
            <wp:effectExtent l="0" t="0" r="0" b="0"/>
            <wp:docPr id="1" name="图片 1" descr="C:\Users\Owner\Desktop\niuniu\dome\微信图片_20180423170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Desktop\niuniu\dome\微信图片_2018042317003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911" cy="429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E68" w:rsidRDefault="00145E68" w:rsidP="0002348D">
      <w:pPr>
        <w:pStyle w:val="4"/>
        <w:numPr>
          <w:ilvl w:val="0"/>
          <w:numId w:val="0"/>
        </w:numPr>
        <w:ind w:left="420" w:hanging="420"/>
      </w:pPr>
      <w:r>
        <w:rPr>
          <w:rFonts w:hint="eastAsia"/>
        </w:rPr>
        <w:t>创建房间分别</w:t>
      </w:r>
      <w:r>
        <w:t>为</w:t>
      </w:r>
      <w:r>
        <w:rPr>
          <w:rFonts w:hint="eastAsia"/>
        </w:rPr>
        <w:t>5</w:t>
      </w:r>
      <w:r>
        <w:rPr>
          <w:rFonts w:hint="eastAsia"/>
        </w:rPr>
        <w:t>个</w:t>
      </w:r>
      <w:r w:rsidR="00600D61">
        <w:rPr>
          <w:rFonts w:hint="eastAsia"/>
        </w:rPr>
        <w:t>字段</w:t>
      </w:r>
      <w:r>
        <w:t>类型，【</w:t>
      </w:r>
      <w:r>
        <w:rPr>
          <w:rFonts w:hint="eastAsia"/>
        </w:rPr>
        <w:t>牛牛</w:t>
      </w:r>
      <w:r>
        <w:t>上</w:t>
      </w:r>
      <w:r>
        <w:rPr>
          <w:rFonts w:hint="eastAsia"/>
        </w:rPr>
        <w:t>庄</w:t>
      </w:r>
      <w:r>
        <w:t>】【</w:t>
      </w:r>
      <w:r>
        <w:rPr>
          <w:rFonts w:hint="eastAsia"/>
        </w:rPr>
        <w:t>固定</w:t>
      </w:r>
      <w:r>
        <w:t>庄家】【</w:t>
      </w:r>
      <w:r>
        <w:rPr>
          <w:rFonts w:hint="eastAsia"/>
        </w:rPr>
        <w:t>自由抢庄</w:t>
      </w:r>
      <w:r>
        <w:t>】【</w:t>
      </w:r>
      <w:r>
        <w:rPr>
          <w:rFonts w:hint="eastAsia"/>
        </w:rPr>
        <w:t>明牌抢庄</w:t>
      </w:r>
      <w:r>
        <w:t>】【</w:t>
      </w:r>
      <w:r>
        <w:rPr>
          <w:rFonts w:hint="eastAsia"/>
        </w:rPr>
        <w:t>通比</w:t>
      </w:r>
      <w:r>
        <w:t>牛牛】</w:t>
      </w:r>
    </w:p>
    <w:p w:rsidR="00FD59B3" w:rsidRDefault="00FD59B3" w:rsidP="0002348D">
      <w:pPr>
        <w:pStyle w:val="4"/>
        <w:numPr>
          <w:ilvl w:val="0"/>
          <w:numId w:val="0"/>
        </w:numPr>
        <w:ind w:left="420" w:hanging="420"/>
      </w:pPr>
      <w:r>
        <w:rPr>
          <w:noProof/>
        </w:rPr>
        <w:drawing>
          <wp:inline distT="0" distB="0" distL="0" distR="0" wp14:anchorId="72BBE5ED" wp14:editId="7AD4D712">
            <wp:extent cx="1762125" cy="47441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8334" cy="48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必选</w:t>
      </w:r>
      <w:r>
        <w:t>字段，</w:t>
      </w:r>
      <w:r>
        <w:rPr>
          <w:rFonts w:hint="eastAsia"/>
        </w:rPr>
        <w:t>1-5</w:t>
      </w:r>
      <w:r>
        <w:rPr>
          <w:rFonts w:hint="eastAsia"/>
        </w:rPr>
        <w:t>分</w:t>
      </w:r>
    </w:p>
    <w:p w:rsidR="008D2673" w:rsidRDefault="004B4079" w:rsidP="0002348D">
      <w:pPr>
        <w:pStyle w:val="4"/>
        <w:numPr>
          <w:ilvl w:val="0"/>
          <w:numId w:val="0"/>
        </w:numPr>
        <w:ind w:left="420" w:hanging="420"/>
      </w:pPr>
      <w:r>
        <w:rPr>
          <w:noProof/>
        </w:rPr>
        <w:drawing>
          <wp:inline distT="0" distB="0" distL="0" distR="0" wp14:anchorId="6D3AA4B2" wp14:editId="746115A3">
            <wp:extent cx="1847850" cy="4923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2196" cy="49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必选</w:t>
      </w:r>
      <w:r>
        <w:t>字段，</w:t>
      </w:r>
      <w:r>
        <w:rPr>
          <w:rFonts w:hint="eastAsia"/>
        </w:rPr>
        <w:t>倍率分</w:t>
      </w:r>
    </w:p>
    <w:p w:rsidR="004B4079" w:rsidRDefault="004B4079" w:rsidP="0002348D">
      <w:pPr>
        <w:pStyle w:val="4"/>
        <w:numPr>
          <w:ilvl w:val="0"/>
          <w:numId w:val="0"/>
        </w:numPr>
        <w:ind w:left="420" w:hanging="420"/>
      </w:pPr>
      <w:r>
        <w:rPr>
          <w:noProof/>
        </w:rPr>
        <w:lastRenderedPageBreak/>
        <w:drawing>
          <wp:inline distT="0" distB="0" distL="0" distR="0" wp14:anchorId="27E70824" wp14:editId="02B0DE4A">
            <wp:extent cx="1895475" cy="5143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3236" cy="51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可选</w:t>
      </w:r>
      <w:r>
        <w:t>字段，</w:t>
      </w:r>
      <w:r>
        <w:rPr>
          <w:rFonts w:hint="eastAsia"/>
        </w:rPr>
        <w:t>特殊卡</w:t>
      </w:r>
      <w:r>
        <w:t>牌额外</w:t>
      </w:r>
      <w:r>
        <w:rPr>
          <w:rFonts w:hint="eastAsia"/>
        </w:rPr>
        <w:t>倍率</w:t>
      </w:r>
    </w:p>
    <w:p w:rsidR="004B4079" w:rsidRDefault="004B4079" w:rsidP="0002348D">
      <w:pPr>
        <w:pStyle w:val="4"/>
        <w:numPr>
          <w:ilvl w:val="0"/>
          <w:numId w:val="0"/>
        </w:numPr>
        <w:ind w:left="420" w:hanging="420"/>
      </w:pPr>
      <w:r>
        <w:rPr>
          <w:rFonts w:hint="eastAsia"/>
        </w:rPr>
        <w:t>五花牛</w:t>
      </w:r>
      <w:r>
        <w:t>：</w:t>
      </w:r>
      <w:r w:rsidRPr="004B4079">
        <w:rPr>
          <w:rFonts w:hint="eastAsia"/>
        </w:rPr>
        <w:t>手上的</w:t>
      </w:r>
      <w:r w:rsidRPr="004B4079">
        <w:rPr>
          <w:rFonts w:hint="eastAsia"/>
        </w:rPr>
        <w:t>5</w:t>
      </w:r>
      <w:r w:rsidRPr="004B4079">
        <w:rPr>
          <w:rFonts w:hint="eastAsia"/>
        </w:rPr>
        <w:t>张牌全为</w:t>
      </w:r>
      <w:r w:rsidRPr="004B4079">
        <w:rPr>
          <w:rFonts w:hint="eastAsia"/>
        </w:rPr>
        <w:t>JQK</w:t>
      </w:r>
      <w:r w:rsidRPr="004B4079">
        <w:rPr>
          <w:rFonts w:hint="eastAsia"/>
        </w:rPr>
        <w:t>的特殊</w:t>
      </w:r>
      <w:hyperlink r:id="rId13" w:tgtFrame="_blank" w:history="1">
        <w:r w:rsidRPr="004B4079">
          <w:rPr>
            <w:rFonts w:hint="eastAsia"/>
          </w:rPr>
          <w:t>牛牛</w:t>
        </w:r>
      </w:hyperlink>
      <w:r w:rsidRPr="004B4079">
        <w:rPr>
          <w:rFonts w:hint="eastAsia"/>
        </w:rPr>
        <w:t>牌型</w:t>
      </w:r>
      <w:r w:rsidR="00B62C56">
        <w:rPr>
          <w:rFonts w:hint="eastAsia"/>
        </w:rPr>
        <w:t xml:space="preserve"> </w:t>
      </w:r>
      <w:r w:rsidR="00B62C56">
        <w:rPr>
          <w:rFonts w:hint="eastAsia"/>
        </w:rPr>
        <w:t>第三（</w:t>
      </w:r>
      <w:r w:rsidR="00B62C56">
        <w:t>5</w:t>
      </w:r>
      <w:r w:rsidR="00B62C56">
        <w:rPr>
          <w:rFonts w:hint="eastAsia"/>
        </w:rPr>
        <w:t>倍）</w:t>
      </w:r>
    </w:p>
    <w:p w:rsidR="004B4079" w:rsidRDefault="004B4079" w:rsidP="0002348D">
      <w:pPr>
        <w:pStyle w:val="4"/>
        <w:numPr>
          <w:ilvl w:val="0"/>
          <w:numId w:val="0"/>
        </w:numPr>
        <w:ind w:left="420" w:hanging="420"/>
      </w:pPr>
      <w:r>
        <w:rPr>
          <w:rFonts w:hint="eastAsia"/>
        </w:rPr>
        <w:t>五小牛</w:t>
      </w:r>
      <w:r>
        <w:t>：</w:t>
      </w:r>
      <w:r w:rsidRPr="004B4079">
        <w:t>五张牌均小于</w:t>
      </w:r>
      <w:r w:rsidRPr="004B4079">
        <w:t>5</w:t>
      </w:r>
      <w:r w:rsidRPr="004B4079">
        <w:t>点，且牌点总数小余或等于</w:t>
      </w:r>
      <w:r w:rsidRPr="004B4079">
        <w:t>10</w:t>
      </w:r>
      <w:r w:rsidRPr="004B4079">
        <w:t>，</w:t>
      </w:r>
      <w:r w:rsidR="00B62C56">
        <w:t>最大</w:t>
      </w:r>
      <w:r w:rsidR="00B62C56">
        <w:rPr>
          <w:rFonts w:hint="eastAsia"/>
        </w:rPr>
        <w:t>（</w:t>
      </w:r>
      <w:r w:rsidR="00B62C56">
        <w:rPr>
          <w:rFonts w:hint="eastAsia"/>
        </w:rPr>
        <w:t>8</w:t>
      </w:r>
      <w:r w:rsidR="00B62C56">
        <w:rPr>
          <w:rFonts w:hint="eastAsia"/>
        </w:rPr>
        <w:t>倍）</w:t>
      </w:r>
    </w:p>
    <w:p w:rsidR="00AA05BB" w:rsidRDefault="00CF6735" w:rsidP="0002348D">
      <w:pPr>
        <w:pStyle w:val="4"/>
        <w:numPr>
          <w:ilvl w:val="0"/>
          <w:numId w:val="0"/>
        </w:numPr>
        <w:ind w:left="420" w:hanging="420"/>
      </w:pPr>
      <w:r>
        <w:rPr>
          <w:rFonts w:hint="eastAsia"/>
        </w:rPr>
        <w:t>炸弹牛</w:t>
      </w:r>
      <w:r w:rsidR="00AA05BB">
        <w:t>：</w:t>
      </w:r>
      <w:r w:rsidRPr="00CF6735">
        <w:rPr>
          <w:rFonts w:hint="eastAsia"/>
        </w:rPr>
        <w:t>有四张点数一样的牌</w:t>
      </w:r>
      <w:r w:rsidR="00B62C56">
        <w:rPr>
          <w:rFonts w:hint="eastAsia"/>
        </w:rPr>
        <w:t>，第二（</w:t>
      </w:r>
      <w:r w:rsidR="00B62C56">
        <w:t>6</w:t>
      </w:r>
      <w:r w:rsidR="00B62C56">
        <w:rPr>
          <w:rFonts w:hint="eastAsia"/>
        </w:rPr>
        <w:t>倍）</w:t>
      </w:r>
    </w:p>
    <w:p w:rsidR="006F3CED" w:rsidRDefault="006F3CED" w:rsidP="0002348D">
      <w:pPr>
        <w:pStyle w:val="4"/>
        <w:numPr>
          <w:ilvl w:val="0"/>
          <w:numId w:val="0"/>
        </w:numPr>
        <w:ind w:left="420" w:hanging="420"/>
      </w:pPr>
      <w:r>
        <w:rPr>
          <w:noProof/>
        </w:rPr>
        <w:drawing>
          <wp:inline distT="0" distB="0" distL="0" distR="0" wp14:anchorId="348B67ED" wp14:editId="7D1E2EC7">
            <wp:extent cx="2666667" cy="457143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必须</w:t>
      </w:r>
      <w:r>
        <w:t>字段，可选</w:t>
      </w:r>
      <w:r>
        <w:rPr>
          <w:rFonts w:hint="eastAsia"/>
        </w:rPr>
        <w:t>10/20</w:t>
      </w:r>
      <w:r>
        <w:rPr>
          <w:rFonts w:hint="eastAsia"/>
        </w:rPr>
        <w:t>局</w:t>
      </w:r>
      <w:r w:rsidR="00F52C7E">
        <w:t>消</w:t>
      </w:r>
      <w:r w:rsidR="00F52C7E">
        <w:rPr>
          <w:rFonts w:hint="eastAsia"/>
        </w:rPr>
        <w:t>耗</w:t>
      </w:r>
      <w:r>
        <w:rPr>
          <w:rFonts w:hint="eastAsia"/>
        </w:rPr>
        <w:t>房卡</w:t>
      </w:r>
      <w:r>
        <w:rPr>
          <w:rFonts w:hint="eastAsia"/>
        </w:rPr>
        <w:t>1/2</w:t>
      </w:r>
      <w:r>
        <w:rPr>
          <w:rFonts w:hint="eastAsia"/>
        </w:rPr>
        <w:t>张</w:t>
      </w:r>
    </w:p>
    <w:p w:rsidR="00072BC4" w:rsidRDefault="00072BC4" w:rsidP="00072BC4">
      <w:pPr>
        <w:pStyle w:val="3"/>
        <w:numPr>
          <w:ilvl w:val="0"/>
          <w:numId w:val="0"/>
        </w:numPr>
      </w:pPr>
      <w:r>
        <w:rPr>
          <w:rFonts w:hint="eastAsia"/>
        </w:rPr>
        <w:t>固定</w:t>
      </w:r>
      <w:r>
        <w:t>庄家</w:t>
      </w:r>
      <w:r w:rsidR="00C679E9" w:rsidRPr="00B469D4">
        <w:rPr>
          <w:noProof/>
        </w:rPr>
        <w:drawing>
          <wp:inline distT="0" distB="0" distL="0" distR="0" wp14:anchorId="28E577F1" wp14:editId="06371279">
            <wp:extent cx="2115279" cy="3762375"/>
            <wp:effectExtent l="0" t="0" r="0" b="0"/>
            <wp:docPr id="7" name="图片 7" descr="C:\Users\Owner\Desktop\newImg\898273506574595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Desktop\newImg\89827350657459563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162" cy="380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106" w:rsidRDefault="00AB7DC4" w:rsidP="00294A0F">
      <w:pPr>
        <w:pStyle w:val="4"/>
        <w:numPr>
          <w:ilvl w:val="0"/>
          <w:numId w:val="0"/>
        </w:numPr>
        <w:ind w:left="840" w:hanging="840"/>
      </w:pPr>
      <w:r>
        <w:rPr>
          <w:noProof/>
        </w:rPr>
        <w:lastRenderedPageBreak/>
        <w:drawing>
          <wp:inline distT="0" distB="0" distL="0" distR="0" wp14:anchorId="70EF51F6" wp14:editId="2D3A4F5B">
            <wp:extent cx="2219325" cy="39964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7381" cy="40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必选</w:t>
      </w:r>
      <w:r>
        <w:t>字段，无</w:t>
      </w:r>
      <w:r>
        <w:rPr>
          <w:rFonts w:hint="eastAsia"/>
        </w:rPr>
        <w:t>/100/300/500</w:t>
      </w:r>
      <w:r>
        <w:rPr>
          <w:rFonts w:hint="eastAsia"/>
        </w:rPr>
        <w:t>，当</w:t>
      </w:r>
      <w:r>
        <w:t>有玩家超过此分数时，成为庄家。（</w:t>
      </w:r>
      <w:r>
        <w:rPr>
          <w:rFonts w:hint="eastAsia"/>
        </w:rPr>
        <w:t>此处原型</w:t>
      </w:r>
      <w:r>
        <w:t>条理不清晰</w:t>
      </w:r>
      <w:r>
        <w:rPr>
          <w:rFonts w:hint="eastAsia"/>
        </w:rPr>
        <w:t>，</w:t>
      </w:r>
      <w:r>
        <w:t>建议去除此条字段，改为永远房主是庄家）</w:t>
      </w:r>
    </w:p>
    <w:p w:rsidR="00DF14F5" w:rsidRDefault="00DF14F5" w:rsidP="00DF14F5">
      <w:pPr>
        <w:pStyle w:val="3"/>
        <w:numPr>
          <w:ilvl w:val="0"/>
          <w:numId w:val="0"/>
        </w:numPr>
      </w:pPr>
      <w:r>
        <w:rPr>
          <w:rFonts w:hint="eastAsia"/>
        </w:rPr>
        <w:t>自由</w:t>
      </w:r>
      <w:r>
        <w:t>抢庄</w:t>
      </w:r>
      <w:r w:rsidRPr="00871CB7">
        <w:rPr>
          <w:noProof/>
        </w:rPr>
        <w:drawing>
          <wp:inline distT="0" distB="0" distL="0" distR="0" wp14:anchorId="4B20C29D" wp14:editId="42D6EC1C">
            <wp:extent cx="1965335" cy="3495675"/>
            <wp:effectExtent l="0" t="0" r="0" b="0"/>
            <wp:docPr id="15" name="图片 15" descr="C:\Users\Owner\Desktop\newImg\241740255101606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Desktop\newImg\24174025510160681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335" cy="351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4F5" w:rsidRDefault="00DF14F5" w:rsidP="00DF14F5">
      <w:pPr>
        <w:pStyle w:val="4"/>
        <w:numPr>
          <w:ilvl w:val="0"/>
          <w:numId w:val="0"/>
        </w:numPr>
      </w:pPr>
      <w:r>
        <w:rPr>
          <w:rFonts w:hint="eastAsia"/>
        </w:rPr>
        <w:t>创建</w:t>
      </w:r>
      <w:r>
        <w:t>房间</w:t>
      </w:r>
      <w:r>
        <w:rPr>
          <w:rFonts w:hint="eastAsia"/>
        </w:rPr>
        <w:t>字段</w:t>
      </w:r>
      <w:r>
        <w:t>与牛牛上庄模式一致。</w:t>
      </w:r>
    </w:p>
    <w:p w:rsidR="00DF14F5" w:rsidRDefault="00DF14F5" w:rsidP="00DF14F5">
      <w:pPr>
        <w:pStyle w:val="3"/>
        <w:numPr>
          <w:ilvl w:val="0"/>
          <w:numId w:val="0"/>
        </w:numPr>
      </w:pPr>
      <w:r>
        <w:rPr>
          <w:rFonts w:hint="eastAsia"/>
        </w:rPr>
        <w:lastRenderedPageBreak/>
        <w:t>明牌</w:t>
      </w:r>
      <w:r>
        <w:t>抢庄</w:t>
      </w:r>
      <w:r w:rsidR="008D644D" w:rsidRPr="00DB3779">
        <w:rPr>
          <w:noProof/>
        </w:rPr>
        <w:drawing>
          <wp:inline distT="0" distB="0" distL="0" distR="0" wp14:anchorId="63309E18" wp14:editId="5B2DE0CC">
            <wp:extent cx="2125989" cy="3781425"/>
            <wp:effectExtent l="0" t="0" r="0" b="0"/>
            <wp:docPr id="17" name="图片 17" descr="C:\Users\Owner\Desktop\newImg\513289729423970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wner\Desktop\newImg\51328972942397007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827" cy="382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4F5" w:rsidRPr="008D644D" w:rsidRDefault="008D644D" w:rsidP="008D644D">
      <w:pPr>
        <w:pStyle w:val="4"/>
        <w:numPr>
          <w:ilvl w:val="0"/>
          <w:numId w:val="0"/>
        </w:numPr>
      </w:pPr>
      <w:r>
        <w:rPr>
          <w:rFonts w:hint="eastAsia"/>
        </w:rPr>
        <w:t>创建</w:t>
      </w:r>
      <w:r>
        <w:t>房间</w:t>
      </w:r>
      <w:r>
        <w:rPr>
          <w:rFonts w:hint="eastAsia"/>
        </w:rPr>
        <w:t>字段</w:t>
      </w:r>
      <w:r>
        <w:t>与牛牛上庄模式一致。</w:t>
      </w:r>
    </w:p>
    <w:p w:rsidR="0046671E" w:rsidRDefault="00C2073A" w:rsidP="00C2073A">
      <w:pPr>
        <w:pStyle w:val="3"/>
        <w:numPr>
          <w:ilvl w:val="0"/>
          <w:numId w:val="0"/>
        </w:numPr>
      </w:pPr>
      <w:r>
        <w:rPr>
          <w:rFonts w:hint="eastAsia"/>
        </w:rPr>
        <w:t>通比牛牛</w:t>
      </w:r>
      <w:r w:rsidR="0046671E" w:rsidRPr="00FC4EA4">
        <w:rPr>
          <w:noProof/>
        </w:rPr>
        <w:drawing>
          <wp:inline distT="0" distB="0" distL="0" distR="0" wp14:anchorId="6750B435" wp14:editId="1E1E5456">
            <wp:extent cx="1943066" cy="3456068"/>
            <wp:effectExtent l="0" t="0" r="0" b="0"/>
            <wp:docPr id="19" name="图片 19" descr="C:\Users\Owner\Desktop\newImg\483936966792033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\Desktop\newImg\48393696679203310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626" cy="347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71E" w:rsidRDefault="0046671E" w:rsidP="0046671E">
      <w:pPr>
        <w:pStyle w:val="4"/>
        <w:numPr>
          <w:ilvl w:val="0"/>
          <w:numId w:val="0"/>
        </w:numPr>
        <w:ind w:left="420" w:hanging="420"/>
      </w:pPr>
      <w:r>
        <w:rPr>
          <w:noProof/>
        </w:rPr>
        <w:lastRenderedPageBreak/>
        <w:drawing>
          <wp:inline distT="0" distB="0" distL="0" distR="0" wp14:anchorId="12BDF299" wp14:editId="71159B68">
            <wp:extent cx="2514286" cy="419048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3E4">
        <w:rPr>
          <w:rFonts w:hint="eastAsia"/>
        </w:rPr>
        <w:t>底</w:t>
      </w:r>
      <w:r>
        <w:rPr>
          <w:rFonts w:hint="eastAsia"/>
        </w:rPr>
        <w:t>分</w:t>
      </w:r>
      <w:r>
        <w:t>为</w:t>
      </w:r>
      <w:r w:rsidR="007B72DA">
        <w:rPr>
          <w:rFonts w:hint="eastAsia"/>
        </w:rPr>
        <w:t>三</w:t>
      </w:r>
      <w:r>
        <w:rPr>
          <w:rFonts w:hint="eastAsia"/>
        </w:rPr>
        <w:t>档</w:t>
      </w:r>
      <w:r>
        <w:rPr>
          <w:rFonts w:hint="eastAsia"/>
        </w:rPr>
        <w:t>5/10/20</w:t>
      </w:r>
    </w:p>
    <w:p w:rsidR="007B72DA" w:rsidRDefault="007B72DA">
      <w:pPr>
        <w:pStyle w:val="2"/>
      </w:pPr>
      <w:r>
        <w:rPr>
          <w:rFonts w:hint="eastAsia"/>
        </w:rPr>
        <w:t>进入房间</w:t>
      </w:r>
    </w:p>
    <w:p w:rsidR="007B72DA" w:rsidRDefault="007B72DA" w:rsidP="007B72DA">
      <w:pPr>
        <w:pStyle w:val="3"/>
        <w:numPr>
          <w:ilvl w:val="0"/>
          <w:numId w:val="0"/>
        </w:numPr>
        <w:rPr>
          <w:b w:val="0"/>
        </w:rPr>
      </w:pPr>
      <w:r w:rsidRPr="007B72DA">
        <w:rPr>
          <w:rFonts w:hint="eastAsia"/>
          <w:b w:val="0"/>
        </w:rPr>
        <w:t>房主</w:t>
      </w:r>
      <w:r w:rsidRPr="007B72DA">
        <w:rPr>
          <w:b w:val="0"/>
        </w:rPr>
        <w:t>创建房间后</w:t>
      </w:r>
      <w:r>
        <w:rPr>
          <w:rFonts w:hint="eastAsia"/>
          <w:b w:val="0"/>
        </w:rPr>
        <w:t>，</w:t>
      </w:r>
      <w:r w:rsidR="00D331D7">
        <w:rPr>
          <w:rFonts w:hint="eastAsia"/>
          <w:b w:val="0"/>
        </w:rPr>
        <w:t>返回</w:t>
      </w:r>
      <w:r w:rsidR="00D331D7">
        <w:rPr>
          <w:b w:val="0"/>
        </w:rPr>
        <w:t>房间的类型字段，</w:t>
      </w:r>
      <w:r>
        <w:rPr>
          <w:b w:val="0"/>
        </w:rPr>
        <w:t>房主可</w:t>
      </w:r>
      <w:r>
        <w:rPr>
          <w:rFonts w:hint="eastAsia"/>
          <w:b w:val="0"/>
        </w:rPr>
        <w:t>通过</w:t>
      </w:r>
      <w:r>
        <w:rPr>
          <w:b w:val="0"/>
        </w:rPr>
        <w:t>【</w:t>
      </w:r>
      <w:r>
        <w:rPr>
          <w:rFonts w:hint="eastAsia"/>
          <w:b w:val="0"/>
        </w:rPr>
        <w:t>微信分享</w:t>
      </w:r>
      <w:r>
        <w:rPr>
          <w:b w:val="0"/>
        </w:rPr>
        <w:t>链接】邀请</w:t>
      </w:r>
      <w:r>
        <w:rPr>
          <w:rFonts w:hint="eastAsia"/>
          <w:b w:val="0"/>
        </w:rPr>
        <w:t>好友</w:t>
      </w:r>
      <w:r>
        <w:rPr>
          <w:b w:val="0"/>
        </w:rPr>
        <w:t>进入房间</w:t>
      </w:r>
      <w:r w:rsidR="00726211">
        <w:rPr>
          <w:rFonts w:hint="eastAsia"/>
          <w:b w:val="0"/>
        </w:rPr>
        <w:t>。</w:t>
      </w:r>
      <w:r w:rsidR="00E34F96">
        <w:rPr>
          <w:rFonts w:hint="eastAsia"/>
          <w:b w:val="0"/>
        </w:rPr>
        <w:t>好友</w:t>
      </w:r>
      <w:r w:rsidR="00E34F96">
        <w:rPr>
          <w:b w:val="0"/>
        </w:rPr>
        <w:t>进入房间后依次</w:t>
      </w:r>
      <w:r w:rsidR="00E34F96">
        <w:rPr>
          <w:rFonts w:hint="eastAsia"/>
          <w:b w:val="0"/>
        </w:rPr>
        <w:t>分配</w:t>
      </w:r>
      <w:r w:rsidR="00E34F96">
        <w:rPr>
          <w:b w:val="0"/>
        </w:rPr>
        <w:t>座位号</w:t>
      </w:r>
      <w:r w:rsidR="00E34F96">
        <w:rPr>
          <w:rFonts w:hint="eastAsia"/>
          <w:b w:val="0"/>
        </w:rPr>
        <w:t>，</w:t>
      </w:r>
      <w:r w:rsidR="00E34F96">
        <w:rPr>
          <w:b w:val="0"/>
        </w:rPr>
        <w:t>ID</w:t>
      </w:r>
      <w:r w:rsidR="00E34F96">
        <w:rPr>
          <w:b w:val="0"/>
        </w:rPr>
        <w:t>等数据。</w:t>
      </w:r>
    </w:p>
    <w:p w:rsidR="003A3478" w:rsidRDefault="00116632" w:rsidP="007B72DA">
      <w:pPr>
        <w:pStyle w:val="3"/>
        <w:numPr>
          <w:ilvl w:val="0"/>
          <w:numId w:val="0"/>
        </w:numPr>
        <w:rPr>
          <w:b w:val="0"/>
        </w:rPr>
      </w:pPr>
      <w:r>
        <w:rPr>
          <w:rFonts w:hint="eastAsia"/>
          <w:b w:val="0"/>
        </w:rPr>
        <w:t>若</w:t>
      </w:r>
      <w:r>
        <w:rPr>
          <w:b w:val="0"/>
        </w:rPr>
        <w:t>中途掉线</w:t>
      </w:r>
      <w:r w:rsidR="003A3478">
        <w:rPr>
          <w:rFonts w:hint="eastAsia"/>
          <w:b w:val="0"/>
        </w:rPr>
        <w:t>，或</w:t>
      </w:r>
      <w:r w:rsidR="003A3478">
        <w:rPr>
          <w:b w:val="0"/>
        </w:rPr>
        <w:t>游戏</w:t>
      </w:r>
      <w:r w:rsidR="002F521E">
        <w:rPr>
          <w:rFonts w:hint="eastAsia"/>
          <w:b w:val="0"/>
        </w:rPr>
        <w:t>已经</w:t>
      </w:r>
      <w:r w:rsidR="002F521E">
        <w:rPr>
          <w:b w:val="0"/>
        </w:rPr>
        <w:t>开始</w:t>
      </w:r>
      <w:r w:rsidR="003A3478">
        <w:rPr>
          <w:b w:val="0"/>
        </w:rPr>
        <w:t>，可进行断线重连</w:t>
      </w:r>
      <w:r w:rsidR="002F521E">
        <w:rPr>
          <w:rFonts w:hint="eastAsia"/>
          <w:b w:val="0"/>
        </w:rPr>
        <w:t>/</w:t>
      </w:r>
      <w:r w:rsidR="002F521E">
        <w:rPr>
          <w:rFonts w:hint="eastAsia"/>
          <w:b w:val="0"/>
        </w:rPr>
        <w:t>中途</w:t>
      </w:r>
      <w:r w:rsidR="002F521E">
        <w:rPr>
          <w:b w:val="0"/>
        </w:rPr>
        <w:t>加入</w:t>
      </w:r>
      <w:r w:rsidR="003A3478">
        <w:rPr>
          <w:b w:val="0"/>
        </w:rPr>
        <w:t>。</w:t>
      </w:r>
      <w:r w:rsidR="002F521E" w:rsidRPr="002F521E">
        <w:rPr>
          <w:b w:val="0"/>
          <w:noProof/>
        </w:rPr>
        <w:drawing>
          <wp:inline distT="0" distB="0" distL="0" distR="0">
            <wp:extent cx="1958938" cy="3484296"/>
            <wp:effectExtent l="0" t="0" r="0" b="0"/>
            <wp:docPr id="9" name="图片 9" descr="C:\Users\Owner\Desktop\newImg\156460197652233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Desktop\newImg\15646019765223334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240" cy="354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82A" w:rsidRDefault="003A782A" w:rsidP="007B72DA">
      <w:pPr>
        <w:pStyle w:val="3"/>
        <w:numPr>
          <w:ilvl w:val="0"/>
          <w:numId w:val="0"/>
        </w:numPr>
        <w:rPr>
          <w:b w:val="0"/>
        </w:rPr>
      </w:pPr>
      <w:r>
        <w:rPr>
          <w:rFonts w:hint="eastAsia"/>
          <w:b w:val="0"/>
        </w:rPr>
        <w:t>若玩家</w:t>
      </w:r>
      <w:r>
        <w:rPr>
          <w:b w:val="0"/>
        </w:rPr>
        <w:t>退出游戏，则座位</w:t>
      </w:r>
      <w:r>
        <w:rPr>
          <w:rFonts w:hint="eastAsia"/>
          <w:b w:val="0"/>
        </w:rPr>
        <w:t>和</w:t>
      </w:r>
      <w:r>
        <w:rPr>
          <w:b w:val="0"/>
        </w:rPr>
        <w:t>积分锁死，</w:t>
      </w:r>
      <w:r>
        <w:rPr>
          <w:rFonts w:hint="eastAsia"/>
          <w:b w:val="0"/>
        </w:rPr>
        <w:t>视为</w:t>
      </w:r>
      <w:r>
        <w:rPr>
          <w:b w:val="0"/>
        </w:rPr>
        <w:t>旁观者，</w:t>
      </w:r>
      <w:r>
        <w:rPr>
          <w:rFonts w:hint="eastAsia"/>
          <w:b w:val="0"/>
        </w:rPr>
        <w:t>不</w:t>
      </w:r>
      <w:r>
        <w:rPr>
          <w:b w:val="0"/>
        </w:rPr>
        <w:t>允许其它</w:t>
      </w:r>
      <w:r>
        <w:rPr>
          <w:rFonts w:hint="eastAsia"/>
          <w:b w:val="0"/>
        </w:rPr>
        <w:t>玩家</w:t>
      </w:r>
      <w:r>
        <w:rPr>
          <w:b w:val="0"/>
        </w:rPr>
        <w:t>进入本座位。</w:t>
      </w:r>
    </w:p>
    <w:p w:rsidR="003A782A" w:rsidRPr="003A782A" w:rsidRDefault="003A782A" w:rsidP="007B72DA">
      <w:pPr>
        <w:pStyle w:val="3"/>
        <w:numPr>
          <w:ilvl w:val="0"/>
          <w:numId w:val="0"/>
        </w:numPr>
        <w:rPr>
          <w:rFonts w:hint="eastAsia"/>
          <w:b w:val="0"/>
        </w:rPr>
      </w:pPr>
      <w:r>
        <w:rPr>
          <w:rFonts w:hint="eastAsia"/>
          <w:b w:val="0"/>
        </w:rPr>
        <w:t>若</w:t>
      </w:r>
      <w:r>
        <w:rPr>
          <w:b w:val="0"/>
        </w:rPr>
        <w:t>游戏开始，</w:t>
      </w:r>
      <w:r>
        <w:rPr>
          <w:rFonts w:hint="eastAsia"/>
          <w:b w:val="0"/>
        </w:rPr>
        <w:t>本局</w:t>
      </w:r>
      <w:r>
        <w:rPr>
          <w:b w:val="0"/>
        </w:rPr>
        <w:t>游戏</w:t>
      </w:r>
      <w:r>
        <w:rPr>
          <w:rFonts w:hint="eastAsia"/>
          <w:b w:val="0"/>
        </w:rPr>
        <w:t>仍然有</w:t>
      </w:r>
      <w:r>
        <w:rPr>
          <w:b w:val="0"/>
        </w:rPr>
        <w:t>座位，则</w:t>
      </w:r>
      <w:r>
        <w:rPr>
          <w:rFonts w:hint="eastAsia"/>
          <w:b w:val="0"/>
        </w:rPr>
        <w:t>其它</w:t>
      </w:r>
      <w:r>
        <w:rPr>
          <w:b w:val="0"/>
        </w:rPr>
        <w:t>玩家可以</w:t>
      </w:r>
      <w:r>
        <w:rPr>
          <w:rFonts w:hint="eastAsia"/>
          <w:b w:val="0"/>
        </w:rPr>
        <w:t>【</w:t>
      </w:r>
      <w:r>
        <w:rPr>
          <w:rFonts w:hint="eastAsia"/>
          <w:b w:val="0"/>
        </w:rPr>
        <w:t>中途</w:t>
      </w:r>
      <w:r>
        <w:rPr>
          <w:b w:val="0"/>
        </w:rPr>
        <w:t>进入</w:t>
      </w:r>
      <w:r>
        <w:rPr>
          <w:rFonts w:hint="eastAsia"/>
          <w:b w:val="0"/>
        </w:rPr>
        <w:t>】，</w:t>
      </w:r>
      <w:r>
        <w:rPr>
          <w:b w:val="0"/>
        </w:rPr>
        <w:t>分配座位，积分为</w:t>
      </w:r>
      <w:r>
        <w:rPr>
          <w:rFonts w:hint="eastAsia"/>
          <w:b w:val="0"/>
        </w:rPr>
        <w:t>0</w:t>
      </w:r>
      <w:r>
        <w:rPr>
          <w:rFonts w:hint="eastAsia"/>
          <w:b w:val="0"/>
        </w:rPr>
        <w:t>。</w:t>
      </w:r>
      <w:bookmarkStart w:id="2" w:name="_GoBack"/>
      <w:bookmarkEnd w:id="2"/>
    </w:p>
    <w:p w:rsidR="002F521E" w:rsidRPr="003A3478" w:rsidRDefault="002F521E" w:rsidP="007B72DA">
      <w:pPr>
        <w:pStyle w:val="3"/>
        <w:numPr>
          <w:ilvl w:val="0"/>
          <w:numId w:val="0"/>
        </w:numPr>
        <w:rPr>
          <w:b w:val="0"/>
        </w:rPr>
      </w:pPr>
      <w:r>
        <w:rPr>
          <w:rFonts w:hint="eastAsia"/>
          <w:b w:val="0"/>
        </w:rPr>
        <w:lastRenderedPageBreak/>
        <w:t>点击微信分享</w:t>
      </w:r>
      <w:r>
        <w:rPr>
          <w:b w:val="0"/>
        </w:rPr>
        <w:t>的链接</w:t>
      </w:r>
      <w:r>
        <w:rPr>
          <w:rFonts w:hint="eastAsia"/>
          <w:b w:val="0"/>
        </w:rPr>
        <w:t>，</w:t>
      </w:r>
      <w:r>
        <w:rPr>
          <w:b w:val="0"/>
        </w:rPr>
        <w:t>跳转到大厅，并</w:t>
      </w:r>
      <w:r>
        <w:rPr>
          <w:rFonts w:hint="eastAsia"/>
          <w:b w:val="0"/>
        </w:rPr>
        <w:t>返回</w:t>
      </w:r>
      <w:r>
        <w:rPr>
          <w:b w:val="0"/>
        </w:rPr>
        <w:t>上图字段</w:t>
      </w:r>
    </w:p>
    <w:p w:rsidR="006272D2" w:rsidRDefault="006272D2">
      <w:pPr>
        <w:pStyle w:val="2"/>
      </w:pPr>
      <w:r>
        <w:rPr>
          <w:rFonts w:hint="eastAsia"/>
        </w:rPr>
        <w:t>游戏</w:t>
      </w:r>
      <w:r>
        <w:t>开始</w:t>
      </w:r>
    </w:p>
    <w:p w:rsidR="006272D2" w:rsidRDefault="006272D2" w:rsidP="006272D2">
      <w:pPr>
        <w:pStyle w:val="3"/>
        <w:numPr>
          <w:ilvl w:val="0"/>
          <w:numId w:val="0"/>
        </w:numPr>
      </w:pPr>
      <w:r>
        <w:rPr>
          <w:rFonts w:hint="eastAsia"/>
        </w:rPr>
        <w:t>牛牛</w:t>
      </w:r>
      <w:r>
        <w:t>上庄</w:t>
      </w:r>
      <w:r w:rsidR="000E3A29">
        <w:rPr>
          <w:rFonts w:hint="eastAsia"/>
        </w:rPr>
        <w:t xml:space="preserve">    </w:t>
      </w:r>
      <w:r w:rsidR="000E3A29" w:rsidRPr="000E3A29">
        <w:rPr>
          <w:noProof/>
        </w:rPr>
        <w:drawing>
          <wp:inline distT="0" distB="0" distL="0" distR="0">
            <wp:extent cx="2022475" cy="3597310"/>
            <wp:effectExtent l="0" t="0" r="0" b="0"/>
            <wp:docPr id="10" name="图片 10" descr="C:\Users\Owner\Desktop\niuniu\dome\微信图片_20180425153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Desktop\niuniu\dome\微信图片_2018042515391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950" cy="361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2D2" w:rsidRDefault="000E3A29" w:rsidP="006272D2">
      <w:pPr>
        <w:pStyle w:val="4"/>
        <w:numPr>
          <w:ilvl w:val="0"/>
          <w:numId w:val="0"/>
        </w:numPr>
        <w:ind w:left="420" w:hanging="420"/>
      </w:pPr>
      <w:r>
        <w:rPr>
          <w:rFonts w:hint="eastAsia"/>
        </w:rPr>
        <w:t>所有</w:t>
      </w:r>
      <w:r>
        <w:t>玩家进入房间</w:t>
      </w:r>
      <w:r>
        <w:rPr>
          <w:rFonts w:hint="eastAsia"/>
        </w:rPr>
        <w:t>就绪</w:t>
      </w:r>
      <w:r>
        <w:t>后，</w:t>
      </w:r>
      <w:r>
        <w:rPr>
          <w:rFonts w:hint="eastAsia"/>
        </w:rPr>
        <w:t>点击</w:t>
      </w:r>
      <w:r>
        <w:t>准备按钮，开始游戏。</w:t>
      </w:r>
    </w:p>
    <w:p w:rsidR="000E3A29" w:rsidRDefault="000E3A29" w:rsidP="006272D2">
      <w:pPr>
        <w:pStyle w:val="4"/>
        <w:numPr>
          <w:ilvl w:val="0"/>
          <w:numId w:val="0"/>
        </w:numPr>
        <w:ind w:left="420" w:hanging="420"/>
      </w:pPr>
      <w:r>
        <w:rPr>
          <w:rFonts w:hint="eastAsia"/>
        </w:rPr>
        <w:t>准备</w:t>
      </w:r>
      <w:r>
        <w:t>规则：至少两名</w:t>
      </w:r>
      <w:r>
        <w:rPr>
          <w:rFonts w:hint="eastAsia"/>
        </w:rPr>
        <w:t>玩家进入</w:t>
      </w:r>
      <w:r>
        <w:t>准备</w:t>
      </w:r>
      <w:r>
        <w:rPr>
          <w:rFonts w:hint="eastAsia"/>
        </w:rPr>
        <w:t>状态</w:t>
      </w:r>
      <w:r>
        <w:t>之后，开始读秒，读秒结束</w:t>
      </w:r>
      <w:r>
        <w:rPr>
          <w:rFonts w:hint="eastAsia"/>
        </w:rPr>
        <w:t>后未</w:t>
      </w:r>
      <w:r>
        <w:t>准备的玩家</w:t>
      </w:r>
      <w:r>
        <w:rPr>
          <w:rFonts w:hint="eastAsia"/>
        </w:rPr>
        <w:t>，</w:t>
      </w:r>
      <w:r>
        <w:t>移</w:t>
      </w:r>
      <w:r>
        <w:rPr>
          <w:rFonts w:hint="eastAsia"/>
        </w:rPr>
        <w:t>出</w:t>
      </w:r>
      <w:r>
        <w:t>本轮游戏</w:t>
      </w:r>
      <w:r>
        <w:rPr>
          <w:rFonts w:hint="eastAsia"/>
        </w:rPr>
        <w:t>，</w:t>
      </w:r>
      <w:r w:rsidR="006B41E0">
        <w:rPr>
          <w:rFonts w:hint="eastAsia"/>
        </w:rPr>
        <w:t>视</w:t>
      </w:r>
      <w:r w:rsidR="006B41E0">
        <w:t>为</w:t>
      </w:r>
      <w:r w:rsidR="006B41E0">
        <w:rPr>
          <w:rFonts w:hint="eastAsia"/>
        </w:rPr>
        <w:t>【</w:t>
      </w:r>
      <w:r w:rsidR="006B41E0">
        <w:t>旁观者</w:t>
      </w:r>
      <w:r w:rsidR="006B41E0">
        <w:rPr>
          <w:rFonts w:hint="eastAsia"/>
        </w:rPr>
        <w:t>】</w:t>
      </w:r>
      <w:r>
        <w:t>。</w:t>
      </w:r>
      <w:r>
        <w:rPr>
          <w:rFonts w:hint="eastAsia"/>
        </w:rPr>
        <w:t>每一轮</w:t>
      </w:r>
      <w:r>
        <w:t>游戏结束后，都需要</w:t>
      </w:r>
      <w:r>
        <w:rPr>
          <w:rFonts w:hint="eastAsia"/>
        </w:rPr>
        <w:t>进入</w:t>
      </w:r>
      <w:r>
        <w:t>准备</w:t>
      </w:r>
      <w:r>
        <w:rPr>
          <w:rFonts w:hint="eastAsia"/>
        </w:rPr>
        <w:t>阶段</w:t>
      </w:r>
      <w:r>
        <w:t>。</w:t>
      </w:r>
    </w:p>
    <w:p w:rsidR="000E3A29" w:rsidRDefault="00866950" w:rsidP="006272D2">
      <w:pPr>
        <w:pStyle w:val="4"/>
        <w:numPr>
          <w:ilvl w:val="0"/>
          <w:numId w:val="0"/>
        </w:numPr>
        <w:ind w:left="420" w:hanging="420"/>
      </w:pPr>
      <w:r>
        <w:rPr>
          <w:rFonts w:hint="eastAsia"/>
        </w:rPr>
        <w:lastRenderedPageBreak/>
        <w:t>上庄</w:t>
      </w:r>
      <w:r>
        <w:t>阶段</w:t>
      </w:r>
      <w:r>
        <w:rPr>
          <w:rFonts w:hint="eastAsia"/>
        </w:rPr>
        <w:t>：</w:t>
      </w:r>
      <w:r w:rsidRPr="00866950">
        <w:rPr>
          <w:noProof/>
        </w:rPr>
        <w:drawing>
          <wp:inline distT="0" distB="0" distL="0" distR="0">
            <wp:extent cx="1948291" cy="3465360"/>
            <wp:effectExtent l="0" t="0" r="0" b="0"/>
            <wp:docPr id="11" name="图片 11" descr="C:\Users\Owner\Desktop\niuniu\dome\微信图片_20180425153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Desktop\niuniu\dome\微信图片_2018042515391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514" cy="348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1E0" w:rsidRPr="000E3A29" w:rsidRDefault="006B41E0" w:rsidP="006272D2">
      <w:pPr>
        <w:pStyle w:val="4"/>
        <w:numPr>
          <w:ilvl w:val="0"/>
          <w:numId w:val="0"/>
        </w:numPr>
        <w:ind w:left="420" w:hanging="420"/>
      </w:pPr>
      <w:r>
        <w:rPr>
          <w:rFonts w:hint="eastAsia"/>
        </w:rPr>
        <w:t>准备</w:t>
      </w:r>
      <w:r>
        <w:t>完成后，所有</w:t>
      </w:r>
      <w:r>
        <w:rPr>
          <w:rFonts w:hint="eastAsia"/>
        </w:rPr>
        <w:t>玩家</w:t>
      </w:r>
      <w:r>
        <w:t>（</w:t>
      </w:r>
      <w:r>
        <w:rPr>
          <w:rFonts w:hint="eastAsia"/>
        </w:rPr>
        <w:t>旁观</w:t>
      </w:r>
      <w:r>
        <w:t>者</w:t>
      </w:r>
      <w:r>
        <w:rPr>
          <w:rFonts w:hint="eastAsia"/>
        </w:rPr>
        <w:t>除外</w:t>
      </w:r>
      <w:r>
        <w:t>）</w:t>
      </w:r>
      <w:r>
        <w:rPr>
          <w:rFonts w:hint="eastAsia"/>
        </w:rPr>
        <w:t>发</w:t>
      </w:r>
      <w:r>
        <w:rPr>
          <w:rFonts w:hint="eastAsia"/>
        </w:rPr>
        <w:t>5</w:t>
      </w:r>
      <w:r>
        <w:rPr>
          <w:rFonts w:hint="eastAsia"/>
        </w:rPr>
        <w:t>张</w:t>
      </w:r>
      <w:r>
        <w:t>牌，</w:t>
      </w:r>
      <w:r>
        <w:t>3</w:t>
      </w:r>
      <w:r>
        <w:rPr>
          <w:rFonts w:hint="eastAsia"/>
        </w:rPr>
        <w:t>张正</w:t>
      </w:r>
      <w:r>
        <w:t>面朝上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张</w:t>
      </w:r>
      <w:r>
        <w:t>背面</w:t>
      </w:r>
      <w:r>
        <w:rPr>
          <w:rFonts w:hint="eastAsia"/>
        </w:rPr>
        <w:t>朝上，</w:t>
      </w:r>
      <w:r>
        <w:t>进入上庄阶段。玩家</w:t>
      </w:r>
      <w:r>
        <w:rPr>
          <w:rFonts w:hint="eastAsia"/>
        </w:rPr>
        <w:t>可选择【</w:t>
      </w:r>
      <w:r>
        <w:t>上庄</w:t>
      </w:r>
      <w:r>
        <w:rPr>
          <w:rFonts w:hint="eastAsia"/>
        </w:rPr>
        <w:t>】</w:t>
      </w:r>
      <w:r>
        <w:t>或</w:t>
      </w:r>
      <w:r>
        <w:rPr>
          <w:rFonts w:hint="eastAsia"/>
        </w:rPr>
        <w:t>【</w:t>
      </w:r>
      <w:r>
        <w:t>不上</w:t>
      </w:r>
      <w:r>
        <w:rPr>
          <w:rFonts w:hint="eastAsia"/>
        </w:rPr>
        <w:t>】，</w:t>
      </w:r>
      <w:r>
        <w:t>若多名玩家选择</w:t>
      </w:r>
      <w:r>
        <w:rPr>
          <w:rFonts w:hint="eastAsia"/>
        </w:rPr>
        <w:t>【</w:t>
      </w:r>
      <w:r>
        <w:t>上庄</w:t>
      </w:r>
      <w:r>
        <w:rPr>
          <w:rFonts w:hint="eastAsia"/>
        </w:rPr>
        <w:t>】，则</w:t>
      </w:r>
      <w:r>
        <w:t>从中随机抽取一名玩家作为庄家。若</w:t>
      </w:r>
      <w:r>
        <w:rPr>
          <w:rFonts w:hint="eastAsia"/>
        </w:rPr>
        <w:t>所有</w:t>
      </w:r>
      <w:r>
        <w:t>玩家选择【</w:t>
      </w:r>
      <w:r>
        <w:rPr>
          <w:rFonts w:hint="eastAsia"/>
        </w:rPr>
        <w:t>不上</w:t>
      </w:r>
      <w:r>
        <w:t>】</w:t>
      </w:r>
      <w:r>
        <w:rPr>
          <w:rFonts w:hint="eastAsia"/>
        </w:rPr>
        <w:t>，则</w:t>
      </w:r>
      <w:r>
        <w:t>从中随机抽取一名玩家作为庄家</w:t>
      </w:r>
      <w:r>
        <w:rPr>
          <w:rFonts w:hint="eastAsia"/>
        </w:rPr>
        <w:t>。</w:t>
      </w:r>
    </w:p>
    <w:p w:rsidR="002F01C4" w:rsidRDefault="00213F50" w:rsidP="00213F50">
      <w:pPr>
        <w:pStyle w:val="4"/>
        <w:numPr>
          <w:ilvl w:val="0"/>
          <w:numId w:val="0"/>
        </w:numPr>
        <w:ind w:left="420" w:hanging="420"/>
      </w:pPr>
      <w:r>
        <w:rPr>
          <w:rFonts w:hint="eastAsia"/>
        </w:rPr>
        <w:t>上庄</w:t>
      </w:r>
      <w:r>
        <w:t>完成后，</w:t>
      </w:r>
      <w:r w:rsidR="0095207C">
        <w:rPr>
          <w:rFonts w:hint="eastAsia"/>
        </w:rPr>
        <w:t>开始</w:t>
      </w:r>
      <w:r w:rsidR="0095207C">
        <w:t>闲家投注阶段。</w:t>
      </w:r>
    </w:p>
    <w:p w:rsidR="00AC4C2D" w:rsidRDefault="00AC4C2D" w:rsidP="00213F50">
      <w:pPr>
        <w:pStyle w:val="4"/>
        <w:numPr>
          <w:ilvl w:val="0"/>
          <w:numId w:val="0"/>
        </w:numPr>
        <w:ind w:left="420" w:hanging="420"/>
      </w:pPr>
      <w:r>
        <w:rPr>
          <w:rFonts w:hint="eastAsia"/>
        </w:rPr>
        <w:lastRenderedPageBreak/>
        <w:t>投注</w:t>
      </w:r>
      <w:r>
        <w:t>阶段</w:t>
      </w:r>
      <w:r w:rsidR="00081E23">
        <w:rPr>
          <w:rFonts w:hint="eastAsia"/>
        </w:rPr>
        <w:t xml:space="preserve">  </w:t>
      </w:r>
      <w:r w:rsidR="00081E23" w:rsidRPr="00081E23">
        <w:rPr>
          <w:noProof/>
        </w:rPr>
        <w:drawing>
          <wp:inline distT="0" distB="0" distL="0" distR="0">
            <wp:extent cx="2285540" cy="4065215"/>
            <wp:effectExtent l="0" t="0" r="0" b="0"/>
            <wp:docPr id="12" name="图片 12" descr="C:\Users\Owner\Desktop\newImg\微信图片_20180502142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Desktop\newImg\微信图片_2018050214291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832" cy="408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A5C" w:rsidRDefault="003D097D" w:rsidP="00213F50">
      <w:pPr>
        <w:pStyle w:val="4"/>
        <w:numPr>
          <w:ilvl w:val="0"/>
          <w:numId w:val="0"/>
        </w:numPr>
        <w:ind w:left="420" w:hanging="420"/>
      </w:pPr>
      <w:r>
        <w:rPr>
          <w:rFonts w:hint="eastAsia"/>
        </w:rPr>
        <w:t>除</w:t>
      </w:r>
      <w:r>
        <w:t>庄家外，其余所有加入本</w:t>
      </w:r>
      <w:r>
        <w:rPr>
          <w:rFonts w:hint="eastAsia"/>
        </w:rPr>
        <w:t>轮</w:t>
      </w:r>
      <w:r>
        <w:t>游戏的玩家视为闲家</w:t>
      </w:r>
      <w:r>
        <w:rPr>
          <w:rFonts w:hint="eastAsia"/>
        </w:rPr>
        <w:t>，</w:t>
      </w:r>
      <w:r>
        <w:t>可选择</w:t>
      </w:r>
      <w:r>
        <w:rPr>
          <w:rFonts w:hint="eastAsia"/>
        </w:rPr>
        <w:t>1/2/4/5</w:t>
      </w:r>
      <w:r>
        <w:rPr>
          <w:rFonts w:hint="eastAsia"/>
        </w:rPr>
        <w:t>倍数</w:t>
      </w:r>
      <w:r>
        <w:t>。</w:t>
      </w:r>
      <w:r>
        <w:rPr>
          <w:noProof/>
        </w:rPr>
        <w:drawing>
          <wp:inline distT="0" distB="0" distL="0" distR="0" wp14:anchorId="52845A25" wp14:editId="3A2FB7C3">
            <wp:extent cx="2285714" cy="419048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hint="eastAsia"/>
        </w:rPr>
        <w:t>必须</w:t>
      </w:r>
      <w:r>
        <w:t>字段）</w:t>
      </w:r>
      <w:r>
        <w:rPr>
          <w:rFonts w:hint="eastAsia"/>
        </w:rPr>
        <w:t>。</w:t>
      </w:r>
    </w:p>
    <w:p w:rsidR="003D097D" w:rsidRDefault="003D097D" w:rsidP="003D097D">
      <w:pPr>
        <w:pStyle w:val="4"/>
        <w:numPr>
          <w:ilvl w:val="0"/>
          <w:numId w:val="0"/>
        </w:numPr>
        <w:ind w:left="420" w:hanging="420"/>
      </w:pPr>
      <w:r>
        <w:rPr>
          <w:rFonts w:hint="eastAsia"/>
        </w:rPr>
        <w:t>投注结束</w:t>
      </w:r>
      <w:r>
        <w:t>后，则返回</w:t>
      </w:r>
      <w:r>
        <w:rPr>
          <w:rFonts w:hint="eastAsia"/>
        </w:rPr>
        <w:t>主视角</w:t>
      </w:r>
      <w:r>
        <w:t>所有卡牌结果</w:t>
      </w:r>
      <w:r>
        <w:rPr>
          <w:rFonts w:hint="eastAsia"/>
        </w:rPr>
        <w:t>，</w:t>
      </w:r>
      <w:r>
        <w:t>进入</w:t>
      </w:r>
      <w:r>
        <w:rPr>
          <w:rFonts w:hint="eastAsia"/>
        </w:rPr>
        <w:t>摊牌</w:t>
      </w:r>
      <w:r>
        <w:t>阶段</w:t>
      </w:r>
    </w:p>
    <w:p w:rsidR="003D097D" w:rsidRDefault="003D097D" w:rsidP="003D097D">
      <w:pPr>
        <w:pStyle w:val="4"/>
        <w:numPr>
          <w:ilvl w:val="0"/>
          <w:numId w:val="0"/>
        </w:numPr>
        <w:ind w:left="420" w:hanging="420"/>
      </w:pPr>
      <w:r>
        <w:rPr>
          <w:rFonts w:hint="eastAsia"/>
        </w:rPr>
        <w:lastRenderedPageBreak/>
        <w:t>摊牌</w:t>
      </w:r>
      <w:r>
        <w:t>阶段</w:t>
      </w:r>
      <w:r>
        <w:rPr>
          <w:rFonts w:hint="eastAsia"/>
        </w:rPr>
        <w:t xml:space="preserve">    </w:t>
      </w:r>
      <w:r w:rsidRPr="003D097D">
        <w:rPr>
          <w:noProof/>
        </w:rPr>
        <w:drawing>
          <wp:inline distT="0" distB="0" distL="0" distR="0">
            <wp:extent cx="1937414" cy="3446013"/>
            <wp:effectExtent l="0" t="0" r="0" b="0"/>
            <wp:docPr id="14" name="图片 14" descr="C:\Users\Owner\Desktop\niuniu\dome\微信图片_20180424151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Desktop\niuniu\dome\微信图片_2018042415105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610" cy="346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16F">
        <w:t xml:space="preserve"> </w:t>
      </w:r>
      <w:r w:rsidR="006C175C" w:rsidRPr="006C175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A216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C175C" w:rsidRPr="006C175C">
        <w:rPr>
          <w:noProof/>
        </w:rPr>
        <w:drawing>
          <wp:inline distT="0" distB="0" distL="0" distR="0">
            <wp:extent cx="1937131" cy="3445510"/>
            <wp:effectExtent l="0" t="0" r="0" b="0"/>
            <wp:docPr id="16" name="图片 16" descr="C:\Users\Owner\Desktop\niuniu\dome\微信图片_20180424151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Desktop\niuniu\dome\微信图片_2018042415110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042" cy="34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97D" w:rsidRDefault="003D097D" w:rsidP="003D097D">
      <w:pPr>
        <w:pStyle w:val="4"/>
        <w:numPr>
          <w:ilvl w:val="0"/>
          <w:numId w:val="0"/>
        </w:numPr>
        <w:ind w:left="420" w:hanging="420"/>
      </w:pPr>
      <w:r>
        <w:rPr>
          <w:rFonts w:hint="eastAsia"/>
        </w:rPr>
        <w:t>玩家</w:t>
      </w:r>
      <w:r>
        <w:t>可点选背面朝上的剩余两张</w:t>
      </w:r>
      <w:r>
        <w:rPr>
          <w:rFonts w:hint="eastAsia"/>
        </w:rPr>
        <w:t>牌</w:t>
      </w:r>
      <w:r>
        <w:t>，</w:t>
      </w:r>
      <w:r>
        <w:rPr>
          <w:rFonts w:hint="eastAsia"/>
        </w:rPr>
        <w:t>然后</w:t>
      </w:r>
      <w:r>
        <w:t>翻置</w:t>
      </w:r>
      <w:r>
        <w:rPr>
          <w:rFonts w:hint="eastAsia"/>
        </w:rPr>
        <w:t>正面</w:t>
      </w:r>
      <w:r>
        <w:t>，</w:t>
      </w:r>
      <w:r>
        <w:rPr>
          <w:rFonts w:hint="eastAsia"/>
        </w:rPr>
        <w:t>当</w:t>
      </w:r>
      <w:r>
        <w:t>所有卡牌均翻置正面时，显示摊牌按钮</w:t>
      </w:r>
      <w:r w:rsidR="006C175C">
        <w:rPr>
          <w:rFonts w:hint="eastAsia"/>
        </w:rPr>
        <w:t>，</w:t>
      </w:r>
      <w:r w:rsidR="006C175C">
        <w:t>当所有玩家点击摊牌按钮</w:t>
      </w:r>
      <w:r>
        <w:t>（</w:t>
      </w:r>
      <w:r w:rsidR="006C175C">
        <w:rPr>
          <w:rFonts w:hint="eastAsia"/>
        </w:rPr>
        <w:t>或者</w:t>
      </w:r>
      <w:r>
        <w:rPr>
          <w:rFonts w:hint="eastAsia"/>
        </w:rPr>
        <w:t>倒计时</w:t>
      </w:r>
      <w:r w:rsidR="006C175C">
        <w:rPr>
          <w:rFonts w:hint="eastAsia"/>
        </w:rPr>
        <w:t>结束</w:t>
      </w:r>
      <w:r>
        <w:t>时）</w:t>
      </w:r>
      <w:r w:rsidR="006C175C">
        <w:rPr>
          <w:rFonts w:hint="eastAsia"/>
        </w:rPr>
        <w:t>，</w:t>
      </w:r>
      <w:r w:rsidR="006C175C">
        <w:t>返回所有玩家的牌面</w:t>
      </w:r>
      <w:r w:rsidR="006C175C">
        <w:rPr>
          <w:rFonts w:hint="eastAsia"/>
        </w:rPr>
        <w:t>、</w:t>
      </w:r>
      <w:r w:rsidR="006C175C">
        <w:t>输赢结果、</w:t>
      </w:r>
      <w:r w:rsidR="006C175C">
        <w:rPr>
          <w:rFonts w:hint="eastAsia"/>
        </w:rPr>
        <w:t>输赢分</w:t>
      </w:r>
      <w:r w:rsidR="0092442D">
        <w:t>数</w:t>
      </w:r>
      <w:r w:rsidR="006C175C">
        <w:rPr>
          <w:rFonts w:hint="eastAsia"/>
        </w:rPr>
        <w:t>。</w:t>
      </w:r>
    </w:p>
    <w:p w:rsidR="006C175C" w:rsidRDefault="007A216F" w:rsidP="003D097D">
      <w:pPr>
        <w:pStyle w:val="4"/>
        <w:numPr>
          <w:ilvl w:val="0"/>
          <w:numId w:val="0"/>
        </w:numPr>
        <w:ind w:left="420" w:hanging="42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hint="eastAsia"/>
        </w:rPr>
        <w:t>结算</w:t>
      </w:r>
      <w:r>
        <w:t>游戏</w:t>
      </w:r>
      <w:r>
        <w:rPr>
          <w:rFonts w:hint="eastAsia"/>
        </w:rPr>
        <w:t xml:space="preserve">    </w:t>
      </w:r>
      <w:r w:rsidRPr="007A216F">
        <w:rPr>
          <w:noProof/>
        </w:rPr>
        <w:drawing>
          <wp:inline distT="0" distB="0" distL="0" distR="0">
            <wp:extent cx="1883496" cy="3350112"/>
            <wp:effectExtent l="0" t="0" r="0" b="0"/>
            <wp:docPr id="18" name="图片 18" descr="C:\Users\Owner\Desktop\niuniu\dome\微信图片_20180424151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wner\Desktop\niuniu\dome\微信图片_2018042415102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768" cy="337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216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t xml:space="preserve"> </w:t>
      </w:r>
      <w:r w:rsidRPr="007A216F">
        <w:rPr>
          <w:noProof/>
        </w:rPr>
        <w:drawing>
          <wp:inline distT="0" distB="0" distL="0" distR="0">
            <wp:extent cx="1884045" cy="3351087"/>
            <wp:effectExtent l="0" t="0" r="0" b="0"/>
            <wp:docPr id="20" name="图片 20" descr="C:\Users\Owner\Desktop\newImg\微信图片_20180502142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\Desktop\newImg\微信图片_2018050214285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561" cy="338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2B9" w:rsidRPr="008D02B9" w:rsidRDefault="008D02B9" w:rsidP="008D02B9">
      <w:pPr>
        <w:pStyle w:val="4"/>
        <w:numPr>
          <w:ilvl w:val="0"/>
          <w:numId w:val="0"/>
        </w:numPr>
        <w:ind w:left="420" w:hanging="420"/>
      </w:pPr>
      <w:r>
        <w:rPr>
          <w:rFonts w:hint="eastAsia"/>
        </w:rPr>
        <w:lastRenderedPageBreak/>
        <w:t>返回</w:t>
      </w:r>
      <w:r>
        <w:t>所有玩家的牌面，点数，输赢结果以及加减分数</w:t>
      </w:r>
      <w:r>
        <w:rPr>
          <w:rFonts w:hint="eastAsia"/>
        </w:rPr>
        <w:t>，</w:t>
      </w:r>
      <w:r>
        <w:t>然后开始下一</w:t>
      </w:r>
      <w:r>
        <w:rPr>
          <w:rFonts w:hint="eastAsia"/>
        </w:rPr>
        <w:t>轮</w:t>
      </w:r>
      <w:r>
        <w:t>游戏，直至</w:t>
      </w:r>
      <w:r>
        <w:rPr>
          <w:rFonts w:hint="eastAsia"/>
        </w:rPr>
        <w:t>10/20</w:t>
      </w:r>
      <w:r>
        <w:rPr>
          <w:rFonts w:hint="eastAsia"/>
        </w:rPr>
        <w:t>局</w:t>
      </w:r>
      <w:r>
        <w:t>之后结束本局游戏</w:t>
      </w:r>
      <w:r>
        <w:rPr>
          <w:rFonts w:hint="eastAsia"/>
        </w:rPr>
        <w:t>，</w:t>
      </w:r>
      <w:r>
        <w:t>并返回排行榜</w:t>
      </w:r>
      <w:r>
        <w:rPr>
          <w:rFonts w:hint="eastAsia"/>
        </w:rPr>
        <w:t>。</w:t>
      </w:r>
      <w:r w:rsidRPr="008D02B9">
        <w:rPr>
          <w:noProof/>
        </w:rPr>
        <w:drawing>
          <wp:inline distT="0" distB="0" distL="0" distR="0">
            <wp:extent cx="2484782" cy="4419600"/>
            <wp:effectExtent l="0" t="0" r="0" b="0"/>
            <wp:docPr id="21" name="图片 21" descr="C:\Users\Owner\Desktop\niuniu\dome\微信图片_2018042317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wner\Desktop\niuniu\dome\微信图片_2018042317001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157" cy="447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F09" w:rsidRDefault="003C6F09" w:rsidP="003C6F09">
      <w:pPr>
        <w:pStyle w:val="3"/>
        <w:numPr>
          <w:ilvl w:val="0"/>
          <w:numId w:val="0"/>
        </w:numPr>
      </w:pPr>
      <w:r>
        <w:rPr>
          <w:rFonts w:hint="eastAsia"/>
        </w:rPr>
        <w:lastRenderedPageBreak/>
        <w:t>固定庄家</w:t>
      </w:r>
      <w:r w:rsidR="00B656B2" w:rsidRPr="00B656B2">
        <w:rPr>
          <w:noProof/>
        </w:rPr>
        <w:drawing>
          <wp:inline distT="0" distB="0" distL="0" distR="0" wp14:anchorId="09719379" wp14:editId="653348DE">
            <wp:extent cx="2195605" cy="3905250"/>
            <wp:effectExtent l="0" t="0" r="0" b="0"/>
            <wp:docPr id="22" name="图片 22" descr="C:\Users\Owner\Desktop\newImg\898273506574595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wner\Desktop\newImg\89827350657459563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682" cy="393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1CA" w:rsidRDefault="00B656B2" w:rsidP="00CF742F">
      <w:pPr>
        <w:pStyle w:val="4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3145B20" wp14:editId="51AEC0C8">
            <wp:extent cx="2504762" cy="40000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经商议</w:t>
      </w:r>
      <w:r>
        <w:t>结果，</w:t>
      </w:r>
      <w:r>
        <w:rPr>
          <w:rFonts w:hint="eastAsia"/>
        </w:rPr>
        <w:t>决定删除</w:t>
      </w:r>
      <w:r>
        <w:t>此字段。</w:t>
      </w:r>
      <w:r>
        <w:rPr>
          <w:rFonts w:hint="eastAsia"/>
        </w:rPr>
        <w:t>其它需要</w:t>
      </w:r>
      <w:r>
        <w:t>的字段</w:t>
      </w:r>
      <w:r>
        <w:rPr>
          <w:rFonts w:hint="eastAsia"/>
        </w:rPr>
        <w:t>规则</w:t>
      </w:r>
      <w:r>
        <w:t>一致。</w:t>
      </w:r>
    </w:p>
    <w:p w:rsidR="008711CA" w:rsidRPr="008711CA" w:rsidRDefault="008711CA" w:rsidP="00CF742F">
      <w:pPr>
        <w:pStyle w:val="4"/>
        <w:numPr>
          <w:ilvl w:val="0"/>
          <w:numId w:val="0"/>
        </w:numPr>
      </w:pPr>
      <w:r>
        <w:rPr>
          <w:rFonts w:hint="eastAsia"/>
        </w:rPr>
        <w:t>游戏</w:t>
      </w:r>
      <w:r>
        <w:t>逻辑与牛牛上庄</w:t>
      </w:r>
      <w:r w:rsidR="00F27F60">
        <w:rPr>
          <w:rFonts w:hint="eastAsia"/>
        </w:rPr>
        <w:t>模式</w:t>
      </w:r>
      <w:r>
        <w:t>一致，</w:t>
      </w:r>
      <w:r>
        <w:rPr>
          <w:rFonts w:hint="eastAsia"/>
        </w:rPr>
        <w:t>去除第一步</w:t>
      </w:r>
      <w:r>
        <w:t>的抢庄</w:t>
      </w:r>
      <w:r>
        <w:rPr>
          <w:rFonts w:hint="eastAsia"/>
        </w:rPr>
        <w:t>步骤，</w:t>
      </w:r>
      <w:r>
        <w:t>以及赢家成为庄家的</w:t>
      </w:r>
      <w:r>
        <w:rPr>
          <w:rFonts w:hint="eastAsia"/>
        </w:rPr>
        <w:t>步骤，庄家</w:t>
      </w:r>
      <w:r>
        <w:t>永远为房主</w:t>
      </w:r>
      <w:r>
        <w:rPr>
          <w:rFonts w:hint="eastAsia"/>
        </w:rPr>
        <w:t>。</w:t>
      </w:r>
    </w:p>
    <w:p w:rsidR="00C3740D" w:rsidRDefault="00C3740D" w:rsidP="00C3740D">
      <w:pPr>
        <w:pStyle w:val="3"/>
        <w:numPr>
          <w:ilvl w:val="0"/>
          <w:numId w:val="0"/>
        </w:numPr>
      </w:pPr>
      <w:r>
        <w:rPr>
          <w:rFonts w:hint="eastAsia"/>
        </w:rPr>
        <w:lastRenderedPageBreak/>
        <w:t>自由</w:t>
      </w:r>
      <w:r>
        <w:t>抢庄</w:t>
      </w:r>
      <w:r>
        <w:rPr>
          <w:rFonts w:hint="eastAsia"/>
        </w:rPr>
        <w:t xml:space="preserve">  </w:t>
      </w:r>
      <w:r w:rsidRPr="00C3740D">
        <w:rPr>
          <w:noProof/>
        </w:rPr>
        <w:drawing>
          <wp:inline distT="0" distB="0" distL="0" distR="0">
            <wp:extent cx="1933575" cy="3439186"/>
            <wp:effectExtent l="0" t="0" r="0" b="0"/>
            <wp:docPr id="24" name="图片 24" descr="C:\Users\Owner\Desktop\newImg\241740255101606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Desktop\newImg\24174025510160681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887" cy="351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08E7">
        <w:rPr>
          <w:rFonts w:hint="eastAsia"/>
        </w:rPr>
        <w:t xml:space="preserve"> </w:t>
      </w:r>
      <w:r w:rsidR="000408E7" w:rsidRPr="000408E7">
        <w:rPr>
          <w:noProof/>
        </w:rPr>
        <w:drawing>
          <wp:inline distT="0" distB="0" distL="0" distR="0">
            <wp:extent cx="1933026" cy="3438208"/>
            <wp:effectExtent l="0" t="0" r="0" b="0"/>
            <wp:docPr id="28" name="图片 28" descr="C:\Users\Owner\Desktop\newImg\168153460038728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Desktop\newImg\16815346003872854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95" cy="345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270" w:rsidRDefault="00F0474A" w:rsidP="001F4270">
      <w:pPr>
        <w:pStyle w:val="4"/>
        <w:numPr>
          <w:ilvl w:val="0"/>
          <w:numId w:val="0"/>
        </w:numPr>
        <w:ind w:left="420" w:hanging="420"/>
      </w:pPr>
      <w:r>
        <w:rPr>
          <w:rFonts w:hint="eastAsia"/>
        </w:rPr>
        <w:t>与</w:t>
      </w:r>
      <w:r>
        <w:t>牛牛上</w:t>
      </w:r>
      <w:r>
        <w:rPr>
          <w:rFonts w:hint="eastAsia"/>
        </w:rPr>
        <w:t>庄</w:t>
      </w:r>
      <w:r>
        <w:t>相同，</w:t>
      </w:r>
      <w:r>
        <w:rPr>
          <w:rFonts w:hint="eastAsia"/>
        </w:rPr>
        <w:t>去掉</w:t>
      </w:r>
      <w:r>
        <w:t>了赢家为</w:t>
      </w:r>
      <w:r>
        <w:rPr>
          <w:rFonts w:hint="eastAsia"/>
        </w:rPr>
        <w:t>庄家</w:t>
      </w:r>
      <w:r>
        <w:t>的</w:t>
      </w:r>
      <w:r>
        <w:rPr>
          <w:rFonts w:hint="eastAsia"/>
        </w:rPr>
        <w:t>设定。</w:t>
      </w:r>
      <w:r>
        <w:t>改为</w:t>
      </w:r>
      <w:r>
        <w:rPr>
          <w:rFonts w:hint="eastAsia"/>
        </w:rPr>
        <w:t>每</w:t>
      </w:r>
      <w:r w:rsidR="001A0577">
        <w:t>轮游戏</w:t>
      </w:r>
      <w:r w:rsidR="001A0577">
        <w:rPr>
          <w:rFonts w:hint="eastAsia"/>
        </w:rPr>
        <w:t>准备阶段</w:t>
      </w:r>
      <w:r w:rsidR="001A0577">
        <w:t>结束</w:t>
      </w:r>
      <w:r>
        <w:t>之后，添加一个抢庄阶段。</w:t>
      </w:r>
    </w:p>
    <w:p w:rsidR="00BE73D7" w:rsidRDefault="00BE73D7" w:rsidP="001F4270">
      <w:pPr>
        <w:pStyle w:val="4"/>
        <w:numPr>
          <w:ilvl w:val="0"/>
          <w:numId w:val="0"/>
        </w:numPr>
        <w:ind w:left="420" w:hanging="420"/>
      </w:pPr>
      <w:r>
        <w:rPr>
          <w:rFonts w:hint="eastAsia"/>
        </w:rPr>
        <w:t>抢庄</w:t>
      </w:r>
      <w:r>
        <w:t>阶段：</w:t>
      </w:r>
      <w:r w:rsidR="000408E7">
        <w:rPr>
          <w:rFonts w:hint="eastAsia"/>
        </w:rPr>
        <w:t>所有</w:t>
      </w:r>
      <w:r w:rsidR="000408E7">
        <w:t>玩家均可抢庄，</w:t>
      </w:r>
      <w:r>
        <w:t>需要提供</w:t>
      </w:r>
      <w:r w:rsidR="000408E7">
        <w:rPr>
          <w:rFonts w:hint="eastAsia"/>
        </w:rPr>
        <w:t>抢庄</w:t>
      </w:r>
      <w:r w:rsidR="000408E7">
        <w:t>、</w:t>
      </w:r>
      <w:r w:rsidR="000408E7">
        <w:rPr>
          <w:rFonts w:hint="eastAsia"/>
        </w:rPr>
        <w:t>不抢</w:t>
      </w:r>
      <w:r>
        <w:rPr>
          <w:rFonts w:hint="eastAsia"/>
        </w:rPr>
        <w:t>字段</w:t>
      </w:r>
      <w:r>
        <w:t>，</w:t>
      </w:r>
      <w:r w:rsidR="002938B7">
        <w:rPr>
          <w:rFonts w:hint="eastAsia"/>
        </w:rPr>
        <w:t>规则</w:t>
      </w:r>
      <w:r w:rsidR="002938B7">
        <w:t>与牛牛上庄一致</w:t>
      </w:r>
      <w:r w:rsidR="002938B7">
        <w:rPr>
          <w:rFonts w:hint="eastAsia"/>
        </w:rPr>
        <w:t>。</w:t>
      </w:r>
    </w:p>
    <w:p w:rsidR="003C737C" w:rsidRDefault="003C737C" w:rsidP="003C737C">
      <w:pPr>
        <w:pStyle w:val="3"/>
        <w:numPr>
          <w:ilvl w:val="0"/>
          <w:numId w:val="0"/>
        </w:numPr>
      </w:pPr>
      <w:r>
        <w:rPr>
          <w:rFonts w:hint="eastAsia"/>
        </w:rPr>
        <w:lastRenderedPageBreak/>
        <w:t>明牌</w:t>
      </w:r>
      <w:r>
        <w:t>抢庄</w:t>
      </w:r>
      <w:r w:rsidR="006D152E">
        <w:rPr>
          <w:rFonts w:hint="eastAsia"/>
        </w:rPr>
        <w:t xml:space="preserve"> </w:t>
      </w:r>
      <w:r w:rsidR="006D152E" w:rsidRPr="006D152E">
        <w:rPr>
          <w:noProof/>
        </w:rPr>
        <w:drawing>
          <wp:inline distT="0" distB="0" distL="0" distR="0">
            <wp:extent cx="2168830" cy="3857625"/>
            <wp:effectExtent l="0" t="0" r="0" b="0"/>
            <wp:docPr id="26" name="图片 26" descr="C:\Users\Owner\Desktop\newImg\513289729423970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Desktop\newImg\51328972942397007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463" cy="388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152E">
        <w:rPr>
          <w:rFonts w:hint="eastAsia"/>
        </w:rPr>
        <w:t xml:space="preserve"> </w:t>
      </w:r>
      <w:r w:rsidR="006D152E" w:rsidRPr="006D152E">
        <w:rPr>
          <w:noProof/>
        </w:rPr>
        <w:drawing>
          <wp:inline distT="0" distB="0" distL="0" distR="0">
            <wp:extent cx="2168587" cy="3857193"/>
            <wp:effectExtent l="0" t="0" r="0" b="0"/>
            <wp:docPr id="27" name="图片 27" descr="C:\Users\Owner\Desktop\newImg\776842386278553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Desktop\newImg\776842386278553045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03" cy="388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7C" w:rsidRPr="000408E7" w:rsidRDefault="00263049" w:rsidP="00263049">
      <w:pPr>
        <w:pStyle w:val="4"/>
        <w:numPr>
          <w:ilvl w:val="0"/>
          <w:numId w:val="0"/>
        </w:numPr>
        <w:ind w:left="420" w:hanging="420"/>
      </w:pPr>
      <w:r>
        <w:rPr>
          <w:rFonts w:hint="eastAsia"/>
        </w:rPr>
        <w:t>与</w:t>
      </w:r>
      <w:r>
        <w:t>自由抢庄逻辑相同，</w:t>
      </w:r>
      <w:r>
        <w:rPr>
          <w:rFonts w:hint="eastAsia"/>
        </w:rPr>
        <w:t>但是</w:t>
      </w:r>
      <w:r>
        <w:t>增加了</w:t>
      </w:r>
      <w:r>
        <w:rPr>
          <w:rFonts w:hint="eastAsia"/>
        </w:rPr>
        <w:t>1/</w:t>
      </w:r>
      <w:r>
        <w:t>2</w:t>
      </w:r>
      <w:r>
        <w:rPr>
          <w:rFonts w:hint="eastAsia"/>
        </w:rPr>
        <w:t>/4</w:t>
      </w:r>
      <w:r>
        <w:rPr>
          <w:rFonts w:hint="eastAsia"/>
        </w:rPr>
        <w:t>的</w:t>
      </w:r>
      <w:r>
        <w:t>倍数，</w:t>
      </w:r>
      <w:r w:rsidR="000408E7">
        <w:t>倍数最高的为庄家，</w:t>
      </w:r>
      <w:r w:rsidR="000408E7">
        <w:rPr>
          <w:rFonts w:hint="eastAsia"/>
        </w:rPr>
        <w:t>倍数</w:t>
      </w:r>
      <w:r w:rsidR="000408E7">
        <w:t>相同则从中抽取玩家</w:t>
      </w:r>
      <w:r w:rsidR="000408E7">
        <w:rPr>
          <w:rFonts w:hint="eastAsia"/>
        </w:rPr>
        <w:t>作为</w:t>
      </w:r>
      <w:r w:rsidR="000408E7">
        <w:t>庄家</w:t>
      </w:r>
      <w:r w:rsidR="000408E7">
        <w:rPr>
          <w:rFonts w:hint="eastAsia"/>
        </w:rPr>
        <w:t>。</w:t>
      </w:r>
    </w:p>
    <w:p w:rsidR="003C737C" w:rsidRDefault="003C737C" w:rsidP="003C737C">
      <w:pPr>
        <w:pStyle w:val="3"/>
        <w:numPr>
          <w:ilvl w:val="0"/>
          <w:numId w:val="0"/>
        </w:numPr>
      </w:pPr>
      <w:r>
        <w:rPr>
          <w:rFonts w:hint="eastAsia"/>
        </w:rPr>
        <w:lastRenderedPageBreak/>
        <w:t>通比</w:t>
      </w:r>
      <w:r>
        <w:t>牛牛</w:t>
      </w:r>
      <w:r w:rsidR="001215AC" w:rsidRPr="001215AC">
        <w:rPr>
          <w:noProof/>
        </w:rPr>
        <w:drawing>
          <wp:inline distT="0" distB="0" distL="0" distR="0" wp14:anchorId="37AB6018" wp14:editId="44923B68">
            <wp:extent cx="2136183" cy="3799557"/>
            <wp:effectExtent l="0" t="0" r="0" b="0"/>
            <wp:docPr id="29" name="图片 29" descr="C:\Users\Owner\Desktop\newImg\483936966792033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wner\Desktop\newImg\48393696679203310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98" cy="384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15AC">
        <w:rPr>
          <w:rFonts w:hint="eastAsia"/>
        </w:rPr>
        <w:t xml:space="preserve"> </w:t>
      </w:r>
      <w:r w:rsidR="001215AC" w:rsidRPr="001215AC">
        <w:rPr>
          <w:noProof/>
        </w:rPr>
        <w:drawing>
          <wp:inline distT="0" distB="0" distL="0" distR="0">
            <wp:extent cx="2133600" cy="3794967"/>
            <wp:effectExtent l="0" t="0" r="0" b="0"/>
            <wp:docPr id="30" name="图片 30" descr="C:\Users\Owner\Desktop\newImg\250732933159375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\Desktop\newImg\25073293315937510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184" cy="388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B06" w:rsidRDefault="001215AC" w:rsidP="003A0B06">
      <w:pPr>
        <w:pStyle w:val="4"/>
        <w:numPr>
          <w:ilvl w:val="0"/>
          <w:numId w:val="0"/>
        </w:numPr>
        <w:ind w:left="420" w:hanging="420"/>
      </w:pPr>
      <w:r>
        <w:rPr>
          <w:noProof/>
        </w:rPr>
        <w:drawing>
          <wp:inline distT="0" distB="0" distL="0" distR="0" wp14:anchorId="39516AD8" wp14:editId="32D5B844">
            <wp:extent cx="2105025" cy="32124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35818" cy="32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底分</w:t>
      </w:r>
      <w:r>
        <w:t>字段发生变化</w:t>
      </w:r>
      <w:r w:rsidR="00D42CEC">
        <w:rPr>
          <w:rFonts w:hint="eastAsia"/>
        </w:rPr>
        <w:t>5/10/20</w:t>
      </w:r>
      <w:r w:rsidR="00D42CEC">
        <w:rPr>
          <w:rFonts w:hint="eastAsia"/>
        </w:rPr>
        <w:t>分</w:t>
      </w:r>
    </w:p>
    <w:p w:rsidR="00D42CEC" w:rsidRDefault="00D42CEC" w:rsidP="003A0B06">
      <w:pPr>
        <w:pStyle w:val="4"/>
        <w:numPr>
          <w:ilvl w:val="0"/>
          <w:numId w:val="0"/>
        </w:numPr>
        <w:ind w:left="420" w:hanging="420"/>
      </w:pPr>
      <w:r>
        <w:rPr>
          <w:rFonts w:hint="eastAsia"/>
        </w:rPr>
        <w:t>去除</w:t>
      </w:r>
      <w:r>
        <w:t>了</w:t>
      </w:r>
      <w:r>
        <w:rPr>
          <w:rFonts w:hint="eastAsia"/>
        </w:rPr>
        <w:t>上庄</w:t>
      </w:r>
      <w:r>
        <w:t>/</w:t>
      </w:r>
      <w:r>
        <w:rPr>
          <w:rFonts w:hint="eastAsia"/>
        </w:rPr>
        <w:t>抢庄阶段，去除</w:t>
      </w:r>
      <w:r>
        <w:t>了庄家机制，准备之</w:t>
      </w:r>
      <w:r>
        <w:rPr>
          <w:rFonts w:hint="eastAsia"/>
        </w:rPr>
        <w:t>后，</w:t>
      </w:r>
      <w:r>
        <w:t>所有</w:t>
      </w:r>
      <w:r>
        <w:rPr>
          <w:rFonts w:hint="eastAsia"/>
        </w:rPr>
        <w:t>玩家</w:t>
      </w:r>
      <w:r>
        <w:t>进入</w:t>
      </w:r>
      <w:r>
        <w:rPr>
          <w:rFonts w:hint="eastAsia"/>
        </w:rPr>
        <w:t>下注</w:t>
      </w:r>
      <w:r>
        <w:t>阶段。</w:t>
      </w:r>
    </w:p>
    <w:p w:rsidR="00D42CEC" w:rsidRDefault="00D42CEC" w:rsidP="003A0B06">
      <w:pPr>
        <w:pStyle w:val="4"/>
        <w:numPr>
          <w:ilvl w:val="0"/>
          <w:numId w:val="0"/>
        </w:numPr>
        <w:ind w:left="420" w:hanging="420"/>
      </w:pPr>
      <w:r>
        <w:rPr>
          <w:rFonts w:hint="eastAsia"/>
        </w:rPr>
        <w:t>输赢</w:t>
      </w:r>
      <w:r>
        <w:t>判断：</w:t>
      </w:r>
      <w:r w:rsidRPr="00D42CEC">
        <w:t>所有</w:t>
      </w:r>
      <w:r w:rsidR="00E673B7">
        <w:rPr>
          <w:rFonts w:hint="eastAsia"/>
        </w:rPr>
        <w:t>玩家比</w:t>
      </w:r>
      <w:r w:rsidR="00E673B7">
        <w:t>牌面</w:t>
      </w:r>
      <w:r w:rsidRPr="00D42CEC">
        <w:t>大小</w:t>
      </w:r>
      <w:r w:rsidRPr="00D42CEC">
        <w:rPr>
          <w:rFonts w:hint="eastAsia"/>
        </w:rPr>
        <w:t>，</w:t>
      </w:r>
      <w:r w:rsidRPr="00D42CEC">
        <w:t>牌最大的</w:t>
      </w:r>
      <w:r w:rsidRPr="00D42CEC">
        <w:rPr>
          <w:rFonts w:hint="eastAsia"/>
        </w:rPr>
        <w:t>赢。</w:t>
      </w:r>
      <w:r w:rsidRPr="00D42CEC">
        <w:t>如</w:t>
      </w:r>
      <w:r w:rsidRPr="00D42CEC">
        <w:rPr>
          <w:rFonts w:hint="eastAsia"/>
        </w:rPr>
        <w:t>A</w:t>
      </w:r>
      <w:r w:rsidRPr="00D42CEC">
        <w:rPr>
          <w:rFonts w:hint="eastAsia"/>
        </w:rPr>
        <w:t>玩家</w:t>
      </w:r>
      <w:r w:rsidRPr="00D42CEC">
        <w:t>最大，</w:t>
      </w:r>
      <w:r w:rsidRPr="00D42CEC">
        <w:rPr>
          <w:rFonts w:hint="eastAsia"/>
        </w:rPr>
        <w:t>B</w:t>
      </w:r>
      <w:r w:rsidRPr="00D42CEC">
        <w:rPr>
          <w:rFonts w:hint="eastAsia"/>
        </w:rPr>
        <w:t>玩家</w:t>
      </w:r>
      <w:r w:rsidRPr="00D42CEC">
        <w:t>第二，</w:t>
      </w:r>
      <w:r w:rsidRPr="00D42CEC">
        <w:rPr>
          <w:rFonts w:hint="eastAsia"/>
        </w:rPr>
        <w:t>C</w:t>
      </w:r>
      <w:r w:rsidRPr="00D42CEC">
        <w:rPr>
          <w:rFonts w:hint="eastAsia"/>
        </w:rPr>
        <w:t>玩家</w:t>
      </w:r>
      <w:r w:rsidRPr="00D42CEC">
        <w:t>第三，则判定</w:t>
      </w:r>
      <w:r w:rsidRPr="00D42CEC">
        <w:rPr>
          <w:rFonts w:hint="eastAsia"/>
        </w:rPr>
        <w:t>BC</w:t>
      </w:r>
      <w:r w:rsidRPr="00D42CEC">
        <w:rPr>
          <w:rFonts w:hint="eastAsia"/>
        </w:rPr>
        <w:t>玩家</w:t>
      </w:r>
      <w:r w:rsidRPr="00D42CEC">
        <w:t>输，</w:t>
      </w:r>
      <w:r w:rsidRPr="00D42CEC">
        <w:rPr>
          <w:rFonts w:hint="eastAsia"/>
        </w:rPr>
        <w:t>A</w:t>
      </w:r>
      <w:r w:rsidRPr="00D42CEC">
        <w:rPr>
          <w:rFonts w:hint="eastAsia"/>
        </w:rPr>
        <w:t>玩家</w:t>
      </w:r>
      <w:r w:rsidRPr="00D42CEC">
        <w:t>单人赢</w:t>
      </w:r>
      <w:r>
        <w:rPr>
          <w:rFonts w:hint="eastAsia"/>
        </w:rPr>
        <w:t>，</w:t>
      </w:r>
      <w:r>
        <w:t>获得</w:t>
      </w:r>
      <w:r w:rsidR="007F669D">
        <w:rPr>
          <w:rFonts w:hint="eastAsia"/>
        </w:rPr>
        <w:t>B</w:t>
      </w:r>
      <w:r w:rsidR="007F669D">
        <w:t>C</w:t>
      </w:r>
      <w:r w:rsidR="007F669D">
        <w:rPr>
          <w:rFonts w:hint="eastAsia"/>
        </w:rPr>
        <w:t>玩家</w:t>
      </w:r>
      <w:r w:rsidR="007F669D">
        <w:t>下注的</w:t>
      </w:r>
      <w:r>
        <w:t>筹码</w:t>
      </w:r>
      <w:r w:rsidRPr="00D42CEC">
        <w:t>。</w:t>
      </w:r>
    </w:p>
    <w:p w:rsidR="001B2F48" w:rsidRDefault="001B2F48" w:rsidP="001B2F48">
      <w:pPr>
        <w:pStyle w:val="2"/>
      </w:pPr>
      <w:r>
        <w:rPr>
          <w:rFonts w:hint="eastAsia"/>
        </w:rPr>
        <w:lastRenderedPageBreak/>
        <w:t>游戏</w:t>
      </w:r>
      <w:r>
        <w:t>结束</w:t>
      </w:r>
      <w:r w:rsidR="007203C0" w:rsidRPr="007203C0">
        <w:rPr>
          <w:noProof/>
        </w:rPr>
        <w:drawing>
          <wp:inline distT="0" distB="0" distL="0" distR="0" wp14:anchorId="5972216C" wp14:editId="0A79247F">
            <wp:extent cx="2945324" cy="5238750"/>
            <wp:effectExtent l="0" t="0" r="0" b="0"/>
            <wp:docPr id="32" name="图片 32" descr="C:\Users\Owner\Desktop\ui\游戏结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wner\Desktop\ui\游戏结束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61" cy="525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F48" w:rsidRDefault="007203C0" w:rsidP="001B2F48">
      <w:pPr>
        <w:pStyle w:val="3"/>
        <w:numPr>
          <w:ilvl w:val="0"/>
          <w:numId w:val="0"/>
        </w:numPr>
      </w:pPr>
      <w:r>
        <w:rPr>
          <w:rFonts w:hint="eastAsia"/>
        </w:rPr>
        <w:t>游戏</w:t>
      </w:r>
      <w:r>
        <w:t>结束显示【</w:t>
      </w:r>
      <w:r>
        <w:rPr>
          <w:rFonts w:hint="eastAsia"/>
        </w:rPr>
        <w:t>斗牛榜</w:t>
      </w:r>
      <w:r>
        <w:t>】</w:t>
      </w:r>
      <w:r>
        <w:rPr>
          <w:rFonts w:hint="eastAsia"/>
        </w:rPr>
        <w:t>，</w:t>
      </w:r>
      <w:r>
        <w:t>需要返回所有玩家的</w:t>
      </w:r>
      <w:r>
        <w:rPr>
          <w:rFonts w:hint="eastAsia"/>
        </w:rPr>
        <w:t>数据</w:t>
      </w:r>
      <w:r>
        <w:t>、房间数据、时间等。</w:t>
      </w:r>
    </w:p>
    <w:p w:rsidR="00420BC8" w:rsidRDefault="00420BC8">
      <w:pPr>
        <w:pStyle w:val="1"/>
      </w:pPr>
      <w:r>
        <w:rPr>
          <w:rFonts w:hint="eastAsia"/>
        </w:rPr>
        <w:t>游戏大厅</w:t>
      </w:r>
      <w:r>
        <w:t>内容</w:t>
      </w:r>
    </w:p>
    <w:p w:rsidR="00420BC8" w:rsidRDefault="00420BC8" w:rsidP="00420BC8">
      <w:pPr>
        <w:pStyle w:val="2"/>
      </w:pPr>
      <w:r>
        <w:rPr>
          <w:rFonts w:hint="eastAsia"/>
        </w:rPr>
        <w:lastRenderedPageBreak/>
        <w:t>游戏</w:t>
      </w:r>
      <w:r>
        <w:t>大厅</w:t>
      </w:r>
      <w:r w:rsidRPr="00F87588">
        <w:rPr>
          <w:noProof/>
        </w:rPr>
        <w:drawing>
          <wp:inline distT="0" distB="0" distL="0" distR="0" wp14:anchorId="58B2B17F" wp14:editId="5A503B90">
            <wp:extent cx="2516914" cy="4476750"/>
            <wp:effectExtent l="0" t="0" r="0" b="0"/>
            <wp:docPr id="33" name="图片 33" descr="C:\Users\Owner\Desktop\niuniu\dome\微信图片_2018042317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wner\Desktop\niuniu\dome\微信图片_20180423170045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422" cy="449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93" w:rsidRDefault="00921F93" w:rsidP="00921F93">
      <w:pPr>
        <w:pStyle w:val="3"/>
        <w:numPr>
          <w:ilvl w:val="0"/>
          <w:numId w:val="0"/>
        </w:numPr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游戏</w:t>
      </w:r>
      <w:r>
        <w:t>大厅</w:t>
      </w:r>
      <w:r>
        <w:rPr>
          <w:rFonts w:hint="eastAsia"/>
        </w:rPr>
        <w:t>有多个</w:t>
      </w:r>
      <w:r>
        <w:t>皮肤</w:t>
      </w:r>
      <w:r>
        <w:rPr>
          <w:rFonts w:hint="eastAsia"/>
        </w:rPr>
        <w:t>，</w:t>
      </w:r>
      <w:r>
        <w:t>白虎，青龙，</w:t>
      </w:r>
      <w:r>
        <w:rPr>
          <w:rFonts w:hint="eastAsia"/>
        </w:rPr>
        <w:t>玄武</w:t>
      </w:r>
      <w:r>
        <w:t>，朱雀。登录</w:t>
      </w:r>
      <w:r>
        <w:rPr>
          <w:rFonts w:hint="eastAsia"/>
        </w:rPr>
        <w:t>大厅</w:t>
      </w:r>
      <w:r>
        <w:t>时，后端需要返回</w:t>
      </w:r>
      <w:r>
        <w:rPr>
          <w:rFonts w:hint="eastAsia"/>
        </w:rPr>
        <w:t>对应</w:t>
      </w:r>
      <w:r>
        <w:t>的字段</w:t>
      </w:r>
      <w:r>
        <w:rPr>
          <w:rFonts w:hint="eastAsia"/>
        </w:rPr>
        <w:t>。</w:t>
      </w:r>
    </w:p>
    <w:p w:rsidR="00420BC8" w:rsidRDefault="00420BC8" w:rsidP="00420BC8">
      <w:pPr>
        <w:pStyle w:val="2"/>
      </w:pPr>
      <w:r>
        <w:rPr>
          <w:rFonts w:hint="eastAsia"/>
        </w:rPr>
        <w:lastRenderedPageBreak/>
        <w:t>个人</w:t>
      </w:r>
      <w:r>
        <w:t>中心</w:t>
      </w:r>
      <w:r w:rsidRPr="00F87588">
        <w:rPr>
          <w:noProof/>
        </w:rPr>
        <w:drawing>
          <wp:inline distT="0" distB="0" distL="0" distR="0" wp14:anchorId="3E337ECB" wp14:editId="5894188C">
            <wp:extent cx="1868678" cy="3323758"/>
            <wp:effectExtent l="0" t="0" r="0" b="0"/>
            <wp:docPr id="34" name="图片 34" descr="C:\Users\Owner\Desktop\niuniu\dome\微信图片_20180424092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wner\Desktop\niuniu\dome\微信图片_20180424092845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966" cy="335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20BC8" w:rsidRDefault="004C79FB" w:rsidP="00614CEC">
      <w:pPr>
        <w:pStyle w:val="2"/>
      </w:pPr>
      <w:r>
        <w:rPr>
          <w:rFonts w:hint="eastAsia"/>
        </w:rPr>
        <w:t>发送房卡</w:t>
      </w:r>
      <w:r w:rsidRPr="004C79FB">
        <w:rPr>
          <w:noProof/>
        </w:rPr>
        <w:drawing>
          <wp:inline distT="0" distB="0" distL="0" distR="0">
            <wp:extent cx="1868170" cy="3322848"/>
            <wp:effectExtent l="0" t="0" r="0" b="0"/>
            <wp:docPr id="36" name="图片 36" descr="C:\Users\Owner\Desktop\newImg\微信图片_201805051836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wner\Desktop\newImg\微信图片_20180505183654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453" cy="336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4CEC" w:rsidRPr="00614CEC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</w:p>
    <w:p w:rsidR="009137ED" w:rsidRDefault="009137ED" w:rsidP="009137ED">
      <w:pPr>
        <w:pStyle w:val="3"/>
        <w:numPr>
          <w:ilvl w:val="0"/>
          <w:numId w:val="0"/>
        </w:numPr>
      </w:pPr>
      <w:r w:rsidRPr="00614CEC">
        <w:rPr>
          <w:noProof/>
        </w:rPr>
        <w:lastRenderedPageBreak/>
        <w:drawing>
          <wp:inline distT="0" distB="0" distL="0" distR="0" wp14:anchorId="0BC7FEE4" wp14:editId="128A2402">
            <wp:extent cx="2219325" cy="3947441"/>
            <wp:effectExtent l="0" t="0" r="0" b="0"/>
            <wp:docPr id="42" name="图片 42" descr="C:\Users\Owner\Desktop\newImg\微信图片_20180505185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wner\Desktop\newImg\微信图片_20180505185728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28" cy="405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37ED">
        <w:rPr>
          <w:noProof/>
        </w:rPr>
        <w:drawing>
          <wp:inline distT="0" distB="0" distL="0" distR="0">
            <wp:extent cx="2216402" cy="3942239"/>
            <wp:effectExtent l="0" t="0" r="0" b="0"/>
            <wp:docPr id="44" name="图片 44" descr="C:\Users\Owner\Desktop\newImg\微信图片_201805051856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wner\Desktop\newImg\微信图片_20180505185657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735" cy="396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房卡</w:t>
      </w:r>
      <w:r>
        <w:t>红包制作好之后，通过微信</w:t>
      </w:r>
      <w:r>
        <w:rPr>
          <w:rFonts w:hint="eastAsia"/>
        </w:rPr>
        <w:t>将</w:t>
      </w:r>
      <w:r>
        <w:t>链接发送给好友领取红包。</w:t>
      </w:r>
    </w:p>
    <w:p w:rsidR="004C79FB" w:rsidRPr="004C79FB" w:rsidRDefault="004C79FB" w:rsidP="004C79FB">
      <w:pPr>
        <w:pStyle w:val="2"/>
      </w:pPr>
      <w:r>
        <w:rPr>
          <w:rFonts w:hint="eastAsia"/>
        </w:rPr>
        <w:t>我的</w:t>
      </w:r>
      <w:r>
        <w:t>牌局</w:t>
      </w:r>
      <w:r w:rsidRPr="004C79FB">
        <w:rPr>
          <w:noProof/>
        </w:rPr>
        <w:drawing>
          <wp:inline distT="0" distB="0" distL="0" distR="0">
            <wp:extent cx="1852877" cy="3295650"/>
            <wp:effectExtent l="0" t="0" r="0" b="0"/>
            <wp:docPr id="37" name="图片 37" descr="C:\Users\Owner\Desktop\newImg\微信图片_20180505183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wner\Desktop\newImg\微信图片_20180505183639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00" cy="332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9FB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4C79FB">
        <w:rPr>
          <w:noProof/>
        </w:rPr>
        <w:drawing>
          <wp:inline distT="0" distB="0" distL="0" distR="0">
            <wp:extent cx="1863587" cy="3314700"/>
            <wp:effectExtent l="0" t="0" r="0" b="0"/>
            <wp:docPr id="38" name="图片 38" descr="C:\Users\Owner\Desktop\niuniu\dome\微信图片_201804240928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wner\Desktop\niuniu\dome\微信图片_20180424092858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445" cy="333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9FB" w:rsidRDefault="004C79FB" w:rsidP="001B3CFF">
      <w:pPr>
        <w:pStyle w:val="2"/>
      </w:pPr>
      <w:r>
        <w:rPr>
          <w:rFonts w:hint="eastAsia"/>
        </w:rPr>
        <w:lastRenderedPageBreak/>
        <w:t>房卡</w:t>
      </w:r>
      <w:r>
        <w:t>记录</w:t>
      </w:r>
      <w:r w:rsidR="001B3CFF" w:rsidRPr="001B3CFF">
        <w:rPr>
          <w:noProof/>
        </w:rPr>
        <w:drawing>
          <wp:inline distT="0" distB="0" distL="0" distR="0">
            <wp:extent cx="2051016" cy="3648075"/>
            <wp:effectExtent l="0" t="0" r="0" b="0"/>
            <wp:docPr id="39" name="图片 39" descr="C:\Users\Owner\Desktop\newImg\微信图片_20180505183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wner\Desktop\newImg\微信图片_20180505183632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857" cy="367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CFF" w:rsidRDefault="001B3CFF" w:rsidP="001B3CFF">
      <w:pPr>
        <w:pStyle w:val="2"/>
      </w:pPr>
      <w:r>
        <w:rPr>
          <w:rFonts w:hint="eastAsia"/>
        </w:rPr>
        <w:t>手机</w:t>
      </w:r>
      <w:r>
        <w:t>认证</w:t>
      </w:r>
      <w:r w:rsidRPr="001B3CFF">
        <w:rPr>
          <w:noProof/>
        </w:rPr>
        <w:drawing>
          <wp:inline distT="0" distB="0" distL="0" distR="0">
            <wp:extent cx="2045661" cy="3638550"/>
            <wp:effectExtent l="0" t="0" r="0" b="0"/>
            <wp:docPr id="40" name="图片 40" descr="C:\Users\Owner\Desktop\newImg\微信图片_20180505185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wner\Desktop\newImg\微信图片_20180505185042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92" cy="366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3CFF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5D60" w:rsidRDefault="004A5D60" w:rsidP="00CC4413">
      <w:r>
        <w:separator/>
      </w:r>
    </w:p>
  </w:endnote>
  <w:endnote w:type="continuationSeparator" w:id="0">
    <w:p w:rsidR="004A5D60" w:rsidRDefault="004A5D60" w:rsidP="00CC44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5D60" w:rsidRDefault="004A5D60" w:rsidP="00CC4413">
      <w:r>
        <w:separator/>
      </w:r>
    </w:p>
  </w:footnote>
  <w:footnote w:type="continuationSeparator" w:id="0">
    <w:p w:rsidR="004A5D60" w:rsidRDefault="004A5D60" w:rsidP="00CC44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ED152E"/>
    <w:multiLevelType w:val="multilevel"/>
    <w:tmpl w:val="7226A1A0"/>
    <w:lvl w:ilvl="0">
      <w:start w:val="1"/>
      <w:numFmt w:val="decimal"/>
      <w:pStyle w:val="1"/>
      <w:lvlText w:val="%1"/>
      <w:lvlJc w:val="left"/>
      <w:pPr>
        <w:ind w:left="420" w:hanging="420"/>
      </w:pPr>
    </w:lvl>
    <w:lvl w:ilvl="1">
      <w:start w:val="1"/>
      <w:numFmt w:val="decimal"/>
      <w:pStyle w:val="2"/>
      <w:lvlText w:val="%1.%2"/>
      <w:lvlJc w:val="left"/>
      <w:pPr>
        <w:ind w:left="420" w:hanging="420"/>
      </w:pPr>
    </w:lvl>
    <w:lvl w:ilvl="2">
      <w:start w:val="1"/>
      <w:numFmt w:val="decimal"/>
      <w:pStyle w:val="3"/>
      <w:lvlText w:val="%1.%2.%3"/>
      <w:lvlJc w:val="left"/>
      <w:pPr>
        <w:ind w:left="1413" w:hanging="420"/>
      </w:pPr>
      <w:rPr>
        <w:rFonts w:cs="Times New Roman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1"/>
        <w:u w:val="none"/>
        <w:vertAlign w:val="baseline"/>
      </w:rPr>
    </w:lvl>
    <w:lvl w:ilvl="3">
      <w:start w:val="1"/>
      <w:numFmt w:val="decimal"/>
      <w:pStyle w:val="4"/>
      <w:lvlText w:val="%1.%2.%3.%4"/>
      <w:lvlJc w:val="left"/>
      <w:pPr>
        <w:ind w:left="420" w:hanging="420"/>
      </w:pPr>
    </w:lvl>
    <w:lvl w:ilvl="4">
      <w:start w:val="1"/>
      <w:numFmt w:val="decimal"/>
      <w:pStyle w:val="5"/>
      <w:lvlText w:val="%1.%2.%3.%4.%5"/>
      <w:lvlJc w:val="left"/>
      <w:pPr>
        <w:ind w:left="420" w:hanging="420"/>
      </w:pPr>
    </w:lvl>
    <w:lvl w:ilvl="5">
      <w:start w:val="1"/>
      <w:numFmt w:val="decimal"/>
      <w:pStyle w:val="6"/>
      <w:lvlText w:val="%1.%2.%3.%4.%5.%6"/>
      <w:lvlJc w:val="left"/>
      <w:pPr>
        <w:ind w:left="420" w:hanging="420"/>
      </w:pPr>
    </w:lvl>
    <w:lvl w:ilvl="6">
      <w:start w:val="1"/>
      <w:numFmt w:val="decimal"/>
      <w:pStyle w:val="7"/>
      <w:lvlText w:val="%1.%2.%3.%4.%5.%6.%7"/>
      <w:lvlJc w:val="left"/>
      <w:pPr>
        <w:ind w:left="420" w:hanging="420"/>
      </w:pPr>
    </w:lvl>
    <w:lvl w:ilvl="7">
      <w:start w:val="1"/>
      <w:numFmt w:val="decimal"/>
      <w:pStyle w:val="8"/>
      <w:lvlText w:val="%1.%2.%3.%4.%5.%6.%7.%8"/>
      <w:lvlJc w:val="left"/>
      <w:pPr>
        <w:ind w:left="420" w:hanging="42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4D324F35"/>
    <w:multiLevelType w:val="multilevel"/>
    <w:tmpl w:val="F64A2616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420" w:hanging="420"/>
      </w:pPr>
      <w:rPr>
        <w:rFonts w:cs="Times New Roman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1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420" w:hanging="420"/>
      </w:pPr>
    </w:lvl>
    <w:lvl w:ilvl="4">
      <w:start w:val="1"/>
      <w:numFmt w:val="decimal"/>
      <w:lvlText w:val="%1.%2.%3.%4.%5"/>
      <w:lvlJc w:val="left"/>
      <w:pPr>
        <w:ind w:left="42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firstLine="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26851BA"/>
    <w:multiLevelType w:val="multilevel"/>
    <w:tmpl w:val="1714B3A0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420" w:hanging="420"/>
      </w:pPr>
      <w:rPr>
        <w:rFonts w:cs="Times New Roman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1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420" w:hanging="420"/>
      </w:pPr>
    </w:lvl>
    <w:lvl w:ilvl="4">
      <w:start w:val="1"/>
      <w:numFmt w:val="decimal"/>
      <w:lvlText w:val="%1.%2.%3.%4.%5"/>
      <w:lvlJc w:val="left"/>
      <w:pPr>
        <w:ind w:left="420" w:hanging="420"/>
      </w:pPr>
    </w:lvl>
    <w:lvl w:ilvl="5">
      <w:start w:val="1"/>
      <w:numFmt w:val="decimal"/>
      <w:lvlText w:val="%1.%2.%3.%4.%5.%6"/>
      <w:lvlJc w:val="left"/>
      <w:pPr>
        <w:ind w:left="420" w:hanging="420"/>
      </w:pPr>
    </w:lvl>
    <w:lvl w:ilvl="6">
      <w:start w:val="1"/>
      <w:numFmt w:val="decimal"/>
      <w:lvlText w:val="%1.%2.%3.%4.%5.%6.%7"/>
      <w:lvlJc w:val="left"/>
      <w:pPr>
        <w:ind w:left="420" w:hanging="420"/>
      </w:pPr>
    </w:lvl>
    <w:lvl w:ilvl="7">
      <w:start w:val="1"/>
      <w:numFmt w:val="decimal"/>
      <w:lvlText w:val="%1.%2.%3.%4.%5.%6.%7.%8"/>
      <w:lvlJc w:val="left"/>
      <w:pPr>
        <w:ind w:left="42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D2673"/>
    <w:rsid w:val="0002348D"/>
    <w:rsid w:val="0003486B"/>
    <w:rsid w:val="000408E7"/>
    <w:rsid w:val="00072BC4"/>
    <w:rsid w:val="00081E23"/>
    <w:rsid w:val="00090604"/>
    <w:rsid w:val="000B630C"/>
    <w:rsid w:val="000C21F5"/>
    <w:rsid w:val="000E3A29"/>
    <w:rsid w:val="0010549E"/>
    <w:rsid w:val="00116632"/>
    <w:rsid w:val="001204B6"/>
    <w:rsid w:val="001215AC"/>
    <w:rsid w:val="001238D7"/>
    <w:rsid w:val="00135436"/>
    <w:rsid w:val="0014451C"/>
    <w:rsid w:val="00145E68"/>
    <w:rsid w:val="00147600"/>
    <w:rsid w:val="00172FCA"/>
    <w:rsid w:val="001734C5"/>
    <w:rsid w:val="001A0577"/>
    <w:rsid w:val="001B2F48"/>
    <w:rsid w:val="001B3CFF"/>
    <w:rsid w:val="001B4B2D"/>
    <w:rsid w:val="001D1A54"/>
    <w:rsid w:val="001D64AB"/>
    <w:rsid w:val="001F2E22"/>
    <w:rsid w:val="001F4270"/>
    <w:rsid w:val="00213F50"/>
    <w:rsid w:val="002246F9"/>
    <w:rsid w:val="00263049"/>
    <w:rsid w:val="002938B7"/>
    <w:rsid w:val="00294A0F"/>
    <w:rsid w:val="002C0FF6"/>
    <w:rsid w:val="002D106C"/>
    <w:rsid w:val="002D6D4A"/>
    <w:rsid w:val="002E4301"/>
    <w:rsid w:val="002F01C4"/>
    <w:rsid w:val="002F521E"/>
    <w:rsid w:val="00302E76"/>
    <w:rsid w:val="003A0B06"/>
    <w:rsid w:val="003A3478"/>
    <w:rsid w:val="003A6A82"/>
    <w:rsid w:val="003A782A"/>
    <w:rsid w:val="003C6F09"/>
    <w:rsid w:val="003C737C"/>
    <w:rsid w:val="003D097D"/>
    <w:rsid w:val="004042AB"/>
    <w:rsid w:val="00420BC8"/>
    <w:rsid w:val="00433106"/>
    <w:rsid w:val="004471A5"/>
    <w:rsid w:val="0046671E"/>
    <w:rsid w:val="00496111"/>
    <w:rsid w:val="004A0B71"/>
    <w:rsid w:val="004A5D60"/>
    <w:rsid w:val="004B2B7B"/>
    <w:rsid w:val="004B4079"/>
    <w:rsid w:val="004C79FB"/>
    <w:rsid w:val="004E0ED1"/>
    <w:rsid w:val="004E46EB"/>
    <w:rsid w:val="00523975"/>
    <w:rsid w:val="0054646B"/>
    <w:rsid w:val="00550188"/>
    <w:rsid w:val="00583D3B"/>
    <w:rsid w:val="005E54C2"/>
    <w:rsid w:val="005F3790"/>
    <w:rsid w:val="00600D61"/>
    <w:rsid w:val="00600E1B"/>
    <w:rsid w:val="00614CEC"/>
    <w:rsid w:val="00615B08"/>
    <w:rsid w:val="006272D2"/>
    <w:rsid w:val="0064154C"/>
    <w:rsid w:val="00685987"/>
    <w:rsid w:val="006B41E0"/>
    <w:rsid w:val="006B77C2"/>
    <w:rsid w:val="006C175C"/>
    <w:rsid w:val="006D152E"/>
    <w:rsid w:val="006F3CED"/>
    <w:rsid w:val="00715467"/>
    <w:rsid w:val="007203C0"/>
    <w:rsid w:val="00723A71"/>
    <w:rsid w:val="00726211"/>
    <w:rsid w:val="00732384"/>
    <w:rsid w:val="007335E4"/>
    <w:rsid w:val="00770CBF"/>
    <w:rsid w:val="0077759D"/>
    <w:rsid w:val="007A216F"/>
    <w:rsid w:val="007B72DA"/>
    <w:rsid w:val="007F669D"/>
    <w:rsid w:val="007F73E3"/>
    <w:rsid w:val="008029BA"/>
    <w:rsid w:val="00866950"/>
    <w:rsid w:val="008711CA"/>
    <w:rsid w:val="00871CB7"/>
    <w:rsid w:val="00877E13"/>
    <w:rsid w:val="00890A5C"/>
    <w:rsid w:val="008A44EE"/>
    <w:rsid w:val="008D02B9"/>
    <w:rsid w:val="008D2673"/>
    <w:rsid w:val="008D644D"/>
    <w:rsid w:val="008D64A8"/>
    <w:rsid w:val="008F6BBA"/>
    <w:rsid w:val="009137ED"/>
    <w:rsid w:val="00921F93"/>
    <w:rsid w:val="0092442D"/>
    <w:rsid w:val="0095207C"/>
    <w:rsid w:val="009B4D75"/>
    <w:rsid w:val="009B6171"/>
    <w:rsid w:val="009D148F"/>
    <w:rsid w:val="009F07E5"/>
    <w:rsid w:val="009F23AE"/>
    <w:rsid w:val="00A12485"/>
    <w:rsid w:val="00A26E31"/>
    <w:rsid w:val="00A51BFE"/>
    <w:rsid w:val="00A623E3"/>
    <w:rsid w:val="00A74056"/>
    <w:rsid w:val="00A93E3F"/>
    <w:rsid w:val="00A95295"/>
    <w:rsid w:val="00A96AD4"/>
    <w:rsid w:val="00AA05BB"/>
    <w:rsid w:val="00AB7DC4"/>
    <w:rsid w:val="00AC4C2D"/>
    <w:rsid w:val="00B469D4"/>
    <w:rsid w:val="00B46EFC"/>
    <w:rsid w:val="00B55764"/>
    <w:rsid w:val="00B62C56"/>
    <w:rsid w:val="00B656B2"/>
    <w:rsid w:val="00B84A98"/>
    <w:rsid w:val="00BC36F3"/>
    <w:rsid w:val="00BD1C71"/>
    <w:rsid w:val="00BE73D7"/>
    <w:rsid w:val="00C173E4"/>
    <w:rsid w:val="00C2073A"/>
    <w:rsid w:val="00C30101"/>
    <w:rsid w:val="00C3740D"/>
    <w:rsid w:val="00C4009E"/>
    <w:rsid w:val="00C52355"/>
    <w:rsid w:val="00C543AD"/>
    <w:rsid w:val="00C61841"/>
    <w:rsid w:val="00C679E9"/>
    <w:rsid w:val="00CA1BF8"/>
    <w:rsid w:val="00CC4413"/>
    <w:rsid w:val="00CF23BF"/>
    <w:rsid w:val="00CF6735"/>
    <w:rsid w:val="00CF742F"/>
    <w:rsid w:val="00D04991"/>
    <w:rsid w:val="00D209B2"/>
    <w:rsid w:val="00D331D7"/>
    <w:rsid w:val="00D40EA8"/>
    <w:rsid w:val="00D42CEC"/>
    <w:rsid w:val="00D60C66"/>
    <w:rsid w:val="00D73CE8"/>
    <w:rsid w:val="00D90A5D"/>
    <w:rsid w:val="00D9742C"/>
    <w:rsid w:val="00DB0DD7"/>
    <w:rsid w:val="00DB3779"/>
    <w:rsid w:val="00DB393F"/>
    <w:rsid w:val="00DB6E83"/>
    <w:rsid w:val="00DC0B71"/>
    <w:rsid w:val="00DC71D7"/>
    <w:rsid w:val="00DF14F5"/>
    <w:rsid w:val="00E34F96"/>
    <w:rsid w:val="00E673B7"/>
    <w:rsid w:val="00EC674A"/>
    <w:rsid w:val="00ED37A9"/>
    <w:rsid w:val="00EE26F4"/>
    <w:rsid w:val="00EF13FB"/>
    <w:rsid w:val="00F0474A"/>
    <w:rsid w:val="00F27F60"/>
    <w:rsid w:val="00F33C3F"/>
    <w:rsid w:val="00F35353"/>
    <w:rsid w:val="00F52C7E"/>
    <w:rsid w:val="00F672AD"/>
    <w:rsid w:val="00F87588"/>
    <w:rsid w:val="00F91271"/>
    <w:rsid w:val="00F92C76"/>
    <w:rsid w:val="00FA33AB"/>
    <w:rsid w:val="00FB4DE3"/>
    <w:rsid w:val="00FC4EA4"/>
    <w:rsid w:val="00FC6308"/>
    <w:rsid w:val="00FD5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716926A-1DE3-4478-A59E-D61D9B6BF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unhideWhenUsed="1" w:qFormat="1"/>
    <w:lsdException w:name="heading 5" w:unhideWhenUsed="1" w:qFormat="1"/>
    <w:lsdException w:name="heading 6" w:unhideWhenUsed="1" w:qFormat="1"/>
    <w:lsdException w:name="heading 7" w:uiPriority="9" w:unhideWhenUsed="1" w:qFormat="1"/>
    <w:lsdException w:name="heading 8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qFormat="1"/>
    <w:lsdException w:name="toc 2" w:semiHidden="1" w:uiPriority="0" w:qFormat="1"/>
    <w:lsdException w:name="toc 3" w:semiHidden="1" w:uiPriority="0" w:qFormat="1"/>
    <w:lsdException w:name="toc 4" w:semiHidden="1" w:uiPriority="0" w:qFormat="1"/>
    <w:lsdException w:name="toc 5" w:semiHidden="1" w:uiPriority="0" w:qFormat="1"/>
    <w:lsdException w:name="toc 6" w:semiHidden="1" w:uiPriority="0" w:qFormat="1"/>
    <w:lsdException w:name="toc 7" w:semiHidden="1" w:uiPriority="0" w:qFormat="1"/>
    <w:lsdException w:name="toc 8" w:semiHidden="1" w:uiPriority="0" w:qFormat="1"/>
    <w:lsdException w:name="toc 9" w:semiHidden="1" w:uiPriority="0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color w:val="00000A"/>
      <w:sz w:val="21"/>
      <w:szCs w:val="24"/>
      <w:lang w:bidi="ar-SA"/>
    </w:rPr>
  </w:style>
  <w:style w:type="paragraph" w:styleId="1">
    <w:name w:val="heading 1"/>
    <w:basedOn w:val="a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a"/>
    <w:qFormat/>
    <w:pPr>
      <w:keepNext/>
      <w:keepLines/>
      <w:numPr>
        <w:ilvl w:val="1"/>
        <w:numId w:val="1"/>
      </w:numPr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qFormat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uiPriority w:val="9"/>
    <w:unhideWhenUsed/>
    <w:qFormat/>
    <w:pPr>
      <w:keepNext/>
      <w:keepLines/>
      <w:numPr>
        <w:ilvl w:val="3"/>
        <w:numId w:val="1"/>
      </w:numPr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uiPriority w:val="99"/>
    <w:unhideWhenUsed/>
    <w:qFormat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uiPriority w:val="99"/>
    <w:unhideWhenUsed/>
    <w:qFormat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uiPriority w:val="9"/>
    <w:unhideWhenUsed/>
    <w:qFormat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 w:val="24"/>
    </w:rPr>
  </w:style>
  <w:style w:type="paragraph" w:styleId="8">
    <w:name w:val="heading 8"/>
    <w:basedOn w:val="a"/>
    <w:uiPriority w:val="9"/>
    <w:unhideWhenUsed/>
    <w:qFormat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Theme="majorHAnsi" w:eastAsiaTheme="majorEastAsia" w:hAnsiTheme="majorHAnsi" w:cstheme="majorBidi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  <w:bCs/>
    </w:rPr>
  </w:style>
  <w:style w:type="character" w:styleId="a4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Char">
    <w:name w:val="页眉 Char"/>
    <w:basedOn w:val="a0"/>
    <w:uiPriority w:val="99"/>
    <w:qFormat/>
    <w:rPr>
      <w:sz w:val="18"/>
      <w:szCs w:val="18"/>
    </w:rPr>
  </w:style>
  <w:style w:type="character" w:customStyle="1" w:styleId="Char0">
    <w:name w:val="页脚 Char"/>
    <w:basedOn w:val="a0"/>
    <w:uiPriority w:val="99"/>
    <w:qFormat/>
    <w:rPr>
      <w:sz w:val="18"/>
      <w:szCs w:val="18"/>
    </w:rPr>
  </w:style>
  <w:style w:type="character" w:customStyle="1" w:styleId="Char1">
    <w:name w:val="文档结构图 Char"/>
    <w:basedOn w:val="a0"/>
    <w:link w:val="10"/>
    <w:uiPriority w:val="99"/>
    <w:semiHidden/>
    <w:qFormat/>
    <w:rPr>
      <w:rFonts w:ascii="宋体" w:hAnsi="宋体"/>
      <w:sz w:val="18"/>
      <w:szCs w:val="18"/>
    </w:rPr>
  </w:style>
  <w:style w:type="character" w:customStyle="1" w:styleId="Char2">
    <w:name w:val="批注框文本 Char"/>
    <w:basedOn w:val="a0"/>
    <w:uiPriority w:val="99"/>
    <w:semiHidden/>
    <w:qFormat/>
    <w:rPr>
      <w:sz w:val="18"/>
      <w:szCs w:val="18"/>
    </w:rPr>
  </w:style>
  <w:style w:type="character" w:customStyle="1" w:styleId="4Char">
    <w:name w:val="标题 4 Char"/>
    <w:basedOn w:val="a0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style-span">
    <w:name w:val="apple-style-span"/>
    <w:basedOn w:val="a0"/>
    <w:qFormat/>
  </w:style>
  <w:style w:type="character" w:customStyle="1" w:styleId="sitemappagename1">
    <w:name w:val="sitemappagename1"/>
    <w:basedOn w:val="a0"/>
    <w:qFormat/>
  </w:style>
  <w:style w:type="character" w:customStyle="1" w:styleId="apple-converted-space">
    <w:name w:val="apple-converted-space"/>
    <w:basedOn w:val="a0"/>
    <w:qFormat/>
  </w:style>
  <w:style w:type="character" w:customStyle="1" w:styleId="5Char">
    <w:name w:val="标题 5 Char"/>
    <w:basedOn w:val="a0"/>
    <w:uiPriority w:val="99"/>
    <w:qFormat/>
    <w:rPr>
      <w:b/>
      <w:bCs/>
      <w:sz w:val="28"/>
      <w:szCs w:val="28"/>
    </w:rPr>
  </w:style>
  <w:style w:type="character" w:customStyle="1" w:styleId="6Char">
    <w:name w:val="标题 6 Char"/>
    <w:basedOn w:val="a0"/>
    <w:uiPriority w:val="9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uiPriority w:val="9"/>
    <w:qFormat/>
    <w:rPr>
      <w:b/>
      <w:bCs/>
      <w:sz w:val="24"/>
      <w:szCs w:val="24"/>
    </w:rPr>
  </w:style>
  <w:style w:type="character" w:customStyle="1" w:styleId="keyword">
    <w:name w:val="keyword"/>
    <w:basedOn w:val="a0"/>
    <w:qFormat/>
  </w:style>
  <w:style w:type="character" w:customStyle="1" w:styleId="8Char">
    <w:name w:val="标题 8 Char"/>
    <w:basedOn w:val="a0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ListLabel1">
    <w:name w:val="ListLabel 1"/>
    <w:qFormat/>
    <w:rPr>
      <w:rFonts w:cs="Times New Roman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1"/>
      <w:u w:val="none"/>
      <w:vertAlign w:val="baseline"/>
    </w:rPr>
  </w:style>
  <w:style w:type="character" w:customStyle="1" w:styleId="ListLabel2">
    <w:name w:val="ListLabel 2"/>
    <w:qFormat/>
    <w:rPr>
      <w:rFonts w:cs="Times New Roman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1"/>
      <w:u w:val="none"/>
      <w:vertAlign w:val="baseline"/>
    </w:rPr>
  </w:style>
  <w:style w:type="character" w:customStyle="1" w:styleId="IndexLink">
    <w:name w:val="Index Link"/>
    <w:qFormat/>
  </w:style>
  <w:style w:type="character" w:customStyle="1" w:styleId="ListLabel3">
    <w:name w:val="ListLabel 3"/>
    <w:qFormat/>
    <w:rPr>
      <w:rFonts w:cs="Times New Roman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1"/>
      <w:u w:val="none"/>
      <w:vertAlign w:val="baseline"/>
    </w:rPr>
  </w:style>
  <w:style w:type="character" w:customStyle="1" w:styleId="ListLabel4">
    <w:name w:val="ListLabel 4"/>
    <w:qFormat/>
    <w:rPr>
      <w:rFonts w:cs="Times New Roman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1"/>
      <w:u w:val="none"/>
      <w:vertAlign w:val="baseline"/>
    </w:rPr>
  </w:style>
  <w:style w:type="character" w:customStyle="1" w:styleId="ListLabel5">
    <w:name w:val="ListLabel 5"/>
    <w:qFormat/>
    <w:rPr>
      <w:rFonts w:cs="Times New Roman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1"/>
      <w:u w:val="none"/>
      <w:vertAlign w:val="baseline"/>
    </w:rPr>
  </w:style>
  <w:style w:type="character" w:customStyle="1" w:styleId="ListLabel6">
    <w:name w:val="ListLabel 6"/>
    <w:qFormat/>
    <w:rPr>
      <w:rFonts w:cs="Times New Roman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1"/>
      <w:u w:val="none"/>
      <w:vertAlign w:val="baseline"/>
    </w:rPr>
  </w:style>
  <w:style w:type="character" w:customStyle="1" w:styleId="ListLabel7">
    <w:name w:val="ListLabel 7"/>
    <w:qFormat/>
    <w:rPr>
      <w:rFonts w:cs="Times New Roman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1"/>
      <w:u w:val="none"/>
      <w:vertAlign w:val="baseline"/>
    </w:rPr>
  </w:style>
  <w:style w:type="character" w:customStyle="1" w:styleId="ListLabel8">
    <w:name w:val="ListLabel 8"/>
    <w:qFormat/>
    <w:rPr>
      <w:rFonts w:cs="Times New Roman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1"/>
      <w:u w:val="none"/>
      <w:vertAlign w:val="baseline"/>
    </w:rPr>
  </w:style>
  <w:style w:type="character" w:customStyle="1" w:styleId="ListLabel9">
    <w:name w:val="ListLabel 9"/>
    <w:qFormat/>
    <w:rPr>
      <w:rFonts w:cs="Times New Roman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1"/>
      <w:u w:val="none"/>
      <w:vertAlign w:val="baseline"/>
    </w:rPr>
  </w:style>
  <w:style w:type="character" w:customStyle="1" w:styleId="ListLabel10">
    <w:name w:val="ListLabel 10"/>
    <w:qFormat/>
    <w:rPr>
      <w:rFonts w:cs="Times New Roman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1"/>
      <w:u w:val="none"/>
      <w:vertAlign w:val="baseline"/>
    </w:rPr>
  </w:style>
  <w:style w:type="character" w:customStyle="1" w:styleId="ListLabel11">
    <w:name w:val="ListLabel 11"/>
    <w:qFormat/>
    <w:rPr>
      <w:rFonts w:cs="Times New Roman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1"/>
      <w:u w:val="none"/>
      <w:vertAlign w:val="baseline"/>
    </w:rPr>
  </w:style>
  <w:style w:type="character" w:customStyle="1" w:styleId="ListLabel12">
    <w:name w:val="ListLabel 12"/>
    <w:qFormat/>
    <w:rPr>
      <w:rFonts w:cs="Times New Roman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1"/>
      <w:u w:val="none"/>
      <w:vertAlign w:val="baseline"/>
    </w:rPr>
  </w:style>
  <w:style w:type="character" w:customStyle="1" w:styleId="ListLabel13">
    <w:name w:val="ListLabel 13"/>
    <w:qFormat/>
    <w:rPr>
      <w:rFonts w:cs="Times New Roman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1"/>
      <w:u w:val="none"/>
      <w:vertAlign w:val="baseline"/>
    </w:rPr>
  </w:style>
  <w:style w:type="character" w:customStyle="1" w:styleId="ListLabel14">
    <w:name w:val="ListLabel 14"/>
    <w:qFormat/>
    <w:rPr>
      <w:rFonts w:cs="Times New Roman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1"/>
      <w:u w:val="none"/>
      <w:vertAlign w:val="baseline"/>
    </w:rPr>
  </w:style>
  <w:style w:type="character" w:customStyle="1" w:styleId="ListLabel15">
    <w:name w:val="ListLabel 15"/>
    <w:qFormat/>
    <w:rPr>
      <w:rFonts w:cs="Times New Roman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1"/>
      <w:u w:val="none"/>
      <w:vertAlign w:val="baseline"/>
    </w:rPr>
  </w:style>
  <w:style w:type="character" w:customStyle="1" w:styleId="ListLabel16">
    <w:name w:val="ListLabel 16"/>
    <w:qFormat/>
    <w:rPr>
      <w:rFonts w:cs="Times New Roman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1"/>
      <w:u w:val="none"/>
      <w:vertAlign w:val="baseline"/>
    </w:rPr>
  </w:style>
  <w:style w:type="character" w:customStyle="1" w:styleId="ListLabel17">
    <w:name w:val="ListLabel 17"/>
    <w:qFormat/>
    <w:rPr>
      <w:rFonts w:cs="Times New Roman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1"/>
      <w:u w:val="none"/>
      <w:vertAlign w:val="baseline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  <w:rPr>
      <w:rFonts w:cs="Free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70">
    <w:name w:val="toc 7"/>
    <w:basedOn w:val="a"/>
    <w:semiHidden/>
    <w:qFormat/>
    <w:pPr>
      <w:ind w:left="1260"/>
      <w:jc w:val="left"/>
    </w:pPr>
    <w:rPr>
      <w:szCs w:val="21"/>
    </w:rPr>
  </w:style>
  <w:style w:type="paragraph" w:styleId="a8">
    <w:name w:val="Document Map"/>
    <w:basedOn w:val="a"/>
    <w:uiPriority w:val="99"/>
    <w:unhideWhenUsed/>
    <w:qFormat/>
    <w:rPr>
      <w:rFonts w:ascii="宋体" w:hAnsi="宋体"/>
      <w:sz w:val="18"/>
      <w:szCs w:val="18"/>
    </w:rPr>
  </w:style>
  <w:style w:type="paragraph" w:styleId="50">
    <w:name w:val="toc 5"/>
    <w:basedOn w:val="a"/>
    <w:semiHidden/>
    <w:qFormat/>
    <w:pPr>
      <w:ind w:left="840"/>
      <w:jc w:val="left"/>
    </w:pPr>
    <w:rPr>
      <w:szCs w:val="21"/>
    </w:rPr>
  </w:style>
  <w:style w:type="paragraph" w:styleId="30">
    <w:name w:val="toc 3"/>
    <w:basedOn w:val="a"/>
    <w:semiHidden/>
    <w:qFormat/>
    <w:pPr>
      <w:ind w:left="420"/>
      <w:jc w:val="left"/>
    </w:pPr>
    <w:rPr>
      <w:i/>
      <w:iCs/>
    </w:rPr>
  </w:style>
  <w:style w:type="paragraph" w:styleId="80">
    <w:name w:val="toc 8"/>
    <w:basedOn w:val="a"/>
    <w:semiHidden/>
    <w:qFormat/>
    <w:pPr>
      <w:ind w:left="1470"/>
      <w:jc w:val="left"/>
    </w:pPr>
    <w:rPr>
      <w:szCs w:val="21"/>
    </w:rPr>
  </w:style>
  <w:style w:type="paragraph" w:styleId="a9">
    <w:name w:val="Balloon Text"/>
    <w:basedOn w:val="a"/>
    <w:uiPriority w:val="99"/>
    <w:unhideWhenUsed/>
    <w:qFormat/>
    <w:rPr>
      <w:sz w:val="18"/>
      <w:szCs w:val="18"/>
    </w:rPr>
  </w:style>
  <w:style w:type="paragraph" w:styleId="aa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semiHidden/>
    <w:qFormat/>
    <w:pPr>
      <w:tabs>
        <w:tab w:val="right" w:leader="dot" w:pos="8296"/>
      </w:tabs>
      <w:spacing w:before="120" w:after="120"/>
      <w:jc w:val="left"/>
    </w:pPr>
    <w:rPr>
      <w:b/>
      <w:bCs/>
      <w:caps/>
    </w:rPr>
  </w:style>
  <w:style w:type="paragraph" w:styleId="40">
    <w:name w:val="toc 4"/>
    <w:basedOn w:val="a"/>
    <w:semiHidden/>
    <w:qFormat/>
    <w:pPr>
      <w:ind w:left="630"/>
      <w:jc w:val="left"/>
    </w:pPr>
    <w:rPr>
      <w:szCs w:val="21"/>
    </w:rPr>
  </w:style>
  <w:style w:type="paragraph" w:styleId="60">
    <w:name w:val="toc 6"/>
    <w:basedOn w:val="a"/>
    <w:semiHidden/>
    <w:qFormat/>
    <w:pPr>
      <w:ind w:left="1050"/>
      <w:jc w:val="left"/>
    </w:pPr>
    <w:rPr>
      <w:szCs w:val="21"/>
    </w:rPr>
  </w:style>
  <w:style w:type="paragraph" w:styleId="20">
    <w:name w:val="toc 2"/>
    <w:basedOn w:val="a"/>
    <w:semiHidden/>
    <w:qFormat/>
    <w:pPr>
      <w:tabs>
        <w:tab w:val="left" w:pos="840"/>
        <w:tab w:val="right" w:leader="dot" w:pos="8296"/>
      </w:tabs>
      <w:ind w:left="210"/>
      <w:jc w:val="left"/>
    </w:pPr>
    <w:rPr>
      <w:smallCaps/>
    </w:rPr>
  </w:style>
  <w:style w:type="paragraph" w:styleId="9">
    <w:name w:val="toc 9"/>
    <w:basedOn w:val="a"/>
    <w:semiHidden/>
    <w:qFormat/>
    <w:pPr>
      <w:ind w:left="1680"/>
      <w:jc w:val="left"/>
    </w:pPr>
    <w:rPr>
      <w:szCs w:val="21"/>
    </w:rPr>
  </w:style>
  <w:style w:type="paragraph" w:styleId="ac">
    <w:name w:val="Normal (Web)"/>
    <w:basedOn w:val="a"/>
    <w:uiPriority w:val="99"/>
    <w:unhideWhenUsed/>
    <w:qFormat/>
    <w:pPr>
      <w:widowControl/>
      <w:spacing w:beforeAutospacing="1" w:afterAutospacing="1"/>
      <w:jc w:val="left"/>
    </w:pPr>
    <w:rPr>
      <w:rFonts w:ascii="宋体" w:hAnsi="宋体" w:cs="宋体"/>
      <w:sz w:val="24"/>
    </w:rPr>
  </w:style>
  <w:style w:type="paragraph" w:customStyle="1" w:styleId="TOC1">
    <w:name w:val="TOC 标题1"/>
    <w:basedOn w:val="1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customStyle="1" w:styleId="12">
    <w:name w:val="列出段落1"/>
    <w:basedOn w:val="a"/>
    <w:uiPriority w:val="99"/>
    <w:qFormat/>
    <w:pPr>
      <w:ind w:firstLine="420"/>
    </w:pPr>
  </w:style>
  <w:style w:type="paragraph" w:customStyle="1" w:styleId="10">
    <w:name w:val="样式1"/>
    <w:basedOn w:val="4"/>
    <w:link w:val="Char1"/>
    <w:qFormat/>
    <w:pPr>
      <w:numPr>
        <w:ilvl w:val="0"/>
        <w:numId w:val="0"/>
      </w:numPr>
      <w:spacing w:line="360" w:lineRule="auto"/>
      <w:ind w:firstLine="420"/>
    </w:pPr>
  </w:style>
  <w:style w:type="paragraph" w:customStyle="1" w:styleId="13">
    <w:name w:val="无间隔1"/>
    <w:uiPriority w:val="1"/>
    <w:qFormat/>
    <w:pPr>
      <w:widowControl w:val="0"/>
      <w:jc w:val="both"/>
    </w:pPr>
    <w:rPr>
      <w:color w:val="00000A"/>
      <w:sz w:val="21"/>
      <w:szCs w:val="24"/>
      <w:lang w:bidi="ar-SA"/>
    </w:rPr>
  </w:style>
  <w:style w:type="paragraph" w:customStyle="1" w:styleId="TableContents">
    <w:name w:val="Table Contents"/>
    <w:basedOn w:val="a"/>
    <w:qFormat/>
  </w:style>
  <w:style w:type="paragraph" w:customStyle="1" w:styleId="TableHeading">
    <w:name w:val="Table Heading"/>
    <w:basedOn w:val="TableContents"/>
    <w:qFormat/>
  </w:style>
  <w:style w:type="paragraph" w:customStyle="1" w:styleId="PreformattedText">
    <w:name w:val="Preformatted Text"/>
    <w:basedOn w:val="a"/>
    <w:qFormat/>
  </w:style>
  <w:style w:type="table" w:styleId="ad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Hyperlink"/>
    <w:basedOn w:val="a0"/>
    <w:uiPriority w:val="99"/>
    <w:unhideWhenUsed/>
    <w:rsid w:val="004B40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94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6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1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1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baidu.com/s?wd=%E7%89%9B%E7%89%9B&amp;tn=44039180_cpr&amp;fenlei=mv6quAkxTZn0IZRqIHckPjm4nH00T1d9rymLrHnknvD4uHF9uAR10ZwV5Hcvrjm3rH6sPfKWUMw85HfYnjn4nH6sgvPsT6KdThsqpZwYTjCEQLGCpyw9Uz4Bmy-bIi4WUvYETgN-TLwGUv3En163nWT3rjR3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562B287-D63C-474F-950D-4364B42F1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3762</TotalTime>
  <Pages>20</Pages>
  <Words>276</Words>
  <Characters>1577</Characters>
  <Application>Microsoft Office Word</Application>
  <DocSecurity>0</DocSecurity>
  <Lines>13</Lines>
  <Paragraphs>3</Paragraphs>
  <ScaleCrop>false</ScaleCrop>
  <Company>江苏智运</Company>
  <LinksUpToDate>false</LinksUpToDate>
  <CharactersWithSpaces>1850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1引言</dc:title>
  <dc:subject/>
  <dc:creator>于俊</dc:creator>
  <dc:description/>
  <cp:lastModifiedBy>Owner</cp:lastModifiedBy>
  <cp:revision>2299</cp:revision>
  <cp:lastPrinted>2013-12-23T15:44:00Z</cp:lastPrinted>
  <dcterms:created xsi:type="dcterms:W3CDTF">2014-12-16T13:54:00Z</dcterms:created>
  <dcterms:modified xsi:type="dcterms:W3CDTF">2018-05-07T03:08:00Z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江苏智运</vt:lpwstr>
  </property>
  <property fmtid="{D5CDD505-2E9C-101B-9397-08002B2CF9AE}" pid="3" name="DocSecurity">
    <vt:i4>0</vt:i4>
  </property>
  <property fmtid="{D5CDD505-2E9C-101B-9397-08002B2CF9AE}" pid="4" name="KSOProductBuildVer">
    <vt:lpwstr>2052-10.1.0.6750</vt:lpwstr>
  </property>
  <property fmtid="{D5CDD505-2E9C-101B-9397-08002B2CF9AE}" pid="5" name="LinksUpToDate">
    <vt:bool>false</vt:bool>
  </property>
  <property fmtid="{D5CDD505-2E9C-101B-9397-08002B2CF9AE}" pid="6" name="ScaleCrop">
    <vt:bool>false</vt:bool>
  </property>
</Properties>
</file>