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CEF" w:rsidRDefault="008D02D0" w:rsidP="008D02D0">
      <w:r>
        <w:rPr>
          <w:rFonts w:hint="eastAsia"/>
        </w:rPr>
        <w:t>一、</w:t>
      </w:r>
      <w:r w:rsidR="002F6283">
        <w:rPr>
          <w:rFonts w:hint="eastAsia"/>
        </w:rPr>
        <w:t>整体架构</w:t>
      </w:r>
    </w:p>
    <w:p w:rsidR="002F6283" w:rsidRDefault="00B11667" w:rsidP="002F6283">
      <w:r>
        <w:rPr>
          <w:rFonts w:hint="eastAsia"/>
        </w:rPr>
        <w:t>整体以Unity</w:t>
      </w:r>
      <w:r>
        <w:t>3D</w:t>
      </w:r>
      <w:r>
        <w:rPr>
          <w:rFonts w:hint="eastAsia"/>
        </w:rPr>
        <w:t>引擎2019.3版开发客户端，以python</w:t>
      </w:r>
      <w:r>
        <w:t>2.7</w:t>
      </w:r>
      <w:r>
        <w:rPr>
          <w:rFonts w:hint="eastAsia"/>
        </w:rPr>
        <w:t>为工具开发服务端</w:t>
      </w:r>
    </w:p>
    <w:p w:rsidR="004F5CB3" w:rsidRDefault="004F5CB3" w:rsidP="00342C6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客户端项目文件结构如下：</w:t>
      </w:r>
    </w:p>
    <w:p w:rsidR="003C134A" w:rsidRDefault="003C134A" w:rsidP="007E5EF6">
      <w:pPr>
        <w:jc w:val="center"/>
      </w:pPr>
      <w:r>
        <w:rPr>
          <w:noProof/>
        </w:rPr>
        <w:drawing>
          <wp:inline distT="0" distB="0" distL="0" distR="0" wp14:anchorId="71FE21EB" wp14:editId="5F82567F">
            <wp:extent cx="20574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49" w:rsidRDefault="00996349" w:rsidP="002F6283">
      <w:r>
        <w:rPr>
          <w:rFonts w:hint="eastAsia"/>
        </w:rPr>
        <w:t>Assets中包括了场景，脚本，预设，纹理，材质以及动画等各种资源文件</w:t>
      </w:r>
    </w:p>
    <w:p w:rsidR="00296082" w:rsidRDefault="00296082" w:rsidP="002F6283">
      <w:r>
        <w:rPr>
          <w:rFonts w:hint="eastAsia"/>
        </w:rPr>
        <w:t>其中场景包括welcome和main两部分构成</w:t>
      </w:r>
      <w:r w:rsidR="00617585">
        <w:rPr>
          <w:rFonts w:hint="eastAsia"/>
        </w:rPr>
        <w:t>，脚本按照Control</w:t>
      </w:r>
      <w:r w:rsidR="00617585">
        <w:t>ler</w:t>
      </w:r>
      <w:r w:rsidR="00617585">
        <w:rPr>
          <w:rFonts w:hint="eastAsia"/>
        </w:rPr>
        <w:t>、</w:t>
      </w:r>
      <w:r w:rsidR="00617585">
        <w:t>Ma</w:t>
      </w:r>
      <w:r w:rsidR="00617585">
        <w:rPr>
          <w:rFonts w:hint="eastAsia"/>
        </w:rPr>
        <w:t>n</w:t>
      </w:r>
      <w:r w:rsidR="00617585">
        <w:t>ager</w:t>
      </w:r>
      <w:r w:rsidR="00617585">
        <w:rPr>
          <w:rFonts w:hint="eastAsia"/>
        </w:rPr>
        <w:t>和Network等分功能设计</w:t>
      </w:r>
    </w:p>
    <w:p w:rsidR="00BD6C3F" w:rsidRPr="00296082" w:rsidRDefault="00BD6C3F" w:rsidP="007E5EF6">
      <w:pPr>
        <w:jc w:val="center"/>
      </w:pPr>
      <w:r>
        <w:rPr>
          <w:noProof/>
        </w:rPr>
        <w:drawing>
          <wp:inline distT="0" distB="0" distL="0" distR="0" wp14:anchorId="49364EDB" wp14:editId="3AE1DEFF">
            <wp:extent cx="1609725" cy="122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AF" w:rsidRDefault="003C134A" w:rsidP="00342C6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服务端项目文件结构如下：</w:t>
      </w:r>
    </w:p>
    <w:p w:rsidR="00996349" w:rsidRDefault="00996349" w:rsidP="007E5EF6">
      <w:pPr>
        <w:jc w:val="center"/>
      </w:pPr>
      <w:r>
        <w:rPr>
          <w:noProof/>
        </w:rPr>
        <w:drawing>
          <wp:inline distT="0" distB="0" distL="0" distR="0" wp14:anchorId="3A5E322D" wp14:editId="4AB7BD77">
            <wp:extent cx="196215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AF" w:rsidRDefault="009564AF" w:rsidP="00576DB7">
      <w:pPr>
        <w:jc w:val="left"/>
      </w:pPr>
      <w:r>
        <w:br w:type="page"/>
      </w:r>
    </w:p>
    <w:p w:rsidR="003C134A" w:rsidRDefault="00576DB7" w:rsidP="002F6283">
      <w:r>
        <w:rPr>
          <w:rFonts w:hint="eastAsia"/>
        </w:rPr>
        <w:lastRenderedPageBreak/>
        <w:t>服务端与客户端相似，按照不同分工设计出user、</w:t>
      </w:r>
      <w:r w:rsidR="00961C4D">
        <w:t>player</w:t>
      </w:r>
      <w:r>
        <w:rPr>
          <w:rFonts w:hint="eastAsia"/>
        </w:rPr>
        <w:t>、</w:t>
      </w:r>
      <w:r>
        <w:t>room</w:t>
      </w:r>
      <w:r>
        <w:rPr>
          <w:rFonts w:hint="eastAsia"/>
        </w:rPr>
        <w:t>和game等类模块，结合提供的R</w:t>
      </w:r>
      <w:r>
        <w:t>PC</w:t>
      </w:r>
      <w:r>
        <w:rPr>
          <w:rFonts w:hint="eastAsia"/>
        </w:rPr>
        <w:t>框架辅以A</w:t>
      </w:r>
      <w:r>
        <w:t>I</w:t>
      </w:r>
      <w:r>
        <w:rPr>
          <w:rFonts w:hint="eastAsia"/>
        </w:rPr>
        <w:t>与服务多线程。</w:t>
      </w:r>
    </w:p>
    <w:p w:rsidR="008D02D0" w:rsidRDefault="008D02D0" w:rsidP="002F6283">
      <w:r>
        <w:rPr>
          <w:rFonts w:hint="eastAsia"/>
        </w:rPr>
        <w:t>二、服务端</w:t>
      </w:r>
    </w:p>
    <w:p w:rsidR="008C37D4" w:rsidRDefault="002F32A6" w:rsidP="008C37D4">
      <w:r>
        <w:rPr>
          <w:rFonts w:hint="eastAsia"/>
        </w:rPr>
        <w:t>服</w:t>
      </w:r>
      <w:r w:rsidR="008C37D4">
        <w:rPr>
          <w:rFonts w:hint="eastAsia"/>
        </w:rPr>
        <w:t>主要分为以下几个模块：</w:t>
      </w:r>
    </w:p>
    <w:p w:rsidR="008C37D4" w:rsidRDefault="008C37D4" w:rsidP="003A430D">
      <w:pPr>
        <w:pStyle w:val="ListParagraph"/>
        <w:numPr>
          <w:ilvl w:val="0"/>
          <w:numId w:val="2"/>
        </w:numPr>
        <w:ind w:firstLineChars="0"/>
      </w:pPr>
      <w:r>
        <w:t>simpleServer.py，服务器主模块，主要负责游戏所有entity的管理以及游戏服务器的主流程的运行。</w:t>
      </w:r>
    </w:p>
    <w:p w:rsidR="002F6283" w:rsidRPr="00C61AA6" w:rsidRDefault="003B09CA" w:rsidP="00117BD2">
      <w:pPr>
        <w:pStyle w:val="ListParagraph"/>
        <w:numPr>
          <w:ilvl w:val="0"/>
          <w:numId w:val="2"/>
        </w:numPr>
        <w:ind w:firstLineChars="0"/>
      </w:pPr>
      <w:r>
        <w:t>common</w:t>
      </w:r>
      <w:r w:rsidR="008C37D4">
        <w:t xml:space="preserve">/目录, </w:t>
      </w:r>
      <w:r w:rsidR="00985B62">
        <w:rPr>
          <w:rFonts w:hint="eastAsia"/>
        </w:rPr>
        <w:t>设计了use</w:t>
      </w:r>
      <w:r w:rsidR="00985B62">
        <w:t>r_model</w:t>
      </w:r>
      <w:r w:rsidR="00985B62">
        <w:rPr>
          <w:rFonts w:hint="eastAsia"/>
        </w:rPr>
        <w:t>类，作为用户模型，</w:t>
      </w:r>
      <w:r w:rsidR="00985B62">
        <w:rPr>
          <w:rFonts w:ascii="Segoe UI" w:hAnsi="Segoe UI" w:cs="Segoe UI"/>
          <w:color w:val="24292E"/>
          <w:shd w:val="clear" w:color="auto" w:fill="FFFFFF"/>
        </w:rPr>
        <w:t>用于和</w:t>
      </w:r>
      <w:r w:rsidR="00961C4D">
        <w:rPr>
          <w:rFonts w:ascii="Segoe UI" w:hAnsi="Segoe UI" w:cs="Segoe UI"/>
          <w:color w:val="24292E"/>
          <w:shd w:val="clear" w:color="auto" w:fill="FFFFFF"/>
        </w:rPr>
        <w:t>SQLite</w:t>
      </w:r>
      <w:r w:rsidR="00985B62">
        <w:rPr>
          <w:rFonts w:ascii="Segoe UI" w:hAnsi="Segoe UI" w:cs="Segoe UI"/>
          <w:color w:val="24292E"/>
          <w:shd w:val="clear" w:color="auto" w:fill="FFFFFF"/>
        </w:rPr>
        <w:t>数据库交互，储存玩家账户以及游戏角色的信息</w:t>
      </w:r>
    </w:p>
    <w:p w:rsidR="00C61AA6" w:rsidRDefault="006D0757" w:rsidP="00C61AA6">
      <w:pPr>
        <w:pStyle w:val="ListParagraph"/>
        <w:numPr>
          <w:ilvl w:val="0"/>
          <w:numId w:val="2"/>
        </w:numPr>
        <w:ind w:firstLineChars="0"/>
      </w:pPr>
      <w:r>
        <w:t>netw</w:t>
      </w:r>
      <w:r w:rsidR="00C61AA6">
        <w:t>ork/目录，框架中的网络通信模块，管理已经连接的客户端以及消息的收发</w:t>
      </w:r>
    </w:p>
    <w:p w:rsidR="00C61AA6" w:rsidRDefault="00C61AA6" w:rsidP="00C61AA6">
      <w:pPr>
        <w:pStyle w:val="ListParagraph"/>
        <w:numPr>
          <w:ilvl w:val="1"/>
          <w:numId w:val="2"/>
        </w:numPr>
        <w:ind w:firstLineChars="0"/>
      </w:pPr>
      <w:r>
        <w:t>netStream.py: 发送接收数据的底层模块</w:t>
      </w:r>
    </w:p>
    <w:p w:rsidR="00C61AA6" w:rsidRDefault="00997077" w:rsidP="00C61AA6">
      <w:pPr>
        <w:pStyle w:val="ListParagraph"/>
        <w:numPr>
          <w:ilvl w:val="1"/>
          <w:numId w:val="2"/>
        </w:numPr>
        <w:ind w:firstLineChars="0"/>
      </w:pPr>
      <w:r>
        <w:t>simpleHost.py: cli</w:t>
      </w:r>
      <w:r w:rsidR="00C61AA6">
        <w:t>e</w:t>
      </w:r>
      <w:r>
        <w:rPr>
          <w:rFonts w:hint="eastAsia"/>
        </w:rPr>
        <w:t>n</w:t>
      </w:r>
      <w:r w:rsidR="00C61AA6">
        <w:t>t的管理模块</w:t>
      </w:r>
    </w:p>
    <w:p w:rsidR="00C61AA6" w:rsidRPr="006D0757" w:rsidRDefault="001B3DC4" w:rsidP="00C61AA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 xml:space="preserve">ameEntity.py, </w:t>
      </w:r>
      <w:r>
        <w:rPr>
          <w:rFonts w:ascii="Segoe UI" w:hAnsi="Segoe UI" w:cs="Segoe UI"/>
          <w:color w:val="24292E"/>
          <w:shd w:val="clear" w:color="auto" w:fill="FFFFFF"/>
        </w:rPr>
        <w:t>服务器端的</w:t>
      </w:r>
      <w:r>
        <w:rPr>
          <w:rFonts w:ascii="Segoe UI" w:hAnsi="Segoe UI" w:cs="Segoe UI"/>
          <w:color w:val="24292E"/>
          <w:shd w:val="clear" w:color="auto" w:fill="FFFFFF"/>
        </w:rPr>
        <w:t>entity</w:t>
      </w:r>
      <w:r>
        <w:rPr>
          <w:rFonts w:ascii="Segoe UI" w:hAnsi="Segoe UI" w:cs="Segoe UI"/>
          <w:color w:val="24292E"/>
          <w:shd w:val="clear" w:color="auto" w:fill="FFFFFF"/>
        </w:rPr>
        <w:t>的类模块，各个</w:t>
      </w:r>
      <w:r>
        <w:rPr>
          <w:rFonts w:ascii="Segoe UI" w:hAnsi="Segoe UI" w:cs="Segoe UI"/>
          <w:color w:val="24292E"/>
          <w:shd w:val="clear" w:color="auto" w:fill="FFFFFF"/>
        </w:rPr>
        <w:t>entity</w:t>
      </w:r>
      <w:r>
        <w:rPr>
          <w:rFonts w:ascii="Segoe UI" w:hAnsi="Segoe UI" w:cs="Segoe UI"/>
          <w:color w:val="24292E"/>
          <w:shd w:val="clear" w:color="auto" w:fill="FFFFFF"/>
        </w:rPr>
        <w:t>在游戏服务器中管理</w:t>
      </w:r>
      <w:r w:rsidR="00E700ED">
        <w:rPr>
          <w:rFonts w:ascii="Segoe UI" w:hAnsi="Segoe UI" w:cs="Segoe UI" w:hint="eastAsia"/>
          <w:color w:val="24292E"/>
          <w:shd w:val="clear" w:color="auto" w:fill="FFFFFF"/>
        </w:rPr>
        <w:t>,</w:t>
      </w:r>
      <w:r w:rsidR="00E700ED">
        <w:rPr>
          <w:rFonts w:ascii="Segoe UI" w:hAnsi="Segoe UI" w:cs="Segoe UI" w:hint="eastAsia"/>
          <w:color w:val="24292E"/>
          <w:shd w:val="clear" w:color="auto" w:fill="FFFFFF"/>
        </w:rPr>
        <w:t>负责</w:t>
      </w:r>
      <w:r w:rsidR="00E700ED">
        <w:rPr>
          <w:rFonts w:ascii="Segoe UI" w:hAnsi="Segoe UI" w:cs="Segoe UI" w:hint="eastAsia"/>
          <w:color w:val="24292E"/>
          <w:shd w:val="clear" w:color="auto" w:fill="FFFFFF"/>
        </w:rPr>
        <w:t>rpc</w:t>
      </w:r>
      <w:r w:rsidR="00E700ED">
        <w:rPr>
          <w:rFonts w:ascii="Segoe UI" w:hAnsi="Segoe UI" w:cs="Segoe UI"/>
          <w:color w:val="24292E"/>
          <w:shd w:val="clear" w:color="auto" w:fill="FFFFFF"/>
        </w:rPr>
        <w:t xml:space="preserve"> Call</w:t>
      </w:r>
      <w:r w:rsidR="00E700ED">
        <w:rPr>
          <w:rFonts w:ascii="Segoe UI" w:hAnsi="Segoe UI" w:cs="Segoe UI" w:hint="eastAsia"/>
          <w:color w:val="24292E"/>
          <w:shd w:val="clear" w:color="auto" w:fill="FFFFFF"/>
        </w:rPr>
        <w:t>的消息分发，调用各个类去完成游戏逻辑</w:t>
      </w:r>
    </w:p>
    <w:p w:rsidR="006D0757" w:rsidRPr="006F0DAC" w:rsidRDefault="006D0757" w:rsidP="00C61AA6">
      <w:pPr>
        <w:pStyle w:val="ListParagraph"/>
        <w:numPr>
          <w:ilvl w:val="0"/>
          <w:numId w:val="2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s</w:t>
      </w:r>
      <w:r>
        <w:rPr>
          <w:rFonts w:ascii="Segoe UI" w:hAnsi="Segoe UI" w:cs="Segoe UI"/>
          <w:color w:val="24292E"/>
          <w:shd w:val="clear" w:color="auto" w:fill="FFFFFF"/>
        </w:rPr>
        <w:t>cripts</w:t>
      </w:r>
      <w:r>
        <w:rPr>
          <w:rFonts w:ascii="Segoe UI" w:hAnsi="Segoe UI" w:cs="Segoe UI" w:hint="eastAsia"/>
          <w:color w:val="24292E"/>
          <w:shd w:val="clear" w:color="auto" w:fill="FFFFFF"/>
        </w:rPr>
        <w:t>/</w:t>
      </w:r>
      <w:r>
        <w:rPr>
          <w:rFonts w:ascii="Segoe UI" w:hAnsi="Segoe UI" w:cs="Segoe UI" w:hint="eastAsia"/>
          <w:color w:val="24292E"/>
          <w:shd w:val="clear" w:color="auto" w:fill="FFFFFF"/>
        </w:rPr>
        <w:t>目录，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用于生成初始</w:t>
      </w:r>
      <w:r>
        <w:rPr>
          <w:rFonts w:ascii="Segoe UI" w:hAnsi="Segoe UI" w:cs="Segoe UI" w:hint="eastAsia"/>
          <w:color w:val="24292E"/>
          <w:shd w:val="clear" w:color="auto" w:fill="FFFFFF"/>
        </w:rPr>
        <w:t>db</w:t>
      </w:r>
      <w:r>
        <w:rPr>
          <w:rFonts w:ascii="Segoe UI" w:hAnsi="Segoe UI" w:cs="Segoe UI" w:hint="eastAsia"/>
          <w:color w:val="24292E"/>
          <w:shd w:val="clear" w:color="auto" w:fill="FFFFFF"/>
        </w:rPr>
        <w:t>数据库和</w:t>
      </w:r>
      <w:r w:rsidR="005A5158">
        <w:rPr>
          <w:rFonts w:ascii="Segoe UI" w:hAnsi="Segoe UI" w:cs="Segoe UI" w:hint="eastAsia"/>
          <w:color w:val="24292E"/>
          <w:shd w:val="clear" w:color="auto" w:fill="FFFFFF"/>
        </w:rPr>
        <w:t>插入测试用户</w:t>
      </w:r>
      <w:r w:rsidR="00457C6C">
        <w:rPr>
          <w:rFonts w:ascii="Segoe UI" w:hAnsi="Segoe UI" w:cs="Segoe UI" w:hint="eastAsia"/>
          <w:color w:val="24292E"/>
          <w:shd w:val="clear" w:color="auto" w:fill="FFFFFF"/>
        </w:rPr>
        <w:t>数据</w:t>
      </w:r>
    </w:p>
    <w:p w:rsidR="006F0DAC" w:rsidRPr="004C2029" w:rsidRDefault="006F0DAC" w:rsidP="00C61AA6">
      <w:pPr>
        <w:pStyle w:val="ListParagraph"/>
        <w:numPr>
          <w:ilvl w:val="0"/>
          <w:numId w:val="2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test</w:t>
      </w:r>
      <w:r>
        <w:rPr>
          <w:rFonts w:ascii="Segoe UI" w:hAnsi="Segoe UI" w:cs="Segoe UI"/>
          <w:color w:val="24292E"/>
          <w:shd w:val="clear" w:color="auto" w:fill="FFFFFF"/>
        </w:rPr>
        <w:t>/</w:t>
      </w:r>
      <w:r>
        <w:rPr>
          <w:rFonts w:ascii="Segoe UI" w:hAnsi="Segoe UI" w:cs="Segoe UI" w:hint="eastAsia"/>
          <w:color w:val="24292E"/>
          <w:shd w:val="clear" w:color="auto" w:fill="FFFFFF"/>
        </w:rPr>
        <w:t>目录，用于初期测试服务端与客户端的网络通信</w:t>
      </w:r>
    </w:p>
    <w:p w:rsidR="004C2029" w:rsidRPr="00BD698A" w:rsidRDefault="004C2029" w:rsidP="00C61AA6">
      <w:pPr>
        <w:pStyle w:val="ListParagraph"/>
        <w:numPr>
          <w:ilvl w:val="0"/>
          <w:numId w:val="2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test</w:t>
      </w:r>
      <w:r>
        <w:rPr>
          <w:rFonts w:ascii="Segoe UI" w:hAnsi="Segoe UI" w:cs="Segoe UI"/>
          <w:color w:val="24292E"/>
          <w:shd w:val="clear" w:color="auto" w:fill="FFFFFF"/>
        </w:rPr>
        <w:t xml:space="preserve">.db </w:t>
      </w:r>
      <w:r>
        <w:rPr>
          <w:rFonts w:ascii="Segoe UI" w:hAnsi="Segoe UI" w:cs="Segoe UI" w:hint="eastAsia"/>
          <w:color w:val="24292E"/>
          <w:shd w:val="clear" w:color="auto" w:fill="FFFFFF"/>
        </w:rPr>
        <w:t>作为用户数据库</w:t>
      </w:r>
      <w:r w:rsidR="00341A80">
        <w:rPr>
          <w:rFonts w:ascii="Segoe UI" w:hAnsi="Segoe UI" w:cs="Segoe UI" w:hint="eastAsia"/>
          <w:color w:val="24292E"/>
          <w:shd w:val="clear" w:color="auto" w:fill="FFFFFF"/>
        </w:rPr>
        <w:t>，提供</w:t>
      </w:r>
      <w:r w:rsidR="00341A80">
        <w:rPr>
          <w:rFonts w:ascii="Segoe UI" w:hAnsi="Segoe UI" w:cs="Segoe UI" w:hint="eastAsia"/>
          <w:color w:val="24292E"/>
          <w:shd w:val="clear" w:color="auto" w:fill="FFFFFF"/>
        </w:rPr>
        <w:t>user</w:t>
      </w:r>
      <w:r w:rsidR="00341A80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341A80">
        <w:rPr>
          <w:rFonts w:ascii="Segoe UI" w:hAnsi="Segoe UI" w:cs="Segoe UI" w:hint="eastAsia"/>
          <w:color w:val="24292E"/>
          <w:shd w:val="clear" w:color="auto" w:fill="FFFFFF"/>
        </w:rPr>
        <w:t>和</w:t>
      </w:r>
      <w:r w:rsidR="00341A80">
        <w:rPr>
          <w:rFonts w:ascii="Segoe UI" w:hAnsi="Segoe UI" w:cs="Segoe UI" w:hint="eastAsia"/>
          <w:color w:val="24292E"/>
          <w:shd w:val="clear" w:color="auto" w:fill="FFFFFF"/>
        </w:rPr>
        <w:t xml:space="preserve"> cha</w:t>
      </w:r>
      <w:r w:rsidR="00341A80">
        <w:rPr>
          <w:rFonts w:ascii="Segoe UI" w:hAnsi="Segoe UI" w:cs="Segoe UI"/>
          <w:color w:val="24292E"/>
          <w:shd w:val="clear" w:color="auto" w:fill="FFFFFF"/>
        </w:rPr>
        <w:t>racter</w:t>
      </w:r>
      <w:r w:rsidR="00341A80">
        <w:rPr>
          <w:rFonts w:ascii="Segoe UI" w:hAnsi="Segoe UI" w:cs="Segoe UI" w:hint="eastAsia"/>
          <w:color w:val="24292E"/>
          <w:shd w:val="clear" w:color="auto" w:fill="FFFFFF"/>
        </w:rPr>
        <w:t>两张表</w:t>
      </w:r>
    </w:p>
    <w:p w:rsidR="00BD698A" w:rsidRPr="00E700ED" w:rsidRDefault="00BD698A" w:rsidP="00C61AA6">
      <w:pPr>
        <w:pStyle w:val="ListParagraph"/>
        <w:numPr>
          <w:ilvl w:val="0"/>
          <w:numId w:val="2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apps</w:t>
      </w:r>
      <w:r>
        <w:rPr>
          <w:rFonts w:ascii="Segoe UI" w:hAnsi="Segoe UI" w:cs="Segoe UI"/>
          <w:color w:val="24292E"/>
          <w:shd w:val="clear" w:color="auto" w:fill="FFFFFF"/>
        </w:rPr>
        <w:t>/</w:t>
      </w:r>
      <w:r>
        <w:rPr>
          <w:rFonts w:ascii="Segoe UI" w:hAnsi="Segoe UI" w:cs="Segoe UI" w:hint="eastAsia"/>
          <w:color w:val="24292E"/>
          <w:shd w:val="clear" w:color="auto" w:fill="FFFFFF"/>
        </w:rPr>
        <w:t>目录</w:t>
      </w:r>
      <w:r w:rsidR="00E97430">
        <w:rPr>
          <w:rFonts w:ascii="Segoe UI" w:hAnsi="Segoe UI" w:cs="Segoe UI" w:hint="eastAsia"/>
          <w:color w:val="24292E"/>
          <w:shd w:val="clear" w:color="auto" w:fill="FFFFFF"/>
        </w:rPr>
        <w:t>,</w:t>
      </w:r>
      <w:r w:rsidR="00E97430">
        <w:rPr>
          <w:rFonts w:ascii="Segoe UI" w:hAnsi="Segoe UI" w:cs="Segoe UI" w:hint="eastAsia"/>
          <w:color w:val="24292E"/>
          <w:shd w:val="clear" w:color="auto" w:fill="FFFFFF"/>
        </w:rPr>
        <w:t>服务端游戏逻辑主模块</w:t>
      </w:r>
    </w:p>
    <w:p w:rsidR="00E700ED" w:rsidRPr="00E700ED" w:rsidRDefault="00E700ED" w:rsidP="00E700ED">
      <w:pPr>
        <w:pStyle w:val="ListParagraph"/>
        <w:numPr>
          <w:ilvl w:val="1"/>
          <w:numId w:val="2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user</w:t>
      </w:r>
      <w:r>
        <w:rPr>
          <w:rFonts w:ascii="Segoe UI" w:hAnsi="Segoe UI" w:cs="Segoe UI" w:hint="eastAsia"/>
          <w:color w:val="24292E"/>
          <w:shd w:val="clear" w:color="auto" w:fill="FFFFFF"/>
        </w:rPr>
        <w:t>.py</w:t>
      </w:r>
      <w:r>
        <w:rPr>
          <w:rFonts w:ascii="Segoe UI" w:hAnsi="Segoe UI" w:cs="Segoe UI" w:hint="eastAsia"/>
          <w:color w:val="24292E"/>
          <w:shd w:val="clear" w:color="auto" w:fill="FFFFFF"/>
        </w:rPr>
        <w:t>处理登录注册</w:t>
      </w:r>
    </w:p>
    <w:p w:rsidR="00E700ED" w:rsidRPr="00431EAA" w:rsidRDefault="00E700ED" w:rsidP="00E700ED">
      <w:pPr>
        <w:pStyle w:val="ListParagraph"/>
        <w:numPr>
          <w:ilvl w:val="1"/>
          <w:numId w:val="2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p</w:t>
      </w:r>
      <w:r>
        <w:rPr>
          <w:rFonts w:ascii="Segoe UI" w:hAnsi="Segoe UI" w:cs="Segoe UI"/>
          <w:color w:val="24292E"/>
          <w:shd w:val="clear" w:color="auto" w:fill="FFFFFF"/>
        </w:rPr>
        <w:t xml:space="preserve">lay.py </w:t>
      </w:r>
      <w:r>
        <w:rPr>
          <w:rFonts w:ascii="Segoe UI" w:hAnsi="Segoe UI" w:cs="Segoe UI" w:hint="eastAsia"/>
          <w:color w:val="24292E"/>
          <w:shd w:val="clear" w:color="auto" w:fill="FFFFFF"/>
        </w:rPr>
        <w:t>处理玩家行为，包含</w:t>
      </w:r>
      <w:r>
        <w:rPr>
          <w:rFonts w:ascii="Segoe UI" w:hAnsi="Segoe UI" w:cs="Segoe UI" w:hint="eastAsia"/>
          <w:color w:val="24292E"/>
          <w:shd w:val="clear" w:color="auto" w:fill="FFFFFF"/>
        </w:rPr>
        <w:t>pla</w:t>
      </w:r>
      <w:r>
        <w:rPr>
          <w:rFonts w:ascii="Segoe UI" w:hAnsi="Segoe UI" w:cs="Segoe UI"/>
          <w:color w:val="24292E"/>
          <w:shd w:val="clear" w:color="auto" w:fill="FFFFFF"/>
        </w:rPr>
        <w:t>y</w:t>
      </w:r>
      <w:r w:rsidR="00D95731">
        <w:rPr>
          <w:rFonts w:ascii="Segoe UI" w:hAnsi="Segoe UI" w:cs="Segoe UI" w:hint="eastAsia"/>
          <w:color w:val="24292E"/>
          <w:shd w:val="clear" w:color="auto" w:fill="FFFFFF"/>
        </w:rPr>
        <w:t>er</w:t>
      </w:r>
      <w:r>
        <w:rPr>
          <w:rFonts w:ascii="Segoe UI" w:hAnsi="Segoe UI" w:cs="Segoe UI"/>
          <w:color w:val="24292E"/>
          <w:shd w:val="clear" w:color="auto" w:fill="FFFFFF"/>
        </w:rPr>
        <w:t>P</w:t>
      </w:r>
      <w:r>
        <w:rPr>
          <w:rFonts w:ascii="Segoe UI" w:hAnsi="Segoe UI" w:cs="Segoe UI" w:hint="eastAsia"/>
          <w:color w:val="24292E"/>
          <w:shd w:val="clear" w:color="auto" w:fill="FFFFFF"/>
        </w:rPr>
        <w:t>oo</w:t>
      </w:r>
      <w:r>
        <w:rPr>
          <w:rFonts w:ascii="Segoe UI" w:hAnsi="Segoe UI" w:cs="Segoe UI"/>
          <w:color w:val="24292E"/>
          <w:shd w:val="clear" w:color="auto" w:fill="FFFFFF"/>
        </w:rPr>
        <w:t>l</w:t>
      </w:r>
      <w:r>
        <w:rPr>
          <w:rFonts w:ascii="Segoe UI" w:hAnsi="Segoe UI" w:cs="Segoe UI" w:hint="eastAsia"/>
          <w:color w:val="24292E"/>
          <w:shd w:val="clear" w:color="auto" w:fill="FFFFFF"/>
        </w:rPr>
        <w:t>、</w:t>
      </w:r>
      <w:r>
        <w:rPr>
          <w:rFonts w:ascii="Segoe UI" w:hAnsi="Segoe UI" w:cs="Segoe UI" w:hint="eastAsia"/>
          <w:color w:val="24292E"/>
          <w:shd w:val="clear" w:color="auto" w:fill="FFFFFF"/>
        </w:rPr>
        <w:t>play</w:t>
      </w:r>
      <w:r w:rsidR="00D95731">
        <w:rPr>
          <w:rFonts w:ascii="Segoe UI" w:hAnsi="Segoe UI" w:cs="Segoe UI"/>
          <w:color w:val="24292E"/>
          <w:shd w:val="clear" w:color="auto" w:fill="FFFFFF"/>
        </w:rPr>
        <w:t>er</w:t>
      </w:r>
      <w:r>
        <w:rPr>
          <w:rFonts w:ascii="Segoe UI" w:hAnsi="Segoe UI" w:cs="Segoe UI" w:hint="eastAsia"/>
          <w:color w:val="24292E"/>
          <w:shd w:val="clear" w:color="auto" w:fill="FFFFFF"/>
        </w:rPr>
        <w:t>和</w:t>
      </w:r>
      <w:r>
        <w:rPr>
          <w:rFonts w:ascii="Segoe UI" w:hAnsi="Segoe UI" w:cs="Segoe UI" w:hint="eastAsia"/>
          <w:color w:val="24292E"/>
          <w:shd w:val="clear" w:color="auto" w:fill="FFFFFF"/>
        </w:rPr>
        <w:t>gam</w:t>
      </w:r>
      <w:r>
        <w:rPr>
          <w:rFonts w:ascii="Segoe UI" w:hAnsi="Segoe UI" w:cs="Segoe UI"/>
          <w:color w:val="24292E"/>
          <w:shd w:val="clear" w:color="auto" w:fill="FFFFFF"/>
        </w:rPr>
        <w:t>e_status</w:t>
      </w:r>
      <w:r>
        <w:rPr>
          <w:rFonts w:ascii="Segoe UI" w:hAnsi="Segoe UI" w:cs="Segoe UI" w:hint="eastAsia"/>
          <w:color w:val="24292E"/>
          <w:shd w:val="clear" w:color="auto" w:fill="FFFFFF"/>
        </w:rPr>
        <w:t>由宏观到细节三个层次</w:t>
      </w:r>
      <w:r w:rsidR="00D95731">
        <w:rPr>
          <w:rFonts w:ascii="Segoe UI" w:hAnsi="Segoe UI" w:cs="Segoe UI"/>
          <w:color w:val="24292E"/>
          <w:shd w:val="clear" w:color="auto" w:fill="FFFFFF"/>
        </w:rPr>
        <w:t>,</w:t>
      </w:r>
      <w:r w:rsidR="00D95731">
        <w:rPr>
          <w:rFonts w:ascii="Segoe UI" w:hAnsi="Segoe UI" w:cs="Segoe UI" w:hint="eastAsia"/>
          <w:color w:val="24292E"/>
          <w:shd w:val="clear" w:color="auto" w:fill="FFFFFF"/>
        </w:rPr>
        <w:t>分别负责玩家群里管理，玩家个体行为，和游戏中状态</w:t>
      </w:r>
    </w:p>
    <w:p w:rsidR="00431EAA" w:rsidRPr="00D95731" w:rsidRDefault="00431EAA" w:rsidP="00E700ED">
      <w:pPr>
        <w:pStyle w:val="ListParagraph"/>
        <w:numPr>
          <w:ilvl w:val="1"/>
          <w:numId w:val="2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room</w:t>
      </w:r>
      <w:r>
        <w:rPr>
          <w:rFonts w:ascii="Segoe UI" w:hAnsi="Segoe UI" w:cs="Segoe UI"/>
          <w:color w:val="24292E"/>
          <w:shd w:val="clear" w:color="auto" w:fill="FFFFFF"/>
        </w:rPr>
        <w:t xml:space="preserve">.py </w:t>
      </w:r>
      <w:r>
        <w:rPr>
          <w:rFonts w:ascii="Segoe UI" w:hAnsi="Segoe UI" w:cs="Segoe UI" w:hint="eastAsia"/>
          <w:color w:val="24292E"/>
          <w:shd w:val="clear" w:color="auto" w:fill="FFFFFF"/>
        </w:rPr>
        <w:t>处理房间系统相关操作，包括</w:t>
      </w:r>
      <w:r>
        <w:rPr>
          <w:rFonts w:ascii="Segoe UI" w:hAnsi="Segoe UI" w:cs="Segoe UI" w:hint="eastAsia"/>
          <w:color w:val="24292E"/>
          <w:shd w:val="clear" w:color="auto" w:fill="FFFFFF"/>
        </w:rPr>
        <w:t>room</w:t>
      </w:r>
      <w:r>
        <w:rPr>
          <w:rFonts w:ascii="Segoe UI" w:hAnsi="Segoe UI" w:cs="Segoe UI"/>
          <w:color w:val="24292E"/>
          <w:shd w:val="clear" w:color="auto" w:fill="FFFFFF"/>
        </w:rPr>
        <w:t>Pool</w:t>
      </w:r>
      <w:r>
        <w:rPr>
          <w:rFonts w:ascii="Segoe UI" w:hAnsi="Segoe UI" w:cs="Segoe UI" w:hint="eastAsia"/>
          <w:color w:val="24292E"/>
          <w:shd w:val="clear" w:color="auto" w:fill="FFFFFF"/>
        </w:rPr>
        <w:t>和</w:t>
      </w:r>
      <w:r>
        <w:rPr>
          <w:rFonts w:ascii="Segoe UI" w:hAnsi="Segoe UI" w:cs="Segoe UI" w:hint="eastAsia"/>
          <w:color w:val="24292E"/>
          <w:shd w:val="clear" w:color="auto" w:fill="FFFFFF"/>
        </w:rPr>
        <w:t>room</w:t>
      </w:r>
      <w:r>
        <w:rPr>
          <w:rFonts w:ascii="Segoe UI" w:hAnsi="Segoe UI" w:cs="Segoe UI" w:hint="eastAsia"/>
          <w:color w:val="24292E"/>
          <w:shd w:val="clear" w:color="auto" w:fill="FFFFFF"/>
        </w:rPr>
        <w:t>两个层次</w:t>
      </w:r>
    </w:p>
    <w:p w:rsidR="00D95731" w:rsidRPr="00431EAA" w:rsidRDefault="00D95731" w:rsidP="00E700ED">
      <w:pPr>
        <w:pStyle w:val="ListParagraph"/>
        <w:numPr>
          <w:ilvl w:val="1"/>
          <w:numId w:val="2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robot.</w:t>
      </w:r>
      <w:r>
        <w:rPr>
          <w:rFonts w:ascii="Segoe UI" w:hAnsi="Segoe UI" w:cs="Segoe UI"/>
          <w:color w:val="24292E"/>
          <w:shd w:val="clear" w:color="auto" w:fill="FFFFFF"/>
        </w:rPr>
        <w:t xml:space="preserve">py </w:t>
      </w:r>
      <w:r>
        <w:rPr>
          <w:rFonts w:ascii="Segoe UI" w:hAnsi="Segoe UI" w:cs="Segoe UI" w:hint="eastAsia"/>
          <w:color w:val="24292E"/>
          <w:shd w:val="clear" w:color="auto" w:fill="FFFFFF"/>
        </w:rPr>
        <w:t>作为服务端</w:t>
      </w:r>
      <w:r>
        <w:rPr>
          <w:rFonts w:ascii="Segoe UI" w:hAnsi="Segoe UI" w:cs="Segoe UI" w:hint="eastAsia"/>
          <w:color w:val="24292E"/>
          <w:shd w:val="clear" w:color="auto" w:fill="FFFFFF"/>
        </w:rPr>
        <w:t>A</w:t>
      </w:r>
      <w:r>
        <w:rPr>
          <w:rFonts w:ascii="Segoe UI" w:hAnsi="Segoe UI" w:cs="Segoe UI"/>
          <w:color w:val="24292E"/>
          <w:shd w:val="clear" w:color="auto" w:fill="FFFFFF"/>
        </w:rPr>
        <w:t>I</w:t>
      </w:r>
      <w:r>
        <w:rPr>
          <w:rFonts w:ascii="Segoe UI" w:hAnsi="Segoe UI" w:cs="Segoe UI" w:hint="eastAsia"/>
          <w:color w:val="24292E"/>
          <w:shd w:val="clear" w:color="auto" w:fill="FFFFFF"/>
        </w:rPr>
        <w:t>主模块，通过状态机和</w:t>
      </w:r>
      <w:r w:rsidR="00431EAA">
        <w:rPr>
          <w:rFonts w:ascii="Segoe UI" w:hAnsi="Segoe UI" w:cs="Segoe UI"/>
          <w:color w:val="24292E"/>
          <w:shd w:val="clear" w:color="auto" w:fill="FFFFFF"/>
        </w:rPr>
        <w:t>B*</w:t>
      </w:r>
      <w:r w:rsidR="00431EAA">
        <w:rPr>
          <w:rFonts w:ascii="Segoe UI" w:hAnsi="Segoe UI" w:cs="Segoe UI" w:hint="eastAsia"/>
          <w:color w:val="24292E"/>
          <w:shd w:val="clear" w:color="auto" w:fill="FFFFFF"/>
        </w:rPr>
        <w:t>算法的实现去完成</w:t>
      </w:r>
      <w:r w:rsidR="00431EAA">
        <w:rPr>
          <w:rFonts w:ascii="Segoe UI" w:hAnsi="Segoe UI" w:cs="Segoe UI" w:hint="eastAsia"/>
          <w:color w:val="24292E"/>
          <w:shd w:val="clear" w:color="auto" w:fill="FFFFFF"/>
        </w:rPr>
        <w:t>A</w:t>
      </w:r>
      <w:r w:rsidR="00431EAA">
        <w:rPr>
          <w:rFonts w:ascii="Segoe UI" w:hAnsi="Segoe UI" w:cs="Segoe UI"/>
          <w:color w:val="24292E"/>
          <w:shd w:val="clear" w:color="auto" w:fill="FFFFFF"/>
        </w:rPr>
        <w:t>I</w:t>
      </w:r>
      <w:r w:rsidR="00431EAA">
        <w:rPr>
          <w:rFonts w:ascii="Segoe UI" w:hAnsi="Segoe UI" w:cs="Segoe UI" w:hint="eastAsia"/>
          <w:color w:val="24292E"/>
          <w:shd w:val="clear" w:color="auto" w:fill="FFFFFF"/>
        </w:rPr>
        <w:t>的寻路寻人</w:t>
      </w:r>
      <w:r w:rsidR="00963DEF">
        <w:rPr>
          <w:rFonts w:ascii="Segoe UI" w:hAnsi="Segoe UI" w:cs="Segoe UI" w:hint="eastAsia"/>
          <w:color w:val="24292E"/>
          <w:shd w:val="clear" w:color="auto" w:fill="FFFFFF"/>
        </w:rPr>
        <w:t>、攻击</w:t>
      </w:r>
      <w:r w:rsidR="00431EAA">
        <w:rPr>
          <w:rFonts w:ascii="Segoe UI" w:hAnsi="Segoe UI" w:cs="Segoe UI" w:hint="eastAsia"/>
          <w:color w:val="24292E"/>
          <w:shd w:val="clear" w:color="auto" w:fill="FFFFFF"/>
        </w:rPr>
        <w:t>和躲避等逻辑</w:t>
      </w:r>
    </w:p>
    <w:p w:rsidR="00431EAA" w:rsidRPr="006E60FD" w:rsidRDefault="00431EAA" w:rsidP="00E700ED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map模块负责维护地图数据和生成玩家以及随机物品</w:t>
      </w:r>
    </w:p>
    <w:p w:rsidR="006E60FD" w:rsidRPr="00BA31C0" w:rsidRDefault="00E97430" w:rsidP="006E60FD">
      <w:pPr>
        <w:pStyle w:val="ListParagraph"/>
        <w:ind w:left="360" w:firstLineChars="0" w:firstLine="0"/>
      </w:pPr>
      <w:r>
        <w:rPr>
          <w:rFonts w:hint="eastAsia"/>
          <w:noProof/>
        </w:rPr>
        <w:t>game</w:t>
      </w:r>
    </w:p>
    <w:p w:rsidR="00BA31C0" w:rsidRDefault="002F32A6" w:rsidP="002F32A6">
      <w:r>
        <w:rPr>
          <w:rFonts w:hint="eastAsia"/>
        </w:rPr>
        <w:t>三客户端</w:t>
      </w:r>
    </w:p>
    <w:p w:rsidR="00A34CBC" w:rsidRDefault="00A34CBC" w:rsidP="00A34CBC">
      <w:r>
        <w:rPr>
          <w:rFonts w:hint="eastAsia"/>
        </w:rPr>
        <w:t>代码都在</w:t>
      </w:r>
      <w:r>
        <w:t>Assets/Scripts目录下。</w:t>
      </w:r>
    </w:p>
    <w:p w:rsidR="00025C21" w:rsidRDefault="00CF1AB0" w:rsidP="00025C21">
      <w:pPr>
        <w:pStyle w:val="ListParagraph"/>
        <w:numPr>
          <w:ilvl w:val="0"/>
          <w:numId w:val="3"/>
        </w:numPr>
        <w:ind w:firstLineChars="0"/>
      </w:pPr>
      <w:r>
        <w:t>Manager</w:t>
      </w:r>
      <w:r w:rsidR="00A34CBC">
        <w:t>/</w:t>
      </w:r>
    </w:p>
    <w:p w:rsidR="00025C21" w:rsidRDefault="00A34CBC" w:rsidP="00A34CBC">
      <w:pPr>
        <w:pStyle w:val="ListParagraph"/>
        <w:numPr>
          <w:ilvl w:val="1"/>
          <w:numId w:val="3"/>
        </w:numPr>
        <w:ind w:firstLineChars="0"/>
      </w:pPr>
      <w:r>
        <w:t xml:space="preserve">GameManager.cs: </w:t>
      </w:r>
      <w:r w:rsidR="00445735">
        <w:t>客户端的主要游戏</w:t>
      </w:r>
      <w:r w:rsidR="006835B9">
        <w:rPr>
          <w:rFonts w:hint="eastAsia"/>
        </w:rPr>
        <w:t>管理</w:t>
      </w:r>
      <w:r w:rsidR="00445735">
        <w:t>模块，</w:t>
      </w:r>
      <w:r w:rsidR="006835B9">
        <w:rPr>
          <w:rFonts w:hint="eastAsia"/>
        </w:rPr>
        <w:t>存储大量用户属性和状态，</w:t>
      </w:r>
      <w:r w:rsidR="00445735">
        <w:t>通过</w:t>
      </w:r>
      <w:r w:rsidR="00445735">
        <w:rPr>
          <w:rFonts w:hint="eastAsia"/>
        </w:rPr>
        <w:t>传递</w:t>
      </w:r>
      <w:r w:rsidR="00445735">
        <w:t>服务端</w:t>
      </w:r>
      <w:r>
        <w:t>同步消息，</w:t>
      </w:r>
      <w:r w:rsidR="00445735">
        <w:rPr>
          <w:rFonts w:hint="eastAsia"/>
        </w:rPr>
        <w:t>调用其他脚本</w:t>
      </w:r>
      <w:r>
        <w:t>对场景中的GameObject进行相应的处理</w:t>
      </w:r>
      <w:r w:rsidR="00550F63">
        <w:rPr>
          <w:rFonts w:hint="eastAsia"/>
        </w:rPr>
        <w:t>和收发消息</w:t>
      </w:r>
    </w:p>
    <w:p w:rsidR="00025C21" w:rsidRDefault="006835B9" w:rsidP="00A34CBC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M</w:t>
      </w:r>
      <w:r>
        <w:t>apM</w:t>
      </w:r>
      <w:r>
        <w:rPr>
          <w:rFonts w:hint="eastAsia"/>
        </w:rPr>
        <w:t>anager</w:t>
      </w:r>
      <w:r>
        <w:t>.cs</w:t>
      </w:r>
      <w:r w:rsidR="00165580">
        <w:rPr>
          <w:rFonts w:hint="eastAsia"/>
        </w:rPr>
        <w:t>:</w:t>
      </w:r>
      <w:r w:rsidR="00165580">
        <w:t xml:space="preserve"> </w:t>
      </w:r>
      <w:r w:rsidR="005E2826">
        <w:rPr>
          <w:rFonts w:hint="eastAsia"/>
        </w:rPr>
        <w:t>地图管理，通过读入txt恢复地图场景，0表示groun</w:t>
      </w:r>
      <w:r w:rsidR="005E2826">
        <w:t>d, 1</w:t>
      </w:r>
      <w:r w:rsidR="005E2826">
        <w:rPr>
          <w:rFonts w:hint="eastAsia"/>
        </w:rPr>
        <w:t>表示 gras</w:t>
      </w:r>
      <w:r w:rsidR="005E2826">
        <w:t>s</w:t>
      </w:r>
      <w:r w:rsidR="005E2826">
        <w:rPr>
          <w:rFonts w:hint="eastAsia"/>
        </w:rPr>
        <w:t>，2表示wall，此外还有随机出生的box，可以阻挡玩家通过</w:t>
      </w:r>
    </w:p>
    <w:p w:rsidR="008E3A84" w:rsidRDefault="008E3A84" w:rsidP="00A34CBC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Play</w:t>
      </w:r>
      <w:r>
        <w:t xml:space="preserve">Manager.cs: </w:t>
      </w:r>
      <w:r w:rsidR="00BD698A">
        <w:rPr>
          <w:rFonts w:hint="eastAsia"/>
        </w:rPr>
        <w:t>游戏主场景中</w:t>
      </w:r>
      <w:r w:rsidR="008234E4">
        <w:rPr>
          <w:rFonts w:hint="eastAsia"/>
        </w:rPr>
        <w:t>玩家对象的管理和状态同步</w:t>
      </w:r>
    </w:p>
    <w:p w:rsidR="00025C21" w:rsidRDefault="00025C21" w:rsidP="00025C21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Controller/</w:t>
      </w:r>
    </w:p>
    <w:p w:rsidR="00025C21" w:rsidRDefault="00025C21" w:rsidP="00025C21">
      <w:pPr>
        <w:pStyle w:val="ListParagraph"/>
        <w:numPr>
          <w:ilvl w:val="1"/>
          <w:numId w:val="3"/>
        </w:numPr>
        <w:ind w:firstLineChars="0"/>
      </w:pPr>
      <w:r>
        <w:t>C</w:t>
      </w:r>
      <w:r>
        <w:rPr>
          <w:rFonts w:hint="eastAsia"/>
        </w:rPr>
        <w:t>ameraController</w:t>
      </w:r>
      <w:r>
        <w:t xml:space="preserve">.cs </w:t>
      </w:r>
      <w:r>
        <w:rPr>
          <w:rFonts w:hint="eastAsia"/>
        </w:rPr>
        <w:t>负责3</w:t>
      </w:r>
      <w:r>
        <w:t>D</w:t>
      </w:r>
      <w:r>
        <w:rPr>
          <w:rFonts w:hint="eastAsia"/>
        </w:rPr>
        <w:t>俯视视角跟随</w:t>
      </w:r>
    </w:p>
    <w:p w:rsidR="00025C21" w:rsidRDefault="00025C21" w:rsidP="00025C21">
      <w:pPr>
        <w:pStyle w:val="ListParagraph"/>
        <w:numPr>
          <w:ilvl w:val="1"/>
          <w:numId w:val="3"/>
        </w:numPr>
        <w:ind w:firstLineChars="0"/>
      </w:pPr>
      <w:r>
        <w:t>A</w:t>
      </w:r>
      <w:r>
        <w:rPr>
          <w:rFonts w:hint="eastAsia"/>
        </w:rPr>
        <w:t>rrow</w:t>
      </w:r>
      <w:r>
        <w:t>C</w:t>
      </w:r>
      <w:r>
        <w:rPr>
          <w:rFonts w:hint="eastAsia"/>
        </w:rPr>
        <w:t>ontrolle</w:t>
      </w:r>
      <w:r>
        <w:t>.cs</w:t>
      </w:r>
      <w:r>
        <w:rPr>
          <w:rFonts w:hint="eastAsia"/>
        </w:rPr>
        <w:t>负责射出弓箭的碰撞检测与消息发送</w:t>
      </w:r>
    </w:p>
    <w:p w:rsidR="00025C21" w:rsidRDefault="00DF428B" w:rsidP="00025C21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Play</w:t>
      </w:r>
      <w:r>
        <w:t>erController</w:t>
      </w:r>
      <w:r w:rsidR="004860EA">
        <w:rPr>
          <w:rFonts w:hint="eastAsia"/>
        </w:rPr>
        <w:t>.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负责玩家的行为与消息同步</w:t>
      </w:r>
    </w:p>
    <w:p w:rsidR="004860EA" w:rsidRDefault="00AD2E64" w:rsidP="001075E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I/</w:t>
      </w:r>
    </w:p>
    <w:p w:rsidR="00AD2E64" w:rsidRDefault="00AD2E64" w:rsidP="00AD2E64">
      <w:pPr>
        <w:pStyle w:val="ListParagraph"/>
        <w:numPr>
          <w:ilvl w:val="1"/>
          <w:numId w:val="3"/>
        </w:numPr>
        <w:ind w:firstLineChars="0"/>
      </w:pPr>
      <w:r>
        <w:t xml:space="preserve">Login </w:t>
      </w:r>
      <w:r>
        <w:rPr>
          <w:rFonts w:hint="eastAsia"/>
        </w:rPr>
        <w:t>登录注册</w:t>
      </w:r>
    </w:p>
    <w:p w:rsidR="00AD2E64" w:rsidRDefault="00AD2E64" w:rsidP="00AD2E64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Lobby</w:t>
      </w:r>
      <w:r>
        <w:t xml:space="preserve"> </w:t>
      </w:r>
      <w:r>
        <w:rPr>
          <w:rFonts w:hint="eastAsia"/>
        </w:rPr>
        <w:t>游戏大厅</w:t>
      </w:r>
    </w:p>
    <w:p w:rsidR="00AD2E64" w:rsidRDefault="00AD2E64" w:rsidP="00AD2E64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R</w:t>
      </w:r>
      <w:r>
        <w:t xml:space="preserve">oom </w:t>
      </w:r>
      <w:r>
        <w:rPr>
          <w:rFonts w:hint="eastAsia"/>
        </w:rPr>
        <w:t>房间内</w:t>
      </w:r>
    </w:p>
    <w:p w:rsidR="00AD2E64" w:rsidRDefault="00AD2E64" w:rsidP="00AD2E64">
      <w:pPr>
        <w:pStyle w:val="ListParagraph"/>
        <w:numPr>
          <w:ilvl w:val="1"/>
          <w:numId w:val="3"/>
        </w:numPr>
        <w:ind w:firstLineChars="0"/>
      </w:pPr>
      <w:r>
        <w:t>R</w:t>
      </w:r>
      <w:r>
        <w:rPr>
          <w:rFonts w:hint="eastAsia"/>
        </w:rPr>
        <w:t>esult</w:t>
      </w:r>
      <w:r>
        <w:t xml:space="preserve"> </w:t>
      </w:r>
      <w:r>
        <w:rPr>
          <w:rFonts w:hint="eastAsia"/>
        </w:rPr>
        <w:t>游戏结算</w:t>
      </w:r>
    </w:p>
    <w:p w:rsidR="00AD2E64" w:rsidRDefault="00AD2E64" w:rsidP="00AD2E64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H</w:t>
      </w:r>
      <w:r>
        <w:t xml:space="preserve">ero </w:t>
      </w:r>
      <w:r>
        <w:rPr>
          <w:rFonts w:hint="eastAsia"/>
        </w:rPr>
        <w:t>英雄升级</w:t>
      </w:r>
    </w:p>
    <w:p w:rsidR="00016F90" w:rsidRDefault="00450FD1" w:rsidP="00FA1FED">
      <w:r>
        <w:rPr>
          <w:rFonts w:hint="eastAsia"/>
        </w:rPr>
        <w:lastRenderedPageBreak/>
        <w:t>其他资源如prefab，</w:t>
      </w:r>
      <w:r w:rsidR="001E6018">
        <w:rPr>
          <w:rFonts w:hint="eastAsia"/>
        </w:rPr>
        <w:t>可变化的资源由R</w:t>
      </w:r>
      <w:r w:rsidR="001E6018">
        <w:t>esources</w:t>
      </w:r>
      <w:r w:rsidR="001E6018">
        <w:rPr>
          <w:rFonts w:hint="eastAsia"/>
        </w:rPr>
        <w:t>存储并调用</w:t>
      </w:r>
    </w:p>
    <w:p w:rsidR="002F32A6" w:rsidRDefault="005C0CEF" w:rsidP="00A34CBC">
      <w:r>
        <w:rPr>
          <w:rFonts w:hint="eastAsia"/>
        </w:rPr>
        <w:t>四．作业情况</w:t>
      </w:r>
    </w:p>
    <w:p w:rsidR="005C0CEF" w:rsidRDefault="00134B3E" w:rsidP="00A34CBC">
      <w:r>
        <w:rPr>
          <w:rFonts w:hint="eastAsia"/>
        </w:rPr>
        <w:t>1.</w:t>
      </w:r>
      <w:r>
        <w:t xml:space="preserve"> </w:t>
      </w:r>
      <w:r w:rsidR="00B56D82">
        <w:rPr>
          <w:rFonts w:hint="eastAsia"/>
        </w:rPr>
        <w:t>服务</w:t>
      </w:r>
      <w:r w:rsidR="00DB2BC9">
        <w:rPr>
          <w:rFonts w:hint="eastAsia"/>
        </w:rPr>
        <w:t>端</w:t>
      </w:r>
    </w:p>
    <w:p w:rsidR="00B56D82" w:rsidRDefault="00B56D82" w:rsidP="00487381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</w:p>
    <w:p w:rsidR="00DB2BC9" w:rsidRDefault="00DB2BC9" w:rsidP="00487381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054FBE58" wp14:editId="6C2EC01D">
            <wp:extent cx="5274310" cy="231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C9" w:rsidRDefault="00B56D82" w:rsidP="00487381">
      <w:pPr>
        <w:pStyle w:val="ListParagraph"/>
        <w:ind w:left="420" w:firstLineChars="0" w:firstLine="0"/>
      </w:pPr>
      <w:r>
        <w:rPr>
          <w:rFonts w:hint="eastAsia"/>
        </w:rPr>
        <w:t>完成</w:t>
      </w:r>
    </w:p>
    <w:p w:rsidR="00B56D82" w:rsidRDefault="00B56D82" w:rsidP="00487381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</w:p>
    <w:p w:rsidR="0017744D" w:rsidRDefault="00DB2BC9" w:rsidP="00487381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02246EB0" wp14:editId="6DE8F96F">
            <wp:extent cx="5274310" cy="237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82" w:rsidRDefault="00B56D82" w:rsidP="00487381">
      <w:pPr>
        <w:pStyle w:val="ListParagraph"/>
        <w:ind w:left="420" w:firstLineChars="0" w:firstLine="0"/>
      </w:pPr>
      <w:r>
        <w:rPr>
          <w:rFonts w:hint="eastAsia"/>
        </w:rPr>
        <w:t>逻辑完成 但寻路有bug</w:t>
      </w:r>
      <w:r>
        <w:t>,</w:t>
      </w:r>
      <w:r>
        <w:rPr>
          <w:rFonts w:hint="eastAsia"/>
        </w:rPr>
        <w:t>会卡死</w:t>
      </w:r>
    </w:p>
    <w:p w:rsidR="00B56D82" w:rsidRDefault="00B56D82" w:rsidP="00487381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</w:p>
    <w:p w:rsidR="00B56D82" w:rsidRDefault="00B56D82" w:rsidP="00487381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9C25DA2" wp14:editId="1E664E60">
            <wp:extent cx="2725947" cy="54627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4742" cy="5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82" w:rsidRDefault="00B56D82" w:rsidP="00487381">
      <w:pPr>
        <w:pStyle w:val="ListParagraph"/>
        <w:ind w:left="420" w:firstLineChars="0" w:firstLine="0"/>
      </w:pPr>
      <w:r>
        <w:rPr>
          <w:rFonts w:hint="eastAsia"/>
        </w:rPr>
        <w:t>部分与地图元素的碰撞检测完成，大招与弹药回复完成，击退效果完成</w:t>
      </w:r>
    </w:p>
    <w:p w:rsidR="00C15BE3" w:rsidRDefault="00C15BE3" w:rsidP="00487381">
      <w:pPr>
        <w:pStyle w:val="ListParagraph"/>
        <w:numPr>
          <w:ilvl w:val="0"/>
          <w:numId w:val="5"/>
        </w:numPr>
        <w:ind w:firstLineChars="0"/>
      </w:pPr>
    </w:p>
    <w:p w:rsidR="000478CE" w:rsidRDefault="00C15BE3" w:rsidP="00487381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273971B" wp14:editId="1E71F49A">
            <wp:extent cx="2958861" cy="30313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589" cy="3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3" w:rsidRDefault="00C15BE3" w:rsidP="00487381">
      <w:pPr>
        <w:pStyle w:val="ListParagraph"/>
        <w:ind w:left="420" w:firstLineChars="0" w:firstLine="0"/>
      </w:pPr>
      <w:r>
        <w:rPr>
          <w:rFonts w:hint="eastAsia"/>
        </w:rPr>
        <w:t>没有毒圈</w:t>
      </w:r>
    </w:p>
    <w:p w:rsidR="0010084B" w:rsidRDefault="0010084B" w:rsidP="00487381">
      <w:pPr>
        <w:pStyle w:val="ListParagraph"/>
        <w:numPr>
          <w:ilvl w:val="0"/>
          <w:numId w:val="5"/>
        </w:numPr>
        <w:ind w:firstLineChars="0"/>
      </w:pPr>
    </w:p>
    <w:p w:rsidR="0010084B" w:rsidRDefault="0010084B" w:rsidP="00487381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3BC779E" wp14:editId="2CEF9062">
            <wp:extent cx="5274310" cy="2787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4B" w:rsidRDefault="0010084B" w:rsidP="00487381">
      <w:pPr>
        <w:pStyle w:val="ListParagraph"/>
        <w:ind w:left="420" w:firstLineChars="0" w:firstLine="0"/>
      </w:pPr>
      <w:r>
        <w:rPr>
          <w:rFonts w:hint="eastAsia"/>
        </w:rPr>
        <w:t>完成</w:t>
      </w:r>
    </w:p>
    <w:p w:rsidR="0010084B" w:rsidRDefault="0010084B" w:rsidP="00487381">
      <w:pPr>
        <w:pStyle w:val="ListParagraph"/>
        <w:numPr>
          <w:ilvl w:val="0"/>
          <w:numId w:val="5"/>
        </w:numPr>
        <w:ind w:firstLineChars="0"/>
      </w:pPr>
    </w:p>
    <w:p w:rsidR="0010084B" w:rsidRDefault="0010084B" w:rsidP="0010084B">
      <w:r>
        <w:rPr>
          <w:noProof/>
        </w:rPr>
        <w:drawing>
          <wp:inline distT="0" distB="0" distL="0" distR="0" wp14:anchorId="038B8367" wp14:editId="4EFF8EC0">
            <wp:extent cx="5274310" cy="212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4B" w:rsidRDefault="0010084B" w:rsidP="0010084B">
      <w:r>
        <w:rPr>
          <w:rFonts w:hint="eastAsia"/>
        </w:rPr>
        <w:t>合理管理，基本流畅</w:t>
      </w:r>
    </w:p>
    <w:p w:rsidR="00134B3E" w:rsidRDefault="00134B3E" w:rsidP="00A17AD0"/>
    <w:p w:rsidR="00A17AD0" w:rsidRDefault="00A17AD0" w:rsidP="00A17AD0">
      <w:r>
        <w:rPr>
          <w:rFonts w:hint="eastAsia"/>
        </w:rPr>
        <w:t xml:space="preserve">2. </w:t>
      </w:r>
      <w:r w:rsidR="00D065BF">
        <w:rPr>
          <w:rFonts w:hint="eastAsia"/>
        </w:rPr>
        <w:t>服务端</w:t>
      </w:r>
    </w:p>
    <w:p w:rsidR="00D065BF" w:rsidRDefault="00D065BF" w:rsidP="00A17AD0">
      <w:pPr>
        <w:rPr>
          <w:rFonts w:hint="eastAsia"/>
        </w:rPr>
      </w:pPr>
      <w:r>
        <w:tab/>
      </w:r>
    </w:p>
    <w:p w:rsidR="00134B3E" w:rsidRDefault="00487381" w:rsidP="0010084B">
      <w:r>
        <w:rPr>
          <w:noProof/>
        </w:rPr>
        <w:drawing>
          <wp:inline distT="0" distB="0" distL="0" distR="0" wp14:anchorId="640FC701" wp14:editId="4A247E9F">
            <wp:extent cx="5274310" cy="17373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81" w:rsidRDefault="00487381" w:rsidP="0010084B">
      <w:r>
        <w:rPr>
          <w:rFonts w:hint="eastAsia"/>
        </w:rPr>
        <w:t>除投弹手与坦克的技能，植被隐身，毒圈外均有实现</w:t>
      </w:r>
    </w:p>
    <w:p w:rsidR="0019125E" w:rsidRDefault="0019125E" w:rsidP="0010084B"/>
    <w:p w:rsidR="0019125E" w:rsidRDefault="0019125E" w:rsidP="0019125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游戏截图</w:t>
      </w:r>
    </w:p>
    <w:p w:rsidR="0019125E" w:rsidRDefault="008C1BF4" w:rsidP="008C1BF4">
      <w:r>
        <w:rPr>
          <w:rFonts w:hint="eastAsia"/>
        </w:rPr>
        <w:t>登录注册</w:t>
      </w:r>
    </w:p>
    <w:p w:rsidR="000F4E5A" w:rsidRDefault="000F4E5A" w:rsidP="008C1B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5325D5" wp14:editId="6DC219EF">
            <wp:extent cx="5274310" cy="31794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F4" w:rsidRDefault="00603435" w:rsidP="008C1BF4">
      <w:r>
        <w:rPr>
          <w:rFonts w:hint="eastAsia"/>
        </w:rPr>
        <w:t>大厅</w:t>
      </w:r>
    </w:p>
    <w:p w:rsidR="000F4E5A" w:rsidRDefault="000F4E5A" w:rsidP="008C1BF4">
      <w:pPr>
        <w:rPr>
          <w:rFonts w:hint="eastAsia"/>
        </w:rPr>
      </w:pPr>
      <w:r>
        <w:rPr>
          <w:noProof/>
        </w:rPr>
        <w:drawing>
          <wp:inline distT="0" distB="0" distL="0" distR="0" wp14:anchorId="7118F9D4" wp14:editId="55B8DCFA">
            <wp:extent cx="5274310" cy="32727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35" w:rsidRDefault="00603435" w:rsidP="008C1BF4">
      <w:r>
        <w:rPr>
          <w:rFonts w:hint="eastAsia"/>
        </w:rPr>
        <w:t>房间内</w:t>
      </w:r>
    </w:p>
    <w:p w:rsidR="000F4E5A" w:rsidRDefault="00DE24D8" w:rsidP="008C1B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9803FE" wp14:editId="7EFF2295">
            <wp:extent cx="5274310" cy="3160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35" w:rsidRDefault="00603435" w:rsidP="008C1BF4">
      <w:r>
        <w:rPr>
          <w:rFonts w:hint="eastAsia"/>
        </w:rPr>
        <w:t>游戏主场景</w:t>
      </w:r>
    </w:p>
    <w:p w:rsidR="00DE24D8" w:rsidRDefault="001815E8" w:rsidP="008C1BF4">
      <w:pPr>
        <w:rPr>
          <w:rFonts w:hint="eastAsia"/>
        </w:rPr>
      </w:pPr>
      <w:r>
        <w:rPr>
          <w:noProof/>
        </w:rPr>
        <w:drawing>
          <wp:inline distT="0" distB="0" distL="0" distR="0" wp14:anchorId="178F08D7" wp14:editId="7C5CBF05">
            <wp:extent cx="5274310" cy="32727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35" w:rsidRDefault="00603435" w:rsidP="008C1BF4">
      <w:r>
        <w:rPr>
          <w:rFonts w:hint="eastAsia"/>
        </w:rPr>
        <w:t>胜败判断与结算</w:t>
      </w:r>
    </w:p>
    <w:p w:rsidR="001815E8" w:rsidRDefault="00E25FC9" w:rsidP="008C1BF4">
      <w:r>
        <w:rPr>
          <w:noProof/>
        </w:rPr>
        <w:drawing>
          <wp:inline distT="0" distB="0" distL="0" distR="0" wp14:anchorId="547E6496" wp14:editId="299F9354">
            <wp:extent cx="2599675" cy="161313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514" cy="16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BBAD4" wp14:editId="2C5A2ED4">
            <wp:extent cx="2605178" cy="1616553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760" cy="16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C9" w:rsidRDefault="00E25FC9" w:rsidP="008C1B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86D289" wp14:editId="2CFE48FC">
            <wp:extent cx="5274310" cy="32727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35" w:rsidRDefault="00603435" w:rsidP="008C1BF4">
      <w:r>
        <w:rPr>
          <w:rFonts w:hint="eastAsia"/>
        </w:rPr>
        <w:t>英雄升级</w:t>
      </w:r>
    </w:p>
    <w:p w:rsidR="00E25FC9" w:rsidRPr="002F6283" w:rsidRDefault="00103C66" w:rsidP="008C1BF4">
      <w:pPr>
        <w:rPr>
          <w:rFonts w:hint="eastAsia"/>
        </w:rPr>
      </w:pPr>
      <w:r>
        <w:rPr>
          <w:noProof/>
        </w:rPr>
        <w:drawing>
          <wp:inline distT="0" distB="0" distL="0" distR="0" wp14:anchorId="1517038D" wp14:editId="77D8B7D3">
            <wp:extent cx="5274310" cy="32727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5FC9" w:rsidRPr="002F62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32372"/>
    <w:multiLevelType w:val="hybridMultilevel"/>
    <w:tmpl w:val="473076E0"/>
    <w:lvl w:ilvl="0" w:tplc="9D6487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9C3CE6"/>
    <w:multiLevelType w:val="hybridMultilevel"/>
    <w:tmpl w:val="5FCEE402"/>
    <w:lvl w:ilvl="0" w:tplc="CAFA5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8F246F"/>
    <w:multiLevelType w:val="hybridMultilevel"/>
    <w:tmpl w:val="AE3EFAAE"/>
    <w:lvl w:ilvl="0" w:tplc="34785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9D650A"/>
    <w:multiLevelType w:val="hybridMultilevel"/>
    <w:tmpl w:val="00F4FE5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5D812DB"/>
    <w:multiLevelType w:val="hybridMultilevel"/>
    <w:tmpl w:val="7CD20D66"/>
    <w:lvl w:ilvl="0" w:tplc="BA1EB0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AB1"/>
    <w:rsid w:val="00000AB1"/>
    <w:rsid w:val="00016F90"/>
    <w:rsid w:val="00025C21"/>
    <w:rsid w:val="000478CE"/>
    <w:rsid w:val="000F4E5A"/>
    <w:rsid w:val="0010084B"/>
    <w:rsid w:val="00103C66"/>
    <w:rsid w:val="001075E4"/>
    <w:rsid w:val="00134B3E"/>
    <w:rsid w:val="00165580"/>
    <w:rsid w:val="0017744D"/>
    <w:rsid w:val="001815E8"/>
    <w:rsid w:val="0019125E"/>
    <w:rsid w:val="001B3DC4"/>
    <w:rsid w:val="001E6018"/>
    <w:rsid w:val="00296082"/>
    <w:rsid w:val="002F32A6"/>
    <w:rsid w:val="002F6283"/>
    <w:rsid w:val="00341A80"/>
    <w:rsid w:val="00342C66"/>
    <w:rsid w:val="0035580F"/>
    <w:rsid w:val="003A430D"/>
    <w:rsid w:val="003B09CA"/>
    <w:rsid w:val="003C134A"/>
    <w:rsid w:val="00431EAA"/>
    <w:rsid w:val="00432545"/>
    <w:rsid w:val="00445735"/>
    <w:rsid w:val="00450FD1"/>
    <w:rsid w:val="00457C6C"/>
    <w:rsid w:val="004860EA"/>
    <w:rsid w:val="00487381"/>
    <w:rsid w:val="004C2029"/>
    <w:rsid w:val="004F5CB3"/>
    <w:rsid w:val="00550F63"/>
    <w:rsid w:val="00576DB7"/>
    <w:rsid w:val="00582DE2"/>
    <w:rsid w:val="005A5158"/>
    <w:rsid w:val="005C0CEF"/>
    <w:rsid w:val="005E2826"/>
    <w:rsid w:val="00603435"/>
    <w:rsid w:val="00617585"/>
    <w:rsid w:val="00661E64"/>
    <w:rsid w:val="006835B9"/>
    <w:rsid w:val="006D0757"/>
    <w:rsid w:val="006E60FD"/>
    <w:rsid w:val="006F0DAC"/>
    <w:rsid w:val="007E5EF6"/>
    <w:rsid w:val="008234E4"/>
    <w:rsid w:val="00832FB0"/>
    <w:rsid w:val="008C1BF4"/>
    <w:rsid w:val="008C37D4"/>
    <w:rsid w:val="008D02D0"/>
    <w:rsid w:val="008E3A84"/>
    <w:rsid w:val="00956077"/>
    <w:rsid w:val="009564AF"/>
    <w:rsid w:val="00961C4D"/>
    <w:rsid w:val="00963DEF"/>
    <w:rsid w:val="00985B62"/>
    <w:rsid w:val="00996349"/>
    <w:rsid w:val="00997077"/>
    <w:rsid w:val="00A17AD0"/>
    <w:rsid w:val="00A34CBC"/>
    <w:rsid w:val="00AD2E64"/>
    <w:rsid w:val="00B11667"/>
    <w:rsid w:val="00B16914"/>
    <w:rsid w:val="00B56D82"/>
    <w:rsid w:val="00BA31C0"/>
    <w:rsid w:val="00BB1247"/>
    <w:rsid w:val="00BD698A"/>
    <w:rsid w:val="00BD6C3F"/>
    <w:rsid w:val="00C15BE3"/>
    <w:rsid w:val="00C61AA6"/>
    <w:rsid w:val="00CE19D3"/>
    <w:rsid w:val="00CF1AB0"/>
    <w:rsid w:val="00D065BF"/>
    <w:rsid w:val="00D95731"/>
    <w:rsid w:val="00DB2BC9"/>
    <w:rsid w:val="00DE24D8"/>
    <w:rsid w:val="00DF428B"/>
    <w:rsid w:val="00E25FC9"/>
    <w:rsid w:val="00E700ED"/>
    <w:rsid w:val="00E97430"/>
    <w:rsid w:val="00F21981"/>
    <w:rsid w:val="00F2252D"/>
    <w:rsid w:val="00FA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7842"/>
  <w15:chartTrackingRefBased/>
  <w15:docId w15:val="{0F221BE6-6462-48A8-8918-1E624AC12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F62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F62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342C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Online Game Dept.</Company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李园</dc:creator>
  <cp:keywords/>
  <dc:description/>
  <cp:lastModifiedBy>李园</cp:lastModifiedBy>
  <cp:revision>88</cp:revision>
  <dcterms:created xsi:type="dcterms:W3CDTF">2020-08-05T09:06:00Z</dcterms:created>
  <dcterms:modified xsi:type="dcterms:W3CDTF">2020-08-05T10:23:00Z</dcterms:modified>
</cp:coreProperties>
</file>