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BD80" w14:textId="645629D0" w:rsidR="00B4767E" w:rsidRPr="00C9623E" w:rsidRDefault="00242825" w:rsidP="00B679EF">
      <w:pPr>
        <w:spacing w:line="312" w:lineRule="auto"/>
        <w:jc w:val="center"/>
        <w:rPr>
          <w:rFonts w:ascii="宋体" w:eastAsia="宋体" w:hAnsi="宋体"/>
          <w:sz w:val="36"/>
          <w:szCs w:val="40"/>
        </w:rPr>
      </w:pPr>
      <w:r w:rsidRPr="00C9623E">
        <w:rPr>
          <w:rFonts w:ascii="宋体" w:eastAsia="宋体" w:hAnsi="宋体" w:hint="eastAsia"/>
          <w:sz w:val="36"/>
          <w:szCs w:val="40"/>
        </w:rPr>
        <w:t>伟大建</w:t>
      </w:r>
      <w:r w:rsidR="00FD1DD1" w:rsidRPr="00C9623E">
        <w:rPr>
          <w:rFonts w:ascii="宋体" w:eastAsia="宋体" w:hAnsi="宋体" w:hint="eastAsia"/>
          <w:sz w:val="36"/>
          <w:szCs w:val="40"/>
        </w:rPr>
        <w:t>党</w:t>
      </w:r>
      <w:r w:rsidRPr="00C9623E">
        <w:rPr>
          <w:rFonts w:ascii="宋体" w:eastAsia="宋体" w:hAnsi="宋体" w:hint="eastAsia"/>
          <w:sz w:val="36"/>
          <w:szCs w:val="40"/>
        </w:rPr>
        <w:t>精神的时代解读</w:t>
      </w:r>
    </w:p>
    <w:p w14:paraId="0DA56FFF" w14:textId="1D72E684" w:rsidR="00F314EC" w:rsidRPr="00C9623E" w:rsidRDefault="00242825" w:rsidP="00B679EF">
      <w:pPr>
        <w:spacing w:line="312" w:lineRule="auto"/>
        <w:ind w:firstLine="420"/>
        <w:rPr>
          <w:rFonts w:ascii="宋体" w:eastAsia="宋体" w:hAnsi="宋体" w:hint="eastAsia"/>
          <w:sz w:val="22"/>
          <w:szCs w:val="24"/>
        </w:rPr>
      </w:pPr>
      <w:r w:rsidRPr="00C9623E">
        <w:rPr>
          <w:rFonts w:ascii="宋体" w:eastAsia="宋体" w:hAnsi="宋体" w:hint="eastAsia"/>
          <w:sz w:val="22"/>
          <w:szCs w:val="24"/>
        </w:rPr>
        <w:t>在庆祝中国共产党成立</w:t>
      </w:r>
      <w:r w:rsidRPr="00C9623E">
        <w:rPr>
          <w:rFonts w:ascii="宋体" w:eastAsia="宋体" w:hAnsi="宋体"/>
          <w:sz w:val="22"/>
          <w:szCs w:val="24"/>
        </w:rPr>
        <w:t>100周年大会上，习近平总书记深刻指出：“一百年前，中国共产党的先驱们创建了中国共产党，形成了坚持真理、坚守理想，践行初心、担当使命，不怕牺牲、英勇斗争，对党忠诚、不负人民的伟大建党精神，这是中国共产党的精神之源。”一百年来，中国共产党人从伟大建党精神这一源头出发，在长期奋斗中形成一系列伟大精神，构建起中国共产党人的精神谱系，书写了一个伟大马克思主义政党的精神史诗。</w:t>
      </w:r>
    </w:p>
    <w:p w14:paraId="42CE963A" w14:textId="58BBEB8A" w:rsidR="00242825" w:rsidRPr="00C9623E" w:rsidRDefault="004E5A03" w:rsidP="00B679EF">
      <w:pPr>
        <w:pStyle w:val="a7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b/>
          <w:bCs/>
          <w:sz w:val="22"/>
          <w:szCs w:val="24"/>
        </w:rPr>
      </w:pPr>
      <w:r w:rsidRPr="00C9623E">
        <w:rPr>
          <w:rFonts w:ascii="宋体" w:eastAsia="宋体" w:hAnsi="宋体" w:hint="eastAsia"/>
          <w:b/>
          <w:bCs/>
          <w:sz w:val="22"/>
          <w:szCs w:val="24"/>
        </w:rPr>
        <w:t>伟大建党精神是</w:t>
      </w:r>
      <w:r w:rsidRPr="00C9623E">
        <w:rPr>
          <w:rFonts w:ascii="宋体" w:eastAsia="宋体" w:hAnsi="宋体" w:hint="eastAsia"/>
          <w:b/>
          <w:bCs/>
          <w:sz w:val="22"/>
          <w:szCs w:val="24"/>
        </w:rPr>
        <w:t>每个</w:t>
      </w:r>
      <w:r w:rsidRPr="00C9623E">
        <w:rPr>
          <w:rFonts w:ascii="宋体" w:eastAsia="宋体" w:hAnsi="宋体" w:hint="eastAsia"/>
          <w:b/>
          <w:bCs/>
          <w:sz w:val="22"/>
          <w:szCs w:val="24"/>
        </w:rPr>
        <w:t>时代的光芒。</w:t>
      </w:r>
    </w:p>
    <w:p w14:paraId="7F14E4E1" w14:textId="3A95AEAD" w:rsidR="00801A0A" w:rsidRPr="00C9623E" w:rsidRDefault="00801A0A" w:rsidP="00B679EF">
      <w:pPr>
        <w:spacing w:line="312" w:lineRule="auto"/>
        <w:ind w:firstLine="420"/>
        <w:rPr>
          <w:rFonts w:ascii="宋体" w:eastAsia="宋体" w:hAnsi="宋体" w:hint="eastAsia"/>
          <w:sz w:val="22"/>
          <w:szCs w:val="24"/>
        </w:rPr>
      </w:pPr>
      <w:r w:rsidRPr="00C9623E">
        <w:rPr>
          <w:rFonts w:ascii="宋体" w:eastAsia="宋体" w:hAnsi="宋体" w:hint="eastAsia"/>
          <w:sz w:val="22"/>
          <w:szCs w:val="24"/>
        </w:rPr>
        <w:t>在</w:t>
      </w:r>
      <w:r w:rsidR="004357FF" w:rsidRPr="00C9623E">
        <w:rPr>
          <w:rFonts w:ascii="宋体" w:eastAsia="宋体" w:hAnsi="宋体" w:hint="eastAsia"/>
          <w:sz w:val="22"/>
          <w:szCs w:val="24"/>
        </w:rPr>
        <w:t>艰苦抗战时期，</w:t>
      </w:r>
      <w:r w:rsidRPr="00C9623E">
        <w:rPr>
          <w:rFonts w:ascii="宋体" w:eastAsia="宋体" w:hAnsi="宋体" w:hint="eastAsia"/>
          <w:sz w:val="22"/>
          <w:szCs w:val="24"/>
        </w:rPr>
        <w:t>伟大建党精神对当时黑暗的中国犹如一束光芒，这束光是黑暗中带来光明的精神之光，是迷茫中找到方向的精神之光，给中华民族带来了希望</w:t>
      </w:r>
      <w:r w:rsidR="004357FF" w:rsidRPr="00C9623E">
        <w:rPr>
          <w:rFonts w:ascii="宋体" w:eastAsia="宋体" w:hAnsi="宋体" w:hint="eastAsia"/>
          <w:sz w:val="22"/>
          <w:szCs w:val="24"/>
        </w:rPr>
        <w:t>与</w:t>
      </w:r>
      <w:r w:rsidRPr="00C9623E">
        <w:rPr>
          <w:rFonts w:ascii="宋体" w:eastAsia="宋体" w:hAnsi="宋体" w:hint="eastAsia"/>
          <w:sz w:val="22"/>
          <w:szCs w:val="24"/>
        </w:rPr>
        <w:t>光明、提供了方向，激发了革命的力量。</w:t>
      </w:r>
      <w:r w:rsidR="004357FF" w:rsidRPr="00C9623E">
        <w:rPr>
          <w:rFonts w:ascii="宋体" w:eastAsia="宋体" w:hAnsi="宋体" w:hint="eastAsia"/>
          <w:sz w:val="22"/>
          <w:szCs w:val="24"/>
        </w:rPr>
        <w:t>而在如今的时代变革点，伟大建党精神是一束勇往直前的奋斗之光，也是中国共产党人的精神之光，指引着我们未来的方向。</w:t>
      </w:r>
    </w:p>
    <w:p w14:paraId="06BF01BE" w14:textId="32670850" w:rsidR="004E5A03" w:rsidRPr="00C9623E" w:rsidRDefault="004E5A03" w:rsidP="00B679EF">
      <w:pPr>
        <w:pStyle w:val="a7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b/>
          <w:bCs/>
          <w:sz w:val="22"/>
        </w:rPr>
      </w:pPr>
      <w:r w:rsidRPr="00C9623E">
        <w:rPr>
          <w:rFonts w:ascii="宋体" w:eastAsia="宋体" w:hAnsi="宋体" w:hint="eastAsia"/>
          <w:b/>
          <w:bCs/>
          <w:color w:val="000000"/>
          <w:spacing w:val="-5"/>
          <w:sz w:val="22"/>
          <w:shd w:val="clear" w:color="auto" w:fill="FFFFFF"/>
        </w:rPr>
        <w:t>伟大建党精神是中华民族伟大精神的重要组成部分，也是塑造中华民族精神的重要时代因素。</w:t>
      </w:r>
    </w:p>
    <w:p w14:paraId="35B6B024" w14:textId="10915A20" w:rsidR="00801A0A" w:rsidRPr="00C9623E" w:rsidRDefault="00F314EC" w:rsidP="00B679EF">
      <w:pPr>
        <w:spacing w:line="312" w:lineRule="auto"/>
        <w:ind w:firstLine="420"/>
        <w:rPr>
          <w:rFonts w:ascii="宋体" w:eastAsia="宋体" w:hAnsi="宋体" w:hint="eastAsia"/>
          <w:sz w:val="22"/>
        </w:rPr>
      </w:pPr>
      <w:r w:rsidRPr="00C9623E">
        <w:rPr>
          <w:rFonts w:ascii="宋体" w:eastAsia="宋体" w:hAnsi="宋体" w:hint="eastAsia"/>
          <w:sz w:val="22"/>
        </w:rPr>
        <w:t>2021</w:t>
      </w:r>
      <w:r w:rsidR="004357FF" w:rsidRPr="00C9623E">
        <w:rPr>
          <w:rFonts w:ascii="宋体" w:eastAsia="宋体" w:hAnsi="宋体" w:hint="eastAsia"/>
          <w:sz w:val="22"/>
        </w:rPr>
        <w:t>年</w:t>
      </w:r>
      <w:r w:rsidR="004357FF" w:rsidRPr="00C9623E">
        <w:rPr>
          <w:rFonts w:ascii="宋体" w:eastAsia="宋体" w:hAnsi="宋体"/>
          <w:sz w:val="22"/>
        </w:rPr>
        <w:t>2月20日，习近平总书记在党史学习教育动员大会上明确提出“中国共产党人的精神谱系”。可以说，这是我们党的红色基因。从红色基因的角度再追寻最根源的基因，就要从建党精神说起，</w:t>
      </w:r>
      <w:r w:rsidRPr="00C9623E">
        <w:rPr>
          <w:rFonts w:ascii="宋体" w:eastAsia="宋体" w:hAnsi="宋体" w:hint="eastAsia"/>
          <w:sz w:val="22"/>
        </w:rPr>
        <w:t>伟大建党精神所蕴含的红色基因，是</w:t>
      </w:r>
      <w:r w:rsidRPr="00C9623E">
        <w:rPr>
          <w:rFonts w:ascii="宋体" w:eastAsia="宋体" w:hAnsi="宋体" w:hint="eastAsia"/>
          <w:sz w:val="22"/>
        </w:rPr>
        <w:t>贯通精神谱系所有精神成果的共同精神品格</w:t>
      </w:r>
      <w:r w:rsidRPr="00C9623E">
        <w:rPr>
          <w:rFonts w:ascii="宋体" w:eastAsia="宋体" w:hAnsi="宋体" w:hint="eastAsia"/>
          <w:sz w:val="22"/>
        </w:rPr>
        <w:t>，是新时代共产党员所共有的血脉。</w:t>
      </w:r>
    </w:p>
    <w:p w14:paraId="00BE8BEC" w14:textId="7444F6AC" w:rsidR="004E5A03" w:rsidRPr="00C9623E" w:rsidRDefault="004E5A03" w:rsidP="00B679EF">
      <w:pPr>
        <w:pStyle w:val="a7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b/>
          <w:bCs/>
          <w:sz w:val="22"/>
        </w:rPr>
      </w:pPr>
      <w:r w:rsidRPr="00C9623E">
        <w:rPr>
          <w:rFonts w:ascii="宋体" w:eastAsia="宋体" w:hAnsi="宋体" w:hint="eastAsia"/>
          <w:b/>
          <w:bCs/>
          <w:color w:val="000000"/>
          <w:spacing w:val="-5"/>
          <w:sz w:val="22"/>
          <w:shd w:val="clear" w:color="auto" w:fill="FFFFFF"/>
        </w:rPr>
        <w:t>伟大建党精神是建党百年和新征程的熊熊火炬和闪亮灯塔。</w:t>
      </w:r>
    </w:p>
    <w:p w14:paraId="14B80A04" w14:textId="4BA1DA53" w:rsidR="00801A0A" w:rsidRPr="00C9623E" w:rsidRDefault="00F314EC" w:rsidP="00B679EF">
      <w:pPr>
        <w:spacing w:line="312" w:lineRule="auto"/>
        <w:ind w:firstLine="420"/>
        <w:rPr>
          <w:rFonts w:ascii="宋体" w:eastAsia="宋体" w:hAnsi="宋体"/>
          <w:sz w:val="22"/>
        </w:rPr>
      </w:pPr>
      <w:r w:rsidRPr="00C9623E">
        <w:rPr>
          <w:rFonts w:ascii="宋体" w:eastAsia="宋体" w:hAnsi="宋体" w:hint="eastAsia"/>
          <w:sz w:val="22"/>
        </w:rPr>
        <w:t>建党精神对我们党过去、现在和未来的奋斗历程发挥着两大作用，一是火炬的作用，伟大建党精神是我们立党兴党强党的不竭精神动力；二是灯塔的作用，伟大建党精神是我们立党兴党强党的根本精神准则。</w:t>
      </w:r>
      <w:r w:rsidRPr="00C9623E">
        <w:rPr>
          <w:rFonts w:ascii="宋体" w:eastAsia="宋体" w:hAnsi="宋体" w:hint="eastAsia"/>
          <w:sz w:val="22"/>
        </w:rPr>
        <w:t>也是我们立足于时代风口，不断向前发展的动力源泉所在。</w:t>
      </w:r>
    </w:p>
    <w:p w14:paraId="4426E5CE" w14:textId="77777777" w:rsidR="00F314EC" w:rsidRPr="00C9623E" w:rsidRDefault="00F314EC" w:rsidP="00B679EF">
      <w:pPr>
        <w:spacing w:line="312" w:lineRule="auto"/>
        <w:ind w:firstLine="420"/>
        <w:rPr>
          <w:rFonts w:ascii="宋体" w:eastAsia="宋体" w:hAnsi="宋体" w:hint="eastAsia"/>
          <w:sz w:val="22"/>
        </w:rPr>
      </w:pPr>
    </w:p>
    <w:p w14:paraId="71B16D3D" w14:textId="6E6C28BF" w:rsidR="004E5A03" w:rsidRPr="00C9623E" w:rsidRDefault="00363220" w:rsidP="00B679EF">
      <w:pPr>
        <w:spacing w:line="312" w:lineRule="auto"/>
        <w:ind w:firstLine="420"/>
        <w:rPr>
          <w:rFonts w:ascii="宋体" w:eastAsia="宋体" w:hAnsi="宋体"/>
          <w:sz w:val="22"/>
          <w:szCs w:val="24"/>
        </w:rPr>
      </w:pPr>
      <w:r w:rsidRPr="00C9623E">
        <w:rPr>
          <w:rFonts w:ascii="宋体" w:eastAsia="宋体" w:hAnsi="宋体" w:hint="eastAsia"/>
          <w:sz w:val="22"/>
          <w:szCs w:val="24"/>
        </w:rPr>
        <w:t>而</w:t>
      </w:r>
      <w:r w:rsidRPr="00C9623E">
        <w:rPr>
          <w:rFonts w:ascii="宋体" w:eastAsia="宋体" w:hAnsi="宋体" w:hint="eastAsia"/>
          <w:sz w:val="22"/>
          <w:szCs w:val="24"/>
        </w:rPr>
        <w:t>作为新时代</w:t>
      </w:r>
      <w:r w:rsidR="00801A0A" w:rsidRPr="00C9623E">
        <w:rPr>
          <w:rFonts w:ascii="宋体" w:eastAsia="宋体" w:hAnsi="宋体" w:hint="eastAsia"/>
          <w:sz w:val="22"/>
          <w:szCs w:val="24"/>
        </w:rPr>
        <w:t>的</w:t>
      </w:r>
      <w:r w:rsidRPr="00C9623E">
        <w:rPr>
          <w:rFonts w:ascii="宋体" w:eastAsia="宋体" w:hAnsi="宋体" w:hint="eastAsia"/>
          <w:sz w:val="22"/>
          <w:szCs w:val="24"/>
        </w:rPr>
        <w:t>大学生，</w:t>
      </w:r>
      <w:r w:rsidRPr="00C9623E">
        <w:rPr>
          <w:rFonts w:ascii="宋体" w:eastAsia="宋体" w:hAnsi="宋体" w:hint="eastAsia"/>
          <w:sz w:val="22"/>
          <w:szCs w:val="24"/>
        </w:rPr>
        <w:t>更应该</w:t>
      </w:r>
      <w:r w:rsidRPr="00C9623E">
        <w:rPr>
          <w:rFonts w:ascii="宋体" w:eastAsia="宋体" w:hAnsi="宋体" w:hint="eastAsia"/>
          <w:sz w:val="22"/>
          <w:szCs w:val="24"/>
        </w:rPr>
        <w:t>要弘扬光荣传统</w:t>
      </w:r>
      <w:r w:rsidR="00C9623E" w:rsidRPr="00C9623E">
        <w:rPr>
          <w:rFonts w:ascii="宋体" w:eastAsia="宋体" w:hAnsi="宋体" w:hint="eastAsia"/>
          <w:sz w:val="22"/>
          <w:szCs w:val="24"/>
        </w:rPr>
        <w:t>、</w:t>
      </w:r>
      <w:r w:rsidRPr="00C9623E">
        <w:rPr>
          <w:rFonts w:ascii="宋体" w:eastAsia="宋体" w:hAnsi="宋体" w:hint="eastAsia"/>
          <w:sz w:val="22"/>
          <w:szCs w:val="24"/>
        </w:rPr>
        <w:t>争做弘扬伟大建党精神的时代传人，立志成为德智体美劳全面发展的社会主义建设者和接班人，以青春之我创造青春之中国、青春之民族。</w:t>
      </w:r>
    </w:p>
    <w:p w14:paraId="0BDE4337" w14:textId="201FA64F" w:rsidR="00801A0A" w:rsidRPr="00C9623E" w:rsidRDefault="00801A0A" w:rsidP="00B679EF">
      <w:pPr>
        <w:pStyle w:val="a7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  <w:b/>
          <w:bCs/>
          <w:sz w:val="22"/>
          <w:szCs w:val="24"/>
        </w:rPr>
      </w:pPr>
      <w:r w:rsidRPr="00C9623E">
        <w:rPr>
          <w:rFonts w:ascii="宋体" w:eastAsia="宋体" w:hAnsi="宋体" w:hint="eastAsia"/>
          <w:b/>
          <w:bCs/>
          <w:sz w:val="22"/>
          <w:szCs w:val="24"/>
        </w:rPr>
        <w:t>我们应深刻理解</w:t>
      </w:r>
      <w:r w:rsidR="00BF447A" w:rsidRPr="00C9623E">
        <w:rPr>
          <w:rFonts w:ascii="宋体" w:eastAsia="宋体" w:hAnsi="宋体" w:hint="eastAsia"/>
          <w:b/>
          <w:bCs/>
          <w:sz w:val="22"/>
          <w:szCs w:val="24"/>
        </w:rPr>
        <w:t>伟大</w:t>
      </w:r>
      <w:r w:rsidRPr="00C9623E">
        <w:rPr>
          <w:rFonts w:ascii="宋体" w:eastAsia="宋体" w:hAnsi="宋体" w:hint="eastAsia"/>
          <w:b/>
          <w:bCs/>
          <w:sz w:val="22"/>
          <w:szCs w:val="24"/>
        </w:rPr>
        <w:t>建党精神与中国</w:t>
      </w:r>
      <w:r w:rsidRPr="00C9623E">
        <w:rPr>
          <w:rFonts w:ascii="宋体" w:eastAsia="宋体" w:hAnsi="宋体" w:hint="eastAsia"/>
          <w:b/>
          <w:bCs/>
          <w:sz w:val="22"/>
          <w:szCs w:val="24"/>
        </w:rPr>
        <w:t>共产党人的初心和使命</w:t>
      </w:r>
    </w:p>
    <w:p w14:paraId="793BE463" w14:textId="2688A934" w:rsidR="00DD172A" w:rsidRPr="00C9623E" w:rsidRDefault="00DD172A" w:rsidP="00B679EF">
      <w:pPr>
        <w:spacing w:line="312" w:lineRule="auto"/>
        <w:ind w:left="420"/>
        <w:rPr>
          <w:rFonts w:ascii="宋体" w:eastAsia="宋体" w:hAnsi="宋体"/>
          <w:sz w:val="22"/>
          <w:szCs w:val="24"/>
        </w:rPr>
      </w:pPr>
      <w:r w:rsidRPr="00C9623E">
        <w:rPr>
          <w:rFonts w:ascii="宋体" w:eastAsia="宋体" w:hAnsi="宋体" w:hint="eastAsia"/>
          <w:sz w:val="22"/>
          <w:szCs w:val="24"/>
        </w:rPr>
        <w:t>要发扬和践行伟大建党精神，首先应该理解什么是伟大建党精神。</w:t>
      </w:r>
    </w:p>
    <w:p w14:paraId="2C886CC6" w14:textId="4FACF599" w:rsidR="00801A0A" w:rsidRPr="00C9623E" w:rsidRDefault="00BF447A" w:rsidP="00B679EF">
      <w:pPr>
        <w:spacing w:line="312" w:lineRule="auto"/>
        <w:ind w:firstLine="420"/>
        <w:rPr>
          <w:rFonts w:ascii="宋体" w:eastAsia="宋体" w:hAnsi="宋体" w:hint="eastAsia"/>
          <w:sz w:val="22"/>
          <w:szCs w:val="24"/>
        </w:rPr>
      </w:pPr>
      <w:r w:rsidRPr="00C9623E">
        <w:rPr>
          <w:rFonts w:ascii="宋体" w:eastAsia="宋体" w:hAnsi="宋体" w:hint="eastAsia"/>
          <w:sz w:val="22"/>
          <w:szCs w:val="24"/>
        </w:rPr>
        <w:t>中国共产党</w:t>
      </w:r>
      <w:r w:rsidR="00DD172A" w:rsidRPr="00C9623E">
        <w:rPr>
          <w:rFonts w:ascii="宋体" w:eastAsia="宋体" w:hAnsi="宋体"/>
          <w:sz w:val="22"/>
          <w:szCs w:val="24"/>
        </w:rPr>
        <w:t>坚持以马克思列宁主义为行动指南，以全心全意为人民服务为根本宗旨，</w:t>
      </w:r>
      <w:r w:rsidRPr="00C9623E">
        <w:rPr>
          <w:rFonts w:ascii="宋体" w:eastAsia="宋体" w:hAnsi="宋体" w:hint="eastAsia"/>
          <w:sz w:val="22"/>
          <w:szCs w:val="24"/>
        </w:rPr>
        <w:t>把为中国人民谋幸福、为中华民族谋复兴作为初心和使命，把实现共产主义作为最高理想和最终目标。</w:t>
      </w:r>
      <w:r w:rsidR="00C9623E" w:rsidRPr="00C9623E">
        <w:rPr>
          <w:rFonts w:ascii="宋体" w:eastAsia="宋体" w:hAnsi="宋体" w:hint="eastAsia"/>
          <w:sz w:val="22"/>
          <w:szCs w:val="24"/>
        </w:rPr>
        <w:t>一百</w:t>
      </w:r>
      <w:r w:rsidRPr="00C9623E">
        <w:rPr>
          <w:rFonts w:ascii="宋体" w:eastAsia="宋体" w:hAnsi="宋体"/>
          <w:sz w:val="22"/>
          <w:szCs w:val="24"/>
        </w:rPr>
        <w:t>年来，党就是按照这样的性质宗旨、初心使</w:t>
      </w:r>
      <w:r w:rsidRPr="00C9623E">
        <w:rPr>
          <w:rFonts w:ascii="宋体" w:eastAsia="宋体" w:hAnsi="宋体" w:hint="eastAsia"/>
          <w:sz w:val="22"/>
          <w:szCs w:val="24"/>
        </w:rPr>
        <w:t>命、最高理想和最终目标来建设的。因此，伟大建党精神是中国共产党特质的生动写照</w:t>
      </w:r>
      <w:r w:rsidR="00DD172A" w:rsidRPr="00C9623E">
        <w:rPr>
          <w:rFonts w:ascii="宋体" w:eastAsia="宋体" w:hAnsi="宋体" w:hint="eastAsia"/>
          <w:sz w:val="22"/>
          <w:szCs w:val="24"/>
        </w:rPr>
        <w:t>。</w:t>
      </w:r>
    </w:p>
    <w:p w14:paraId="05A1B213" w14:textId="62D54A81" w:rsidR="00801A0A" w:rsidRPr="00C9623E" w:rsidRDefault="00801A0A" w:rsidP="00B679EF">
      <w:pPr>
        <w:pStyle w:val="a7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  <w:b/>
          <w:bCs/>
          <w:sz w:val="22"/>
          <w:szCs w:val="24"/>
        </w:rPr>
      </w:pPr>
      <w:r w:rsidRPr="00C9623E">
        <w:rPr>
          <w:rFonts w:ascii="宋体" w:eastAsia="宋体" w:hAnsi="宋体" w:hint="eastAsia"/>
          <w:b/>
          <w:bCs/>
          <w:sz w:val="22"/>
          <w:szCs w:val="24"/>
        </w:rPr>
        <w:t>我们应</w:t>
      </w:r>
      <w:r w:rsidRPr="00C9623E">
        <w:rPr>
          <w:rFonts w:ascii="宋体" w:eastAsia="宋体" w:hAnsi="宋体" w:cs="Arial"/>
          <w:b/>
          <w:bCs/>
          <w:color w:val="191919"/>
          <w:sz w:val="22"/>
          <w:szCs w:val="24"/>
          <w:shd w:val="clear" w:color="auto" w:fill="FFFFFF"/>
        </w:rPr>
        <w:t>坚定不移地继承好发扬好伟大建党精神</w:t>
      </w:r>
    </w:p>
    <w:p w14:paraId="2B981533" w14:textId="1B33E6C9" w:rsidR="00801A0A" w:rsidRPr="00C9623E" w:rsidRDefault="00BF447A" w:rsidP="00B679EF">
      <w:pPr>
        <w:spacing w:line="312" w:lineRule="auto"/>
        <w:ind w:firstLine="420"/>
        <w:rPr>
          <w:rFonts w:ascii="宋体" w:eastAsia="宋体" w:hAnsi="宋体" w:hint="eastAsia"/>
          <w:sz w:val="22"/>
          <w:szCs w:val="24"/>
        </w:rPr>
      </w:pPr>
      <w:r w:rsidRPr="00C9623E">
        <w:rPr>
          <w:rFonts w:ascii="宋体" w:eastAsia="宋体" w:hAnsi="宋体" w:hint="eastAsia"/>
          <w:sz w:val="22"/>
          <w:szCs w:val="24"/>
        </w:rPr>
        <w:t>“未来属于青年，希望寄予青年。”习近平总书记在庆祝中国共产党成立</w:t>
      </w:r>
      <w:r w:rsidRPr="00C9623E">
        <w:rPr>
          <w:rFonts w:ascii="宋体" w:eastAsia="宋体" w:hAnsi="宋体"/>
          <w:sz w:val="22"/>
          <w:szCs w:val="24"/>
        </w:rPr>
        <w:t>100周年大会上发出号召：“新时代的中国青年要以实现中华民族伟大复兴为己任，增强做中国人的志气、骨气、底气，不负时代，不负韶华，不负党和人民的殷切期望！”</w:t>
      </w:r>
      <w:r w:rsidRPr="00C9623E">
        <w:rPr>
          <w:rFonts w:ascii="宋体" w:eastAsia="宋体" w:hAnsi="宋体" w:hint="eastAsia"/>
          <w:sz w:val="22"/>
          <w:szCs w:val="24"/>
        </w:rPr>
        <w:t xml:space="preserve"> 我们作为</w:t>
      </w:r>
      <w:r w:rsidRPr="00C9623E">
        <w:rPr>
          <w:rFonts w:ascii="宋体" w:eastAsia="宋体" w:hAnsi="宋体" w:hint="eastAsia"/>
          <w:sz w:val="22"/>
          <w:szCs w:val="24"/>
        </w:rPr>
        <w:t>新时代大学生</w:t>
      </w:r>
      <w:r w:rsidRPr="00C9623E">
        <w:rPr>
          <w:rFonts w:ascii="宋体" w:eastAsia="宋体" w:hAnsi="宋体" w:hint="eastAsia"/>
          <w:sz w:val="22"/>
          <w:szCs w:val="24"/>
        </w:rPr>
        <w:t>，</w:t>
      </w:r>
      <w:r w:rsidRPr="00C9623E">
        <w:rPr>
          <w:rFonts w:ascii="宋体" w:eastAsia="宋体" w:hAnsi="宋体" w:hint="eastAsia"/>
          <w:sz w:val="22"/>
          <w:szCs w:val="24"/>
        </w:rPr>
        <w:t>一定要始终牢记习近平总书记的殷切嘱托，主动担负起新时代赋予的新使命，大力传承和弘扬伟大建党精神</w:t>
      </w:r>
      <w:r w:rsidRPr="00C9623E">
        <w:rPr>
          <w:rFonts w:ascii="宋体" w:eastAsia="宋体" w:hAnsi="宋体" w:hint="eastAsia"/>
          <w:sz w:val="22"/>
          <w:szCs w:val="24"/>
        </w:rPr>
        <w:t>。</w:t>
      </w:r>
    </w:p>
    <w:p w14:paraId="744298D5" w14:textId="1564EFBF" w:rsidR="00801A0A" w:rsidRPr="00C9623E" w:rsidRDefault="00801A0A" w:rsidP="00B679EF">
      <w:pPr>
        <w:pStyle w:val="a7"/>
        <w:numPr>
          <w:ilvl w:val="0"/>
          <w:numId w:val="2"/>
        </w:numPr>
        <w:spacing w:line="312" w:lineRule="auto"/>
        <w:ind w:firstLineChars="0"/>
        <w:rPr>
          <w:rFonts w:ascii="宋体" w:eastAsia="宋体" w:hAnsi="宋体"/>
          <w:b/>
          <w:bCs/>
          <w:sz w:val="22"/>
          <w:szCs w:val="24"/>
        </w:rPr>
      </w:pPr>
      <w:r w:rsidRPr="00C9623E">
        <w:rPr>
          <w:rFonts w:ascii="宋体" w:eastAsia="宋体" w:hAnsi="宋体" w:hint="eastAsia"/>
          <w:b/>
          <w:bCs/>
          <w:sz w:val="22"/>
          <w:szCs w:val="24"/>
        </w:rPr>
        <w:t>我们应</w:t>
      </w:r>
      <w:r w:rsidRPr="00C9623E">
        <w:rPr>
          <w:rFonts w:ascii="宋体" w:eastAsia="宋体" w:hAnsi="宋体" w:hint="eastAsia"/>
          <w:b/>
          <w:bCs/>
          <w:sz w:val="22"/>
          <w:szCs w:val="24"/>
        </w:rPr>
        <w:t>加强自我锤炼</w:t>
      </w:r>
      <w:r w:rsidRPr="00C9623E">
        <w:rPr>
          <w:rFonts w:ascii="宋体" w:eastAsia="宋体" w:hAnsi="宋体" w:hint="eastAsia"/>
          <w:b/>
          <w:bCs/>
          <w:sz w:val="22"/>
          <w:szCs w:val="24"/>
        </w:rPr>
        <w:t>，践行伟大建党精神</w:t>
      </w:r>
    </w:p>
    <w:p w14:paraId="70B7002F" w14:textId="74A958F9" w:rsidR="00DD172A" w:rsidRPr="00C9623E" w:rsidRDefault="00DD172A" w:rsidP="00B679EF">
      <w:pPr>
        <w:spacing w:line="312" w:lineRule="auto"/>
        <w:ind w:firstLine="420"/>
        <w:rPr>
          <w:rFonts w:ascii="宋体" w:eastAsia="宋体" w:hAnsi="宋体" w:hint="eastAsia"/>
          <w:sz w:val="22"/>
          <w:szCs w:val="24"/>
        </w:rPr>
      </w:pPr>
      <w:r w:rsidRPr="00C9623E">
        <w:rPr>
          <w:rFonts w:ascii="宋体" w:eastAsia="宋体" w:hAnsi="宋体" w:hint="eastAsia"/>
          <w:sz w:val="22"/>
          <w:szCs w:val="24"/>
        </w:rPr>
        <w:t>作为新时代的</w:t>
      </w:r>
      <w:r w:rsidRPr="00C9623E">
        <w:rPr>
          <w:rFonts w:ascii="宋体" w:eastAsia="宋体" w:hAnsi="宋体" w:hint="eastAsia"/>
          <w:sz w:val="22"/>
          <w:szCs w:val="24"/>
        </w:rPr>
        <w:t>大学生</w:t>
      </w:r>
      <w:r w:rsidRPr="00C9623E">
        <w:rPr>
          <w:rFonts w:ascii="宋体" w:eastAsia="宋体" w:hAnsi="宋体" w:hint="eastAsia"/>
          <w:sz w:val="22"/>
          <w:szCs w:val="24"/>
        </w:rPr>
        <w:t>，我们应该</w:t>
      </w:r>
      <w:r w:rsidRPr="00C9623E">
        <w:rPr>
          <w:rFonts w:ascii="宋体" w:eastAsia="宋体" w:hAnsi="宋体" w:hint="eastAsia"/>
          <w:sz w:val="22"/>
          <w:szCs w:val="24"/>
        </w:rPr>
        <w:t>坚定自己的理想信念离不开进行自我教育。为此，必须加强理论学习和实践锻炼。通过理论武装</w:t>
      </w:r>
      <w:r w:rsidR="00B679EF">
        <w:rPr>
          <w:rFonts w:ascii="宋体" w:eastAsia="宋体" w:hAnsi="宋体" w:hint="eastAsia"/>
          <w:sz w:val="22"/>
          <w:szCs w:val="24"/>
        </w:rPr>
        <w:t>与践行实践</w:t>
      </w:r>
      <w:r w:rsidRPr="00C9623E">
        <w:rPr>
          <w:rFonts w:ascii="宋体" w:eastAsia="宋体" w:hAnsi="宋体" w:hint="eastAsia"/>
          <w:sz w:val="22"/>
          <w:szCs w:val="24"/>
        </w:rPr>
        <w:t>来自觉坚定理想信念。马克思说：“青春的光辉，理想的钥匙，生命的意义，乃至人类的生存、发展，全包含在这两个字之中：奋斗！”新时代大学生要在为人民服务中茁壮成长、在实践中增长工作本领，让青春在党和人民最需要的地方绽放绚丽之花。</w:t>
      </w:r>
    </w:p>
    <w:sectPr w:rsidR="00DD172A" w:rsidRPr="00C9623E" w:rsidSect="00C9623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2BED" w14:textId="77777777" w:rsidR="00CA57D5" w:rsidRDefault="00CA57D5" w:rsidP="00242825">
      <w:r>
        <w:separator/>
      </w:r>
    </w:p>
  </w:endnote>
  <w:endnote w:type="continuationSeparator" w:id="0">
    <w:p w14:paraId="29A1EA12" w14:textId="77777777" w:rsidR="00CA57D5" w:rsidRDefault="00CA57D5" w:rsidP="0024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4519D" w14:textId="77777777" w:rsidR="00CA57D5" w:rsidRDefault="00CA57D5" w:rsidP="00242825">
      <w:r>
        <w:separator/>
      </w:r>
    </w:p>
  </w:footnote>
  <w:footnote w:type="continuationSeparator" w:id="0">
    <w:p w14:paraId="21D11511" w14:textId="77777777" w:rsidR="00CA57D5" w:rsidRDefault="00CA57D5" w:rsidP="00242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633A"/>
    <w:multiLevelType w:val="hybridMultilevel"/>
    <w:tmpl w:val="4ADC4686"/>
    <w:lvl w:ilvl="0" w:tplc="841ED76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2F15895"/>
    <w:multiLevelType w:val="hybridMultilevel"/>
    <w:tmpl w:val="20B87554"/>
    <w:lvl w:ilvl="0" w:tplc="870201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0D"/>
    <w:rsid w:val="00242825"/>
    <w:rsid w:val="002C0039"/>
    <w:rsid w:val="00363220"/>
    <w:rsid w:val="004357FF"/>
    <w:rsid w:val="0046630D"/>
    <w:rsid w:val="004E5A03"/>
    <w:rsid w:val="00534397"/>
    <w:rsid w:val="00612348"/>
    <w:rsid w:val="00801A0A"/>
    <w:rsid w:val="00A275C0"/>
    <w:rsid w:val="00B679EF"/>
    <w:rsid w:val="00BB3554"/>
    <w:rsid w:val="00BF447A"/>
    <w:rsid w:val="00C9623E"/>
    <w:rsid w:val="00CA57D5"/>
    <w:rsid w:val="00DD172A"/>
    <w:rsid w:val="00F314EC"/>
    <w:rsid w:val="00FD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36635"/>
  <w15:chartTrackingRefBased/>
  <w15:docId w15:val="{694A6F6D-7EB1-4C76-B47B-78E33F3F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825"/>
    <w:rPr>
      <w:sz w:val="18"/>
      <w:szCs w:val="18"/>
    </w:rPr>
  </w:style>
  <w:style w:type="paragraph" w:styleId="a7">
    <w:name w:val="List Paragraph"/>
    <w:basedOn w:val="a"/>
    <w:uiPriority w:val="34"/>
    <w:qFormat/>
    <w:rsid w:val="004E5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682</Words>
  <Characters>683</Characters>
  <Application>Microsoft Office Word</Application>
  <DocSecurity>0</DocSecurity>
  <Lines>23</Lines>
  <Paragraphs>19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2021-10-20T03:37:00Z</dcterms:created>
  <dcterms:modified xsi:type="dcterms:W3CDTF">2021-10-20T05:31:00Z</dcterms:modified>
</cp:coreProperties>
</file>