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1B61" w14:textId="77777777" w:rsidR="002500A1" w:rsidRDefault="002500A1" w:rsidP="002500A1">
      <w:pPr>
        <w:spacing w:line="480" w:lineRule="auto"/>
        <w:jc w:val="center"/>
      </w:pPr>
      <w:r>
        <w:t>Final Project Proposal</w:t>
      </w:r>
    </w:p>
    <w:p w14:paraId="0AAD18C1" w14:textId="77777777" w:rsidR="002500A1" w:rsidRDefault="002500A1" w:rsidP="002500A1">
      <w:pPr>
        <w:spacing w:line="480" w:lineRule="auto"/>
        <w:jc w:val="center"/>
      </w:pPr>
      <w:r>
        <w:t>Yiru Fei</w:t>
      </w:r>
    </w:p>
    <w:p w14:paraId="2D9B66A7" w14:textId="77777777" w:rsidR="002500A1" w:rsidRPr="002500A1" w:rsidRDefault="002500A1" w:rsidP="002500A1">
      <w:pPr>
        <w:spacing w:line="480" w:lineRule="auto"/>
        <w:rPr>
          <w:b/>
        </w:rPr>
      </w:pPr>
      <w:r w:rsidRPr="002500A1">
        <w:rPr>
          <w:b/>
        </w:rPr>
        <w:t>Project Question</w:t>
      </w:r>
    </w:p>
    <w:p w14:paraId="3DBDD389" w14:textId="3408DB7F" w:rsidR="002500A1" w:rsidRDefault="002500A1" w:rsidP="002500A1">
      <w:r>
        <w:tab/>
        <w:t xml:space="preserve">I plan to explore the distribution of new </w:t>
      </w:r>
      <w:r w:rsidR="00AE04D3">
        <w:t xml:space="preserve">COVID-19 cases in </w:t>
      </w:r>
      <w:r w:rsidR="00325A7C">
        <w:t>New York and Massachusetts</w:t>
      </w:r>
      <w:r>
        <w:t xml:space="preserve">, and try to </w:t>
      </w:r>
      <w:r w:rsidR="00325A7C">
        <w:t>try to calculate the number of secondary infections produced by a single infection</w:t>
      </w:r>
      <w:r>
        <w:t>.</w:t>
      </w:r>
    </w:p>
    <w:p w14:paraId="3668F175" w14:textId="77777777" w:rsidR="002500A1" w:rsidRDefault="002500A1" w:rsidP="002500A1"/>
    <w:p w14:paraId="7303E24D" w14:textId="77777777" w:rsidR="002500A1" w:rsidRDefault="002500A1" w:rsidP="002500A1">
      <w:pPr>
        <w:spacing w:line="480" w:lineRule="auto"/>
        <w:rPr>
          <w:b/>
        </w:rPr>
      </w:pPr>
      <w:r w:rsidRPr="002500A1">
        <w:rPr>
          <w:b/>
        </w:rPr>
        <w:t xml:space="preserve">Data Description </w:t>
      </w:r>
      <w:r w:rsidRPr="002500A1">
        <w:rPr>
          <w:b/>
        </w:rPr>
        <w:tab/>
      </w:r>
    </w:p>
    <w:p w14:paraId="770DAB24" w14:textId="77777777" w:rsidR="002500A1" w:rsidRDefault="002500A1" w:rsidP="004F2C15">
      <w:r>
        <w:rPr>
          <w:b/>
        </w:rPr>
        <w:tab/>
      </w:r>
      <w:r>
        <w:t xml:space="preserve">I will use the data from </w:t>
      </w:r>
      <w:r w:rsidR="009A2FB3">
        <w:rPr>
          <w:rFonts w:hint="eastAsia"/>
        </w:rPr>
        <w:t>HARVED</w:t>
      </w:r>
      <w:r w:rsidR="009A2FB3">
        <w:t xml:space="preserve"> Data verse</w:t>
      </w:r>
      <w:r>
        <w:t xml:space="preserve">, COIVD-19 Data Hub and time series data from </w:t>
      </w:r>
      <w:r>
        <w:rPr>
          <w:rFonts w:hint="eastAsia"/>
        </w:rPr>
        <w:t>JHU</w:t>
      </w:r>
      <w:r>
        <w:t>.</w:t>
      </w:r>
      <w:r w:rsidR="00AE04D3">
        <w:t xml:space="preserve"> And the data includes</w:t>
      </w:r>
    </w:p>
    <w:p w14:paraId="626B77FE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ZIP code </w:t>
      </w:r>
    </w:p>
    <w:p w14:paraId="4FE7251D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Total positive cases </w:t>
      </w:r>
    </w:p>
    <w:p w14:paraId="7A5A19A4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>Number of new cases each day</w:t>
      </w:r>
    </w:p>
    <w:p w14:paraId="6D969D3D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Number of hospitalizations each day </w:t>
      </w:r>
    </w:p>
    <w:p w14:paraId="461B2652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>Number of deaths each day</w:t>
      </w:r>
    </w:p>
    <w:p w14:paraId="1A99E6B1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>Number of recovered each day</w:t>
      </w:r>
    </w:p>
    <w:p w14:paraId="7221FE23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>Population</w:t>
      </w:r>
    </w:p>
    <w:p w14:paraId="1D1F8645" w14:textId="77777777" w:rsidR="00AE04D3" w:rsidRDefault="00AE04D3" w:rsidP="00AE04D3">
      <w:pPr>
        <w:pStyle w:val="ListParagraph"/>
        <w:numPr>
          <w:ilvl w:val="0"/>
          <w:numId w:val="1"/>
        </w:numPr>
      </w:pPr>
      <w:r>
        <w:t>Date of government mandated social distance</w:t>
      </w:r>
    </w:p>
    <w:p w14:paraId="5D6EBACA" w14:textId="77777777" w:rsidR="00AE04D3" w:rsidRDefault="00AE04D3" w:rsidP="00AE04D3"/>
    <w:p w14:paraId="7C00BA49" w14:textId="77777777" w:rsidR="00AE04D3" w:rsidRDefault="00AE04D3" w:rsidP="00AE04D3">
      <w:pPr>
        <w:rPr>
          <w:b/>
        </w:rPr>
      </w:pPr>
      <w:r w:rsidRPr="00AE04D3">
        <w:rPr>
          <w:b/>
        </w:rPr>
        <w:t>Analysis methods</w:t>
      </w:r>
    </w:p>
    <w:p w14:paraId="42F779BB" w14:textId="77777777" w:rsidR="00AE04D3" w:rsidRDefault="00AE04D3" w:rsidP="00AE04D3">
      <w:pPr>
        <w:rPr>
          <w:b/>
        </w:rPr>
      </w:pPr>
      <w:r>
        <w:rPr>
          <w:b/>
        </w:rPr>
        <w:tab/>
      </w:r>
    </w:p>
    <w:p w14:paraId="2B05D479" w14:textId="45DE54AA" w:rsidR="00AE04D3" w:rsidRDefault="00AE04D3" w:rsidP="00AE04D3">
      <w:r>
        <w:rPr>
          <w:b/>
        </w:rPr>
        <w:tab/>
      </w:r>
      <w:r>
        <w:t>First, according to the daily counting number of new cases, deaths, and hospitalization, I plan to explore the distribution</w:t>
      </w:r>
      <w:r w:rsidR="00325A7C">
        <w:t>, and try to predict the number of new cases in the next few days.</w:t>
      </w:r>
    </w:p>
    <w:p w14:paraId="501F22C5" w14:textId="56EE7D3D" w:rsidR="002500A1" w:rsidRDefault="00325A7C" w:rsidP="00325A7C">
      <w:pPr>
        <w:ind w:firstLine="720"/>
      </w:pPr>
      <w:r>
        <w:t xml:space="preserve">Secondary, </w:t>
      </w:r>
      <w:r w:rsidR="008C53FD">
        <w:t xml:space="preserve">based on </w:t>
      </w:r>
      <w:r w:rsidR="009A5129">
        <w:t xml:space="preserve">daily new cases, </w:t>
      </w:r>
      <w:r w:rsidR="00AE04D3">
        <w:t xml:space="preserve">I </w:t>
      </w:r>
      <w:r>
        <w:t>will</w:t>
      </w:r>
      <w:r w:rsidR="00AE04D3">
        <w:t xml:space="preserve"> </w:t>
      </w:r>
      <w:r>
        <w:t>calculate th</w:t>
      </w:r>
      <w:r>
        <w:t>e number of secondary infections produced by a single infection</w:t>
      </w:r>
      <w:r>
        <w:t xml:space="preserve"> by using Bayes’ Theorem.</w:t>
      </w:r>
    </w:p>
    <w:p w14:paraId="1647819A" w14:textId="6263C060" w:rsidR="009A5129" w:rsidRPr="002500A1" w:rsidRDefault="009A5129" w:rsidP="00325A7C">
      <w:pPr>
        <w:ind w:firstLine="720"/>
      </w:pPr>
      <w:r>
        <w:t>Finally, concluded the differences and similarities between New York and Massachusetts.</w:t>
      </w:r>
    </w:p>
    <w:p w14:paraId="5585D2A8" w14:textId="77777777" w:rsidR="002500A1" w:rsidRDefault="002500A1" w:rsidP="002500A1">
      <w:pPr>
        <w:jc w:val="center"/>
      </w:pPr>
      <w:bookmarkStart w:id="0" w:name="_GoBack"/>
      <w:bookmarkEnd w:id="0"/>
    </w:p>
    <w:sectPr w:rsidR="002500A1" w:rsidSect="00C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E7235"/>
    <w:multiLevelType w:val="hybridMultilevel"/>
    <w:tmpl w:val="799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1"/>
    <w:rsid w:val="00216B77"/>
    <w:rsid w:val="002500A1"/>
    <w:rsid w:val="00325A7C"/>
    <w:rsid w:val="0049656A"/>
    <w:rsid w:val="004F2C15"/>
    <w:rsid w:val="00763E36"/>
    <w:rsid w:val="008C53FD"/>
    <w:rsid w:val="009374C0"/>
    <w:rsid w:val="009A2FB3"/>
    <w:rsid w:val="009A5129"/>
    <w:rsid w:val="00A35572"/>
    <w:rsid w:val="00AE04D3"/>
    <w:rsid w:val="00C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4CAF"/>
  <w14:defaultImageDpi w14:val="32767"/>
  <w15:chartTrackingRefBased/>
  <w15:docId w15:val="{BD3F9543-A0A9-BA43-9578-559567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2020-04-10T19:34:00Z</dcterms:created>
  <dcterms:modified xsi:type="dcterms:W3CDTF">2020-04-24T22:21:00Z</dcterms:modified>
</cp:coreProperties>
</file>