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hint="eastAsia"/>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w:t>
      </w:r>
      <w:r w:rsidR="00A37738">
        <w:rPr>
          <w:rFonts w:ascii="宋体" w:hAnsi="宋体" w:cs="宋体" w:hint="eastAsia"/>
          <w:color w:val="000000"/>
          <w:sz w:val="32"/>
          <w:szCs w:val="32"/>
          <w:u w:val="single"/>
        </w:rPr>
        <w:t>11</w:t>
      </w:r>
      <w:r>
        <w:rPr>
          <w:rFonts w:ascii="宋体" w:hAnsi="宋体" w:cs="宋体" w:hint="eastAsia"/>
          <w:color w:val="000000"/>
          <w:sz w:val="32"/>
          <w:szCs w:val="32"/>
          <w:u w:val="single"/>
        </w:rPr>
        <w:t>月</w:t>
      </w:r>
      <w:r w:rsidR="00A37738">
        <w:rPr>
          <w:rFonts w:ascii="宋体" w:hAnsi="宋体" w:cs="宋体" w:hint="eastAsia"/>
          <w:color w:val="000000"/>
          <w:sz w:val="32"/>
          <w:szCs w:val="32"/>
          <w:u w:val="single"/>
        </w:rPr>
        <w:t>28</w:t>
      </w:r>
      <w:r>
        <w:rPr>
          <w:rFonts w:ascii="宋体" w:hAnsi="宋体" w:cs="宋体" w:hint="eastAsia"/>
          <w:color w:val="000000"/>
          <w:sz w:val="32"/>
          <w:szCs w:val="32"/>
          <w:u w:val="single"/>
        </w:rPr>
        <w:t>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B106E4">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B106E4">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B106E4">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B106E4">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B106E4">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3101"/>
        <w:gridCol w:w="1161"/>
      </w:tblGrid>
      <w:tr w:rsidR="007F3015" w:rsidTr="00A37738">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3101"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161"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A37738">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3101"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161"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A37738">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杨雁飞</w:t>
            </w:r>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3101"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161"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A37738">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3101"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161"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A37738">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3101"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修正排版</w:t>
            </w:r>
          </w:p>
        </w:tc>
        <w:tc>
          <w:tcPr>
            <w:tcW w:w="1161"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p>
        </w:tc>
      </w:tr>
      <w:tr w:rsidR="005C1F01" w:rsidTr="00A37738">
        <w:tc>
          <w:tcPr>
            <w:tcW w:w="2130" w:type="dxa"/>
            <w:shd w:val="clear" w:color="auto" w:fill="F2FAF3"/>
          </w:tcPr>
          <w:p w:rsidR="005C1F01" w:rsidRDefault="005C1F01" w:rsidP="008B3069">
            <w:pPr>
              <w:jc w:val="center"/>
              <w:rPr>
                <w:rFonts w:ascii="黑体" w:eastAsia="黑体" w:hAnsi="黑体" w:cs="黑体"/>
                <w:sz w:val="28"/>
                <w:szCs w:val="28"/>
              </w:rPr>
            </w:pPr>
            <w:r>
              <w:rPr>
                <w:rFonts w:ascii="黑体" w:eastAsia="黑体" w:hAnsi="黑体" w:cs="黑体" w:hint="eastAsia"/>
                <w:sz w:val="28"/>
                <w:szCs w:val="28"/>
              </w:rPr>
              <w:t>杨雁飞</w:t>
            </w:r>
          </w:p>
        </w:tc>
        <w:tc>
          <w:tcPr>
            <w:tcW w:w="2130" w:type="dxa"/>
            <w:shd w:val="clear" w:color="auto" w:fill="F2FAF3"/>
          </w:tcPr>
          <w:p w:rsidR="005C1F01" w:rsidRDefault="005C1F01"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12</w:t>
            </w:r>
          </w:p>
        </w:tc>
        <w:tc>
          <w:tcPr>
            <w:tcW w:w="3101"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修改部分信息</w:t>
            </w:r>
          </w:p>
        </w:tc>
        <w:tc>
          <w:tcPr>
            <w:tcW w:w="1161"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V0.0.4</w:t>
            </w:r>
          </w:p>
        </w:tc>
      </w:tr>
      <w:tr w:rsidR="002F18CF" w:rsidTr="00A37738">
        <w:tc>
          <w:tcPr>
            <w:tcW w:w="2130"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hint="eastAsia"/>
                <w:sz w:val="28"/>
                <w:szCs w:val="28"/>
              </w:rPr>
              <w:t>潘凌伟</w:t>
            </w:r>
          </w:p>
        </w:tc>
        <w:tc>
          <w:tcPr>
            <w:tcW w:w="2130"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hint="eastAsia"/>
                <w:sz w:val="28"/>
                <w:szCs w:val="28"/>
              </w:rPr>
              <w:t>2015-10-12</w:t>
            </w:r>
          </w:p>
        </w:tc>
        <w:tc>
          <w:tcPr>
            <w:tcW w:w="3101"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hint="eastAsia"/>
                <w:sz w:val="28"/>
                <w:szCs w:val="28"/>
              </w:rPr>
              <w:t>修改部分信息</w:t>
            </w:r>
          </w:p>
        </w:tc>
        <w:tc>
          <w:tcPr>
            <w:tcW w:w="1161"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sz w:val="28"/>
                <w:szCs w:val="28"/>
              </w:rPr>
              <w:t>V0.0.5</w:t>
            </w:r>
          </w:p>
        </w:tc>
      </w:tr>
      <w:tr w:rsidR="00A37738" w:rsidTr="00A37738">
        <w:tc>
          <w:tcPr>
            <w:tcW w:w="2130" w:type="dxa"/>
            <w:shd w:val="clear" w:color="auto" w:fill="F2FAF3"/>
          </w:tcPr>
          <w:p w:rsidR="00A37738" w:rsidRDefault="00A37738" w:rsidP="008B3069">
            <w:pPr>
              <w:jc w:val="center"/>
              <w:rPr>
                <w:rFonts w:ascii="黑体" w:eastAsia="黑体" w:hAnsi="黑体" w:cs="黑体" w:hint="eastAsia"/>
                <w:sz w:val="28"/>
                <w:szCs w:val="28"/>
              </w:rPr>
            </w:pPr>
            <w:r>
              <w:rPr>
                <w:rFonts w:ascii="黑体" w:eastAsia="黑体" w:hAnsi="黑体" w:cs="黑体" w:hint="eastAsia"/>
                <w:sz w:val="28"/>
                <w:szCs w:val="28"/>
              </w:rPr>
              <w:t>谭昕玥</w:t>
            </w:r>
          </w:p>
        </w:tc>
        <w:tc>
          <w:tcPr>
            <w:tcW w:w="2130" w:type="dxa"/>
            <w:shd w:val="clear" w:color="auto" w:fill="F2FAF3"/>
          </w:tcPr>
          <w:p w:rsidR="00A37738" w:rsidRDefault="00A37738" w:rsidP="008B3069">
            <w:pPr>
              <w:jc w:val="center"/>
              <w:rPr>
                <w:rFonts w:ascii="黑体" w:eastAsia="黑体" w:hAnsi="黑体" w:cs="黑体" w:hint="eastAsia"/>
                <w:sz w:val="28"/>
                <w:szCs w:val="28"/>
              </w:rPr>
            </w:pPr>
            <w:r>
              <w:rPr>
                <w:rFonts w:ascii="黑体" w:eastAsia="黑体" w:hAnsi="黑体" w:cs="黑体" w:hint="eastAsia"/>
                <w:sz w:val="28"/>
                <w:szCs w:val="28"/>
              </w:rPr>
              <w:t>2015-11-28</w:t>
            </w:r>
          </w:p>
        </w:tc>
        <w:tc>
          <w:tcPr>
            <w:tcW w:w="3101" w:type="dxa"/>
            <w:shd w:val="clear" w:color="auto" w:fill="F2FAF3"/>
          </w:tcPr>
          <w:p w:rsidR="00A37738" w:rsidRDefault="00A37738" w:rsidP="008B3069">
            <w:pPr>
              <w:jc w:val="center"/>
              <w:rPr>
                <w:rFonts w:ascii="黑体" w:eastAsia="黑体" w:hAnsi="黑体" w:cs="黑体" w:hint="eastAsia"/>
                <w:sz w:val="28"/>
                <w:szCs w:val="28"/>
              </w:rPr>
            </w:pPr>
            <w:r>
              <w:rPr>
                <w:rFonts w:ascii="黑体" w:eastAsia="黑体" w:hAnsi="黑体" w:cs="黑体" w:hint="eastAsia"/>
                <w:sz w:val="28"/>
                <w:szCs w:val="28"/>
              </w:rPr>
              <w:t>修改总经理的用例信息</w:t>
            </w:r>
          </w:p>
        </w:tc>
        <w:tc>
          <w:tcPr>
            <w:tcW w:w="1161" w:type="dxa"/>
            <w:shd w:val="clear" w:color="auto" w:fill="F2FAF3"/>
          </w:tcPr>
          <w:p w:rsidR="00A37738" w:rsidRDefault="00A37738" w:rsidP="008B3069">
            <w:pPr>
              <w:jc w:val="center"/>
              <w:rPr>
                <w:rFonts w:ascii="黑体" w:eastAsia="黑体" w:hAnsi="黑体" w:cs="黑体"/>
                <w:sz w:val="28"/>
                <w:szCs w:val="28"/>
              </w:rPr>
            </w:pPr>
            <w:r>
              <w:rPr>
                <w:rFonts w:ascii="黑体" w:eastAsia="黑体" w:hAnsi="黑体" w:cs="黑体" w:hint="eastAsia"/>
                <w:sz w:val="28"/>
                <w:szCs w:val="28"/>
              </w:rPr>
              <w:t>v1.0.1</w:t>
            </w:r>
          </w:p>
        </w:tc>
        <w:bookmarkStart w:id="1" w:name="_GoBack"/>
        <w:bookmarkEnd w:id="1"/>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2" w:name="_Toc431675675"/>
      <w:r w:rsidRPr="008B3069">
        <w:rPr>
          <w:rFonts w:ascii="微软雅黑" w:eastAsia="微软雅黑" w:hAnsi="微软雅黑" w:hint="eastAsia"/>
        </w:rPr>
        <w:lastRenderedPageBreak/>
        <w:t>引言</w:t>
      </w:r>
      <w:bookmarkEnd w:id="2"/>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3" w:name="_Toc431675676"/>
      <w:r w:rsidRPr="008B3069">
        <w:rPr>
          <w:rFonts w:ascii="微软雅黑" w:eastAsia="微软雅黑" w:hAnsi="微软雅黑" w:hint="eastAsia"/>
        </w:rPr>
        <w:t>1.1目的</w:t>
      </w:r>
      <w:bookmarkEnd w:id="3"/>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4" w:name="_Toc431675677"/>
      <w:r w:rsidRPr="008B3069">
        <w:rPr>
          <w:rFonts w:ascii="微软雅黑" w:eastAsia="微软雅黑" w:hAnsi="微软雅黑" w:hint="eastAsia"/>
        </w:rPr>
        <w:t>1.2阅读说明</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5" w:name="_Toc431675678"/>
      <w:r w:rsidRPr="008B3069">
        <w:rPr>
          <w:rFonts w:ascii="微软雅黑" w:eastAsia="微软雅黑" w:hAnsi="微软雅黑" w:hint="eastAsia"/>
        </w:rPr>
        <w:t>1.3参考文献</w:t>
      </w:r>
      <w:bookmarkEnd w:id="5"/>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6" w:name="_Toc431675679"/>
      <w:r w:rsidRPr="008B3069">
        <w:rPr>
          <w:rFonts w:ascii="微软雅黑" w:eastAsia="微软雅黑" w:hAnsi="微软雅黑" w:hint="eastAsia"/>
        </w:rPr>
        <w:t>用例列表</w:t>
      </w:r>
      <w:bookmarkEnd w:id="6"/>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sidR="00112856">
              <w:rPr>
                <w:rFonts w:ascii="微软雅黑" w:eastAsia="微软雅黑" w:hAnsi="微软雅黑" w:cs="微软雅黑" w:hint="eastAsia"/>
                <w:bCs/>
                <w:sz w:val="24"/>
                <w:szCs w:val="24"/>
              </w:rPr>
              <w:t>查看经营</w:t>
            </w:r>
            <w:r>
              <w:rPr>
                <w:rFonts w:ascii="微软雅黑" w:eastAsia="微软雅黑" w:hAnsi="微软雅黑" w:cs="微软雅黑" w:hint="eastAsia"/>
                <w:bCs/>
                <w:sz w:val="24"/>
                <w:szCs w:val="24"/>
              </w:rPr>
              <w:t>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1E7785">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7" w:name="_Toc431675680"/>
      <w:r w:rsidRPr="008B3069">
        <w:rPr>
          <w:rFonts w:ascii="微软雅黑" w:eastAsia="微软雅黑" w:hAnsi="微软雅黑" w:hint="eastAsia"/>
        </w:rPr>
        <w:lastRenderedPageBreak/>
        <w:t>系统用例图</w:t>
      </w:r>
      <w:bookmarkEnd w:id="7"/>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8" w:name="_Toc431675681"/>
      <w:r w:rsidRPr="008B3069">
        <w:rPr>
          <w:rFonts w:ascii="微软雅黑" w:eastAsia="微软雅黑" w:hAnsi="微软雅黑" w:hint="eastAsia"/>
        </w:rPr>
        <w:lastRenderedPageBreak/>
        <w:t>详细用例描述</w:t>
      </w:r>
      <w:bookmarkEnd w:id="8"/>
    </w:p>
    <w:p w:rsidR="003C2197" w:rsidRPr="003C2197" w:rsidRDefault="00B2688F" w:rsidP="003C2197">
      <w:pPr>
        <w:pStyle w:val="2"/>
      </w:pPr>
      <w:bookmarkStart w:id="9" w:name="_Toc431675682"/>
      <w:r>
        <w:rPr>
          <w:rFonts w:hint="eastAsia"/>
        </w:rPr>
        <w:t>用例</w:t>
      </w:r>
      <w:r>
        <w:t>1.</w:t>
      </w:r>
      <w:r>
        <w:rPr>
          <w:rFonts w:hint="eastAsia"/>
        </w:rPr>
        <w:t>订单查询</w:t>
      </w:r>
      <w:bookmarkEnd w:id="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10" w:name="_Toc431675683"/>
      <w:r>
        <w:rPr>
          <w:rFonts w:hint="eastAsia"/>
        </w:rPr>
        <w:t>用例</w:t>
      </w:r>
      <w:r w:rsidR="003C2197">
        <w:t>2.</w:t>
      </w:r>
      <w:r w:rsidR="003C2197">
        <w:rPr>
          <w:rFonts w:hint="eastAsia"/>
        </w:rPr>
        <w:t>订单信息输入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E15CFB" w:rsidRDefault="000D2C0B"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p w:rsidR="001B04EA" w:rsidRPr="00E15CFB" w:rsidRDefault="001B04EA"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订单号为系统自动生成</w:t>
            </w:r>
          </w:p>
        </w:tc>
      </w:tr>
    </w:tbl>
    <w:p w:rsidR="003C2197" w:rsidRDefault="003C2197" w:rsidP="003C2197"/>
    <w:p w:rsidR="008E4AA9" w:rsidRDefault="008E4AA9" w:rsidP="003C2197"/>
    <w:p w:rsidR="003C2197" w:rsidRDefault="00B2688F" w:rsidP="003C2197">
      <w:pPr>
        <w:pStyle w:val="2"/>
      </w:pPr>
      <w:bookmarkStart w:id="11" w:name="_Toc431675684"/>
      <w:r>
        <w:rPr>
          <w:rFonts w:hint="eastAsia"/>
        </w:rPr>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sidR="008A3554">
              <w:rPr>
                <w:rFonts w:ascii="微软雅黑" w:eastAsia="微软雅黑" w:hAnsi="微软雅黑" w:cs="微软雅黑"/>
                <w:sz w:val="24"/>
                <w:szCs w:val="24"/>
              </w:rPr>
              <w:t>快递员选择</w:t>
            </w:r>
            <w:r>
              <w:rPr>
                <w:rFonts w:ascii="微软雅黑" w:eastAsia="微软雅黑" w:hAnsi="微软雅黑" w:cs="微软雅黑"/>
                <w:sz w:val="24"/>
                <w:szCs w:val="24"/>
              </w:rPr>
              <w:t>收件日期和</w:t>
            </w:r>
            <w:r w:rsidR="008A3554">
              <w:rPr>
                <w:rFonts w:ascii="微软雅黑" w:eastAsia="微软雅黑" w:hAnsi="微软雅黑" w:cs="微软雅黑"/>
                <w:sz w:val="24"/>
                <w:szCs w:val="24"/>
              </w:rPr>
              <w:t>输入</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8A3554" w:rsidP="00BF3BBA">
            <w:pPr>
              <w:rPr>
                <w:rFonts w:ascii="微软雅黑" w:eastAsia="微软雅黑" w:hAnsi="微软雅黑" w:cs="微软雅黑"/>
                <w:color w:val="FF0000"/>
                <w:sz w:val="24"/>
                <w:szCs w:val="24"/>
              </w:rPr>
            </w:pPr>
            <w:r w:rsidRPr="008A3554">
              <w:rPr>
                <w:rFonts w:ascii="微软雅黑" w:eastAsia="微软雅黑" w:hAnsi="微软雅黑" w:cs="微软雅黑"/>
                <w:color w:val="000000" w:themeColor="text1"/>
                <w:sz w:val="24"/>
                <w:szCs w:val="24"/>
              </w:rPr>
              <w:t>1</w:t>
            </w:r>
            <w:r w:rsidRPr="008A3554">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收件日期用选择的方式，不能自己输入</w:t>
            </w:r>
          </w:p>
        </w:tc>
      </w:tr>
    </w:tbl>
    <w:p w:rsidR="008E4AA9" w:rsidRDefault="008E4AA9" w:rsidP="003C2197"/>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E22503">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sidR="00E22503">
              <w:rPr>
                <w:rFonts w:ascii="微软雅黑" w:eastAsia="微软雅黑" w:hAnsi="微软雅黑" w:cs="微软雅黑" w:hint="eastAsia"/>
                <w:sz w:val="24"/>
                <w:szCs w:val="24"/>
              </w:rPr>
              <w:t>；更新所有装车订单状态。</w:t>
            </w:r>
            <w:r w:rsidR="00E22503" w:rsidRPr="00903F24">
              <w:rPr>
                <w:rFonts w:ascii="微软雅黑" w:eastAsia="微软雅黑" w:hAnsi="微软雅黑" w:cs="微软雅黑"/>
                <w:sz w:val="24"/>
                <w:szCs w:val="24"/>
              </w:rPr>
              <w:t xml:space="preserve"> </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  通过订单号查询订单时订单不存在：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1、系统提示新单不存在，提示业务员重新输入</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  无监装员、押运员可用：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1、系统提示无监装员、押运员可用</w:t>
            </w:r>
          </w:p>
          <w:p w:rsidR="00F00CFF" w:rsidRPr="00033284"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2、业务员取消操作等待可用监装员、押运员</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8E4AA9" w:rsidRDefault="008E4AA9" w:rsidP="003C2197"/>
    <w:p w:rsidR="003C2197" w:rsidRDefault="00B2688F" w:rsidP="003C2197">
      <w:pPr>
        <w:pStyle w:val="2"/>
      </w:pPr>
      <w:bookmarkStart w:id="14" w:name="_Toc431675687"/>
      <w:r>
        <w:rPr>
          <w:rFonts w:hint="eastAsia"/>
        </w:rPr>
        <w:lastRenderedPageBreak/>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3C2197"/>
    <w:p w:rsidR="003C2197" w:rsidRDefault="00B2688F" w:rsidP="003C2197">
      <w:pPr>
        <w:pStyle w:val="2"/>
      </w:pPr>
      <w:bookmarkStart w:id="15" w:name="_Toc431675688"/>
      <w:r>
        <w:rPr>
          <w:rFonts w:hint="eastAsia"/>
        </w:rPr>
        <w:t>用例</w:t>
      </w:r>
      <w:r w:rsidR="003C2197">
        <w:t xml:space="preserve">6.1 </w:t>
      </w:r>
      <w:r w:rsidR="003C2197" w:rsidRPr="00B2688F">
        <w:t>派件单制定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r w:rsidR="0033019E">
              <w:rPr>
                <w:rFonts w:ascii="微软雅黑" w:eastAsia="微软雅黑" w:hAnsi="微软雅黑" w:cs="微软雅黑" w:hint="eastAsia"/>
                <w:sz w:val="24"/>
                <w:szCs w:val="24"/>
              </w:rPr>
              <w:t>及对应快递员</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w:t>
            </w:r>
            <w:r w:rsidR="0033019E">
              <w:rPr>
                <w:rFonts w:ascii="微软雅黑" w:eastAsia="微软雅黑" w:hAnsi="微软雅黑" w:cs="微软雅黑"/>
                <w:sz w:val="24"/>
                <w:szCs w:val="24"/>
              </w:rPr>
              <w:t>及快递员</w:t>
            </w:r>
            <w:r>
              <w:rPr>
                <w:rFonts w:ascii="微软雅黑" w:eastAsia="微软雅黑" w:hAnsi="微软雅黑" w:cs="微软雅黑"/>
                <w:sz w:val="24"/>
                <w:szCs w:val="24"/>
              </w:rPr>
              <w:t>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3.a 通过订单号查询并选择订单时订单号不存在：</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系统提示订单号不存在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3.b 通过快递员编号查询并选择快递员时快递员编号不存在：</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系统提示快递员编号不存在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747396" w:rsidRPr="00BF3BBA" w:rsidRDefault="00747396" w:rsidP="00747396">
      <w:pPr>
        <w:pStyle w:val="2"/>
      </w:pPr>
      <w:bookmarkStart w:id="18" w:name="_Toc431675691"/>
      <w:r>
        <w:rPr>
          <w:rFonts w:hint="eastAsia"/>
        </w:rPr>
        <w:t>用例</w:t>
      </w:r>
      <w:r w:rsidRPr="00BF3BBA">
        <w:t xml:space="preserve">8.1 </w:t>
      </w:r>
      <w:r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库存盘点</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w:t>
            </w:r>
            <w:r>
              <w:rPr>
                <w:rFonts w:ascii="微软雅黑" w:eastAsia="微软雅黑" w:hAnsi="微软雅黑" w:cs="微软雅黑"/>
                <w:sz w:val="24"/>
                <w:szCs w:val="24"/>
              </w:rPr>
              <w:t>10</w:t>
            </w:r>
            <w:r>
              <w:rPr>
                <w:rFonts w:ascii="微软雅黑" w:eastAsia="微软雅黑" w:hAnsi="微软雅黑" w:cs="微软雅黑" w:hint="eastAsia"/>
                <w:sz w:val="24"/>
                <w:szCs w:val="24"/>
              </w:rPr>
              <w:t>-</w:t>
            </w:r>
            <w:r>
              <w:rPr>
                <w:rFonts w:ascii="微软雅黑" w:eastAsia="微软雅黑" w:hAnsi="微软雅黑" w:cs="微软雅黑"/>
                <w:sz w:val="24"/>
                <w:szCs w:val="24"/>
              </w:rPr>
              <w:t>11</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库存管理人员发出库存盘点请求</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1E7785">
        <w:trPr>
          <w:trHeight w:val="3327"/>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747396" w:rsidRPr="001D4B44"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库存管理人员</w:t>
            </w:r>
            <w:r>
              <w:rPr>
                <w:rFonts w:ascii="微软雅黑" w:eastAsia="微软雅黑" w:hAnsi="微软雅黑" w:cs="微软雅黑" w:hint="eastAsia"/>
                <w:sz w:val="24"/>
                <w:szCs w:val="24"/>
              </w:rPr>
              <w:t>选择导出Excel</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系统提示库存管理人员是否确认导出Excel</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库存管理人员确认</w:t>
            </w:r>
          </w:p>
          <w:p w:rsidR="00747396" w:rsidRPr="001D4B44"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系统导出Excel</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7a.库存管理人员不确认导出Excel</w:t>
            </w:r>
          </w:p>
          <w:p w:rsidR="00747396" w:rsidRPr="00B51FB7"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   1.系统不导出Excel</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747396" w:rsidRPr="00F03DF8" w:rsidRDefault="00747396" w:rsidP="00747396"/>
    <w:p w:rsidR="00747396" w:rsidRDefault="00747396" w:rsidP="00747396">
      <w:pPr>
        <w:pStyle w:val="2"/>
      </w:pPr>
      <w:bookmarkStart w:id="19" w:name="_Toc431675692"/>
      <w:r>
        <w:rPr>
          <w:rFonts w:hint="eastAsia"/>
        </w:rPr>
        <w:t>用例</w:t>
      </w:r>
      <w:r>
        <w:t xml:space="preserve">8.2 </w:t>
      </w:r>
      <w:r>
        <w:rPr>
          <w:rFonts w:hint="eastAsia"/>
        </w:rPr>
        <w:t>库存报警</w:t>
      </w:r>
      <w:bookmarkEnd w:id="19"/>
    </w:p>
    <w:p w:rsidR="00747396" w:rsidRPr="00222449"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库存报警</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w:t>
            </w:r>
            <w:r>
              <w:rPr>
                <w:rFonts w:ascii="微软雅黑" w:eastAsia="微软雅黑" w:hAnsi="微软雅黑" w:cs="微软雅黑"/>
                <w:sz w:val="24"/>
                <w:szCs w:val="24"/>
              </w:rPr>
              <w:t>10</w:t>
            </w:r>
            <w:r>
              <w:rPr>
                <w:rFonts w:ascii="微软雅黑" w:eastAsia="微软雅黑" w:hAnsi="微软雅黑" w:cs="微软雅黑" w:hint="eastAsia"/>
                <w:sz w:val="24"/>
                <w:szCs w:val="24"/>
              </w:rPr>
              <w:t>-</w:t>
            </w:r>
            <w:r>
              <w:rPr>
                <w:rFonts w:ascii="微软雅黑" w:eastAsia="微软雅黑" w:hAnsi="微软雅黑" w:cs="微软雅黑"/>
                <w:sz w:val="24"/>
                <w:szCs w:val="24"/>
              </w:rPr>
              <w:t>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某分区库存占用比达到警戒值</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747396" w:rsidRPr="001722B8" w:rsidTr="001E7785">
        <w:trPr>
          <w:trHeight w:val="761"/>
          <w:tblHeader/>
        </w:trPr>
        <w:tc>
          <w:tcPr>
            <w:tcW w:w="1322" w:type="dxa"/>
            <w:tcBorders>
              <w:left w:val="single" w:sz="12" w:space="0" w:color="9999FF"/>
            </w:tcBorders>
            <w:shd w:val="clear" w:color="auto" w:fill="CCCCFF"/>
          </w:tcPr>
          <w:p w:rsidR="00747396" w:rsidRPr="00683357"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库存管理人员发出修改警戒值请求</w:t>
            </w:r>
          </w:p>
          <w:p w:rsidR="00747396" w:rsidRPr="00A2394B"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2. 系统显示警戒值设置界面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库存管理人员设置库存警戒值，并确认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系统提示库存管理人员警戒值设置成功，</w:t>
            </w:r>
            <w:r>
              <w:rPr>
                <w:rFonts w:ascii="微软雅黑" w:eastAsia="微软雅黑" w:hAnsi="微软雅黑" w:cs="微软雅黑" w:hint="eastAsia"/>
                <w:sz w:val="24"/>
                <w:szCs w:val="24"/>
              </w:rPr>
              <w:t>每隔20分钟自动检查一次，若某分区库存超出警戒值，系统给库存管理人员发出提示，提示超出警戒值的</w:t>
            </w:r>
            <w:r>
              <w:rPr>
                <w:rFonts w:ascii="微软雅黑" w:eastAsia="微软雅黑" w:hAnsi="微软雅黑" w:cs="微软雅黑" w:hint="eastAsia"/>
                <w:sz w:val="24"/>
                <w:szCs w:val="24"/>
              </w:rPr>
              <w:lastRenderedPageBreak/>
              <w:t>分区及该分区占用比</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库存管理人员确认接收提示</w:t>
            </w:r>
          </w:p>
          <w:p w:rsidR="00747396" w:rsidRPr="006774AE"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系统继续自动检测</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2.重复3步</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系统提示，设置的警戒值低于75%，请重新设置</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3c.</w:t>
            </w:r>
            <w:r>
              <w:rPr>
                <w:rFonts w:ascii="微软雅黑" w:eastAsia="微软雅黑" w:hAnsi="微软雅黑" w:cs="微软雅黑"/>
                <w:sz w:val="24"/>
                <w:szCs w:val="24"/>
              </w:rPr>
              <w:t xml:space="preserve"> 超出100%</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系统提示，设置的警戒值超出100%，请重新设置</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3d. 库存管理人员取消警戒值设置</w:t>
            </w:r>
          </w:p>
          <w:p w:rsidR="00747396" w:rsidRPr="005F39A0"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系统不修改警戒值，结束警戒值设置</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库存警报后，要加快报警分区的出库，库存管理人员停止该分区的入库或者调整分区</w:t>
            </w:r>
          </w:p>
        </w:tc>
      </w:tr>
    </w:tbl>
    <w:p w:rsidR="00747396" w:rsidRDefault="00747396" w:rsidP="00747396"/>
    <w:p w:rsidR="00747396" w:rsidRDefault="00747396" w:rsidP="00747396"/>
    <w:p w:rsidR="00747396" w:rsidRDefault="00747396" w:rsidP="00747396">
      <w:pPr>
        <w:pStyle w:val="2"/>
      </w:pPr>
      <w:bookmarkStart w:id="20" w:name="_Toc431675693"/>
      <w:r>
        <w:rPr>
          <w:rFonts w:hint="eastAsia"/>
        </w:rPr>
        <w:t>用例</w:t>
      </w:r>
      <w:r>
        <w:rPr>
          <w:rFonts w:hint="eastAsia"/>
        </w:rPr>
        <w:t>8.3</w:t>
      </w:r>
      <w:r>
        <w:t xml:space="preserve"> </w:t>
      </w:r>
      <w:r>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库存调整</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2015-10-12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库存警报</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1E7785">
        <w:trPr>
          <w:trHeight w:val="2760"/>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库存管理人员发出库存分区调整请求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系统提示是否确认调整分区</w:t>
            </w:r>
          </w:p>
          <w:p w:rsidR="00747396" w:rsidRPr="006A093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库存管理人员确认调整分区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系统显示机动区分配信息，及各分配区使用情况</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库存管理人员选择机动区区域，并确认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系统提示库存管理人员选择将所选区域分配给的分区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库存管理人员选择将所选区域分配给的分区，并确认</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系统提示库存管理人员调整成功，更新库存信息</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库存管理人员</w:t>
            </w:r>
            <w:r>
              <w:rPr>
                <w:rFonts w:ascii="微软雅黑" w:eastAsia="微软雅黑" w:hAnsi="微软雅黑" w:cs="微软雅黑" w:hint="eastAsia"/>
                <w:sz w:val="24"/>
                <w:szCs w:val="24"/>
              </w:rPr>
              <w:t>取消调整</w:t>
            </w:r>
          </w:p>
          <w:p w:rsidR="00747396" w:rsidRPr="00BC55D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取消调整</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5b. 选择的机动区</w:t>
            </w:r>
            <w:r>
              <w:rPr>
                <w:rFonts w:ascii="微软雅黑" w:eastAsia="微软雅黑" w:hAnsi="微软雅黑" w:cs="微软雅黑" w:hint="eastAsia"/>
                <w:sz w:val="24"/>
                <w:szCs w:val="24"/>
              </w:rPr>
              <w:t>区域已经被使用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系统提示选择的区域有部分被使用，请重新选择区域</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重复3</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6a.</w:t>
            </w:r>
            <w:r>
              <w:rPr>
                <w:rFonts w:ascii="微软雅黑" w:eastAsia="微软雅黑" w:hAnsi="微软雅黑" w:cs="微软雅黑" w:hint="eastAsia"/>
                <w:sz w:val="24"/>
                <w:szCs w:val="24"/>
              </w:rPr>
              <w:t xml:space="preserve"> 库存管理人员将选择的机动区区域分配给非机动区的分区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系统将所选机动区区域标识为分配给的区域，将区域状态设为可使用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6b. </w:t>
            </w:r>
            <w:r>
              <w:rPr>
                <w:rFonts w:ascii="微软雅黑" w:eastAsia="微软雅黑" w:hAnsi="微软雅黑" w:cs="微软雅黑" w:hint="eastAsia"/>
                <w:sz w:val="24"/>
                <w:szCs w:val="24"/>
              </w:rPr>
              <w:t>库存管理人员将选择的机动区空区分配给机动区</w:t>
            </w:r>
          </w:p>
          <w:p w:rsidR="00747396" w:rsidRPr="00B51FB7" w:rsidRDefault="00747396" w:rsidP="001E7785">
            <w:pPr>
              <w:ind w:firstLineChars="150" w:firstLine="360"/>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系统将所选机动区区域还原为机动区，状态设为不可使用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c</w:t>
            </w:r>
            <w:r>
              <w:rPr>
                <w:rFonts w:ascii="微软雅黑" w:eastAsia="微软雅黑" w:hAnsi="微软雅黑" w:cs="微软雅黑"/>
                <w:sz w:val="24"/>
                <w:szCs w:val="24"/>
              </w:rPr>
              <w:t>. 库存管理人员取消调整</w:t>
            </w:r>
          </w:p>
          <w:p w:rsidR="00747396" w:rsidRPr="00B51FB7"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747396" w:rsidRDefault="00747396" w:rsidP="00747396"/>
    <w:p w:rsidR="00747396" w:rsidRDefault="00747396" w:rsidP="00747396"/>
    <w:p w:rsidR="00747396" w:rsidRDefault="00747396" w:rsidP="00747396">
      <w:pPr>
        <w:pStyle w:val="2"/>
      </w:pPr>
      <w:bookmarkStart w:id="21" w:name="_Toc431675694"/>
      <w:r>
        <w:rPr>
          <w:rFonts w:hint="eastAsia"/>
        </w:rPr>
        <w:t>用例</w:t>
      </w:r>
      <w:r>
        <w:t xml:space="preserve">8.4 </w:t>
      </w:r>
      <w:r>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747396" w:rsidTr="001E7785">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2015/10/12</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747396" w:rsidTr="001E7785">
        <w:trPr>
          <w:tblHeader/>
        </w:trPr>
        <w:tc>
          <w:tcPr>
            <w:tcW w:w="1322" w:type="dxa"/>
            <w:tcBorders>
              <w:left w:val="single" w:sz="12" w:space="0" w:color="9999FF"/>
            </w:tcBorders>
            <w:shd w:val="clear" w:color="auto" w:fill="CCCCFF"/>
            <w:vAlign w:val="center"/>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747396" w:rsidRPr="003E4096" w:rsidTr="001E7785">
        <w:trPr>
          <w:tblHeader/>
        </w:trPr>
        <w:tc>
          <w:tcPr>
            <w:tcW w:w="1322" w:type="dxa"/>
            <w:tcBorders>
              <w:left w:val="single" w:sz="12" w:space="0" w:color="9999FF"/>
            </w:tcBorders>
            <w:shd w:val="clear" w:color="auto" w:fill="CCCCFF"/>
            <w:vAlign w:val="center"/>
          </w:tcPr>
          <w:p w:rsidR="00747396" w:rsidRDefault="00747396" w:rsidP="001E778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747396" w:rsidRDefault="00747396" w:rsidP="001E7785">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w:t>
            </w:r>
            <w:r>
              <w:rPr>
                <w:rFonts w:ascii="微软雅黑" w:eastAsia="微软雅黑" w:hAnsi="微软雅黑" w:cs="微软雅黑"/>
                <w:sz w:val="24"/>
                <w:szCs w:val="24"/>
              </w:rPr>
              <w:lastRenderedPageBreak/>
              <w:t>的货物。</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747396" w:rsidRPr="003E40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747396" w:rsidRPr="002939FD" w:rsidTr="001E7785">
        <w:trPr>
          <w:tblHeader/>
        </w:trPr>
        <w:tc>
          <w:tcPr>
            <w:tcW w:w="1322" w:type="dxa"/>
            <w:tcBorders>
              <w:left w:val="single" w:sz="12" w:space="0" w:color="9999FF"/>
            </w:tcBorders>
            <w:shd w:val="clear" w:color="auto" w:fill="CCCCFF"/>
            <w:vAlign w:val="center"/>
          </w:tcPr>
          <w:p w:rsidR="00747396" w:rsidRDefault="00747396" w:rsidP="001E778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747396" w:rsidRDefault="00747396" w:rsidP="001E7785">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系统拒绝确认，并提示管理人员某一物品有信息未输入</w:t>
            </w:r>
          </w:p>
          <w:p w:rsidR="00747396" w:rsidRDefault="00747396" w:rsidP="001E7785">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747396" w:rsidRPr="002939FD" w:rsidRDefault="00747396" w:rsidP="001E7785">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tc>
      </w:tr>
      <w:tr w:rsidR="00747396" w:rsidRPr="00D875FB"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D875FB"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Pr="008E4AA9" w:rsidRDefault="00747396" w:rsidP="00747396">
      <w:pPr>
        <w:pStyle w:val="2"/>
      </w:pPr>
      <w:bookmarkStart w:id="22" w:name="_Toc431675695"/>
      <w:r>
        <w:rPr>
          <w:rFonts w:hint="eastAsia"/>
        </w:rPr>
        <w:lastRenderedPageBreak/>
        <w:t>用例</w:t>
      </w:r>
      <w:r>
        <w:t>9.</w:t>
      </w:r>
      <w:r>
        <w:rPr>
          <w:rFonts w:hint="eastAsia"/>
        </w:rPr>
        <w:t>快递入库</w:t>
      </w:r>
      <w:bookmarkEnd w:id="22"/>
    </w:p>
    <w:p w:rsidR="00747396"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2015-9-24</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有货物运达中转中心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w:t>
            </w:r>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装运单，库存管理人员已被识别和授权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库存管理人员发出快递入库请求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747396" w:rsidRPr="00710322"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系统显示入库单填写界面和即将到达快递列表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库存管理人员选择将要入库快递</w:t>
            </w:r>
          </w:p>
          <w:p w:rsidR="00747396" w:rsidRDefault="00747396" w:rsidP="001E7785">
            <w:pPr>
              <w:rPr>
                <w:rFonts w:ascii="微软雅黑" w:eastAsia="微软雅黑" w:hAnsi="微软雅黑"/>
                <w:sz w:val="24"/>
                <w:szCs w:val="24"/>
              </w:rPr>
            </w:pPr>
            <w:r>
              <w:rPr>
                <w:rFonts w:ascii="微软雅黑" w:eastAsia="微软雅黑" w:hAnsi="微软雅黑" w:cs="微软雅黑"/>
                <w:sz w:val="24"/>
                <w:szCs w:val="24"/>
              </w:rPr>
              <w:t>6. 系统自动为</w:t>
            </w:r>
            <w:r w:rsidRPr="000674AB">
              <w:rPr>
                <w:rFonts w:ascii="微软雅黑" w:eastAsia="微软雅黑" w:hAnsi="微软雅黑" w:hint="eastAsia"/>
                <w:sz w:val="24"/>
                <w:szCs w:val="24"/>
              </w:rPr>
              <w:t>将要入库的快递分配存放位置，填写目的地和入库日期</w:t>
            </w:r>
          </w:p>
          <w:p w:rsidR="00747396" w:rsidRDefault="00747396" w:rsidP="001E7785">
            <w:pPr>
              <w:rPr>
                <w:rFonts w:ascii="微软雅黑" w:eastAsia="微软雅黑" w:hAnsi="微软雅黑"/>
                <w:sz w:val="24"/>
                <w:szCs w:val="24"/>
              </w:rPr>
            </w:pPr>
            <w:r>
              <w:rPr>
                <w:rFonts w:ascii="微软雅黑" w:eastAsia="微软雅黑" w:hAnsi="微软雅黑"/>
                <w:sz w:val="24"/>
                <w:szCs w:val="24"/>
              </w:rPr>
              <w:t>7. 重复5~6步，完成入库快递选择与入库安排</w:t>
            </w:r>
          </w:p>
          <w:p w:rsidR="00747396" w:rsidRPr="00BC55D8" w:rsidRDefault="00747396" w:rsidP="001E7785">
            <w:pPr>
              <w:rPr>
                <w:rFonts w:ascii="微软雅黑" w:eastAsia="微软雅黑" w:hAnsi="微软雅黑"/>
                <w:sz w:val="24"/>
                <w:szCs w:val="24"/>
              </w:rPr>
            </w:pPr>
            <w:r>
              <w:rPr>
                <w:rFonts w:ascii="微软雅黑" w:eastAsia="微软雅黑" w:hAnsi="微软雅黑"/>
                <w:sz w:val="24"/>
                <w:szCs w:val="24"/>
              </w:rPr>
              <w:t>8. 库存管理人员确认入库快递选择与入库安排</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747396" w:rsidRDefault="00747396" w:rsidP="001E7785">
            <w:pPr>
              <w:tabs>
                <w:tab w:val="left" w:pos="7212"/>
              </w:tabs>
              <w:rPr>
                <w:rFonts w:ascii="微软雅黑" w:eastAsia="微软雅黑" w:hAnsi="微软雅黑" w:cs="微软雅黑"/>
                <w:sz w:val="24"/>
                <w:szCs w:val="24"/>
              </w:rPr>
            </w:pPr>
            <w:r>
              <w:rPr>
                <w:rFonts w:ascii="微软雅黑" w:eastAsia="微软雅黑" w:hAnsi="微软雅黑" w:cs="微软雅黑"/>
                <w:sz w:val="24"/>
                <w:szCs w:val="24"/>
              </w:rPr>
              <w:t xml:space="preserve">10. </w:t>
            </w:r>
            <w:r>
              <w:rPr>
                <w:rFonts w:ascii="微软雅黑" w:eastAsia="微软雅黑" w:hAnsi="微软雅黑" w:cs="微软雅黑" w:hint="eastAsia"/>
                <w:sz w:val="24"/>
                <w:szCs w:val="24"/>
              </w:rPr>
              <w:t>库存管理人员确认后，提交总经理审批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11. 系统回复总经理审批通过消息后，进行入库操作</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3a. 库存管理人员取消快递入库</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系统取消快递入库安排</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lastRenderedPageBreak/>
              <w:t>10a. 库存管理人员不确认入库单预览，并修改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系统更改入库单信息</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重复9~10步</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3" w:name="_Toc431675696"/>
      <w:r>
        <w:rPr>
          <w:rFonts w:hint="eastAsia"/>
        </w:rPr>
        <w:t>用例</w:t>
      </w:r>
      <w:r>
        <w:t>10.</w:t>
      </w:r>
      <w:r>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2015-10-12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lastRenderedPageBreak/>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有货物可以出库</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747396" w:rsidTr="001E7785">
        <w:trPr>
          <w:tblHeader/>
        </w:trPr>
        <w:tc>
          <w:tcPr>
            <w:tcW w:w="1322" w:type="dxa"/>
            <w:tcBorders>
              <w:left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库存管理人员发出快递出库请求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747396" w:rsidRDefault="00747396" w:rsidP="001E7785">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系统显示库存信息列表和出库单填写界面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库存管理人员选择出库快递</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系统将所选快递加入出库快递列表，填写目的地，装运方式，出库日期</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重复5~6完成出库快递选择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库存管理人员确认出库快递选择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 系统生成单据预览并提示库存管理人员确认</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10. 库存管理人员确认，提交总经理审批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系统显示总经理批准消息后，进行出</w:t>
            </w:r>
            <w:r w:rsidRPr="001722B8">
              <w:rPr>
                <w:rFonts w:ascii="微软雅黑" w:eastAsia="微软雅黑" w:hAnsi="微软雅黑" w:cs="微软雅黑"/>
                <w:sz w:val="24"/>
                <w:szCs w:val="24"/>
              </w:rPr>
              <w:t>库操作</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 中转中心业务员不确认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1.取消接收快递接收业务</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中转中心业务员不确认中转中心到达单预览</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1.修改中转中心到达单信息</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   2.重复7~9步</w:t>
            </w:r>
          </w:p>
          <w:p w:rsidR="00747396" w:rsidRPr="00BC6200"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11</w:t>
            </w:r>
            <w:r w:rsidRPr="00BC6200">
              <w:rPr>
                <w:rFonts w:ascii="微软雅黑" w:eastAsia="微软雅黑" w:hAnsi="微软雅黑" w:cs="微软雅黑"/>
                <w:sz w:val="24"/>
                <w:szCs w:val="24"/>
              </w:rPr>
              <w:t>a.总经理未批准入库</w:t>
            </w:r>
          </w:p>
          <w:p w:rsidR="00747396" w:rsidRPr="001722B8" w:rsidRDefault="00747396" w:rsidP="001E7785">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747396" w:rsidRPr="00B2688F" w:rsidRDefault="00747396" w:rsidP="00747396"/>
    <w:p w:rsidR="00747396" w:rsidRDefault="00747396" w:rsidP="00747396"/>
    <w:p w:rsidR="00747396" w:rsidRPr="00946139" w:rsidRDefault="00747396" w:rsidP="00747396">
      <w:pPr>
        <w:pStyle w:val="2"/>
      </w:pPr>
      <w:bookmarkStart w:id="24" w:name="_Toc431675697"/>
      <w:r>
        <w:rPr>
          <w:rFonts w:hint="eastAsia"/>
        </w:rPr>
        <w:t>用例</w:t>
      </w:r>
      <w:r w:rsidRPr="00407D7F">
        <w:t>11</w:t>
      </w:r>
      <w:r>
        <w:t xml:space="preserve">. </w:t>
      </w:r>
      <w:r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查看库存信息</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2015-10-12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库存管理人员发出查看库存请求</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747396"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1E7785">
        <w:trPr>
          <w:trHeight w:val="1114"/>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747396" w:rsidRPr="000A1ACD"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747396" w:rsidRDefault="00747396" w:rsidP="001E7785">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747396" w:rsidRDefault="00747396" w:rsidP="001E7785">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747396" w:rsidRDefault="00747396" w:rsidP="001E7785">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lastRenderedPageBreak/>
              <w:t>10. 系统按时间顺序显示此时间段内所选分区的出/入库数量，存储位置，库存数量合计，分区已经占用的百分比</w:t>
            </w:r>
          </w:p>
        </w:tc>
      </w:tr>
      <w:tr w:rsidR="00747396" w:rsidRPr="00B51FB7" w:rsidTr="001E7785">
        <w:trPr>
          <w:trHeight w:val="5087"/>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747396" w:rsidRPr="00B51FB7"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5" w:name="_Toc431675698"/>
      <w:r>
        <w:rPr>
          <w:rFonts w:hint="eastAsia"/>
        </w:rPr>
        <w:t>用例</w:t>
      </w:r>
      <w:r>
        <w:t>12.</w:t>
      </w:r>
      <w:r>
        <w:rPr>
          <w:rFonts w:hint="eastAsia"/>
        </w:rPr>
        <w:t>中转接收</w:t>
      </w:r>
      <w:bookmarkEnd w:id="25"/>
    </w:p>
    <w:p w:rsidR="00747396"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中转接收</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2015-9-30</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中转中心业务员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有货物到达中转中心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747396" w:rsidTr="001E7785">
        <w:trPr>
          <w:tblHeader/>
        </w:trPr>
        <w:tc>
          <w:tcPr>
            <w:tcW w:w="1322" w:type="dxa"/>
            <w:tcBorders>
              <w:left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中转中心业务员发出接受快件请求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3. </w:t>
            </w:r>
            <w:r>
              <w:rPr>
                <w:rFonts w:ascii="微软雅黑" w:eastAsia="微软雅黑" w:hAnsi="微软雅黑" w:cs="微软雅黑" w:hint="eastAsia"/>
                <w:sz w:val="24"/>
                <w:szCs w:val="24"/>
              </w:rPr>
              <w:t>中转中心业务员确认选择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系统显示中转中心到达单填写界面和即将到达快递列表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中转中心业务员选择接受快递</w:t>
            </w:r>
            <w:r>
              <w:rPr>
                <w:rFonts w:ascii="微软雅黑" w:eastAsia="微软雅黑" w:hAnsi="微软雅黑" w:cs="微软雅黑" w:hint="eastAsia"/>
                <w:sz w:val="24"/>
                <w:szCs w:val="24"/>
              </w:rPr>
              <w:t>填写本中转中心编号，出发地，检验快递状态并填写</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重复5直到所有快递到达状态均填写</w:t>
            </w:r>
          </w:p>
          <w:p w:rsidR="00747396" w:rsidRPr="00125BAF"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中转中心业务员确定完成到达单填写</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747396" w:rsidRPr="00470F22"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 中转中心业务员不确认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1.取消接收快递接收业务</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中转中心业务员不确认中转中心到达单预览</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1.修改中转中心到达单信息</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   2.重复7~9步</w:t>
            </w:r>
          </w:p>
          <w:p w:rsidR="00747396" w:rsidRPr="00BC6200"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747396" w:rsidRPr="001722B8" w:rsidRDefault="00747396" w:rsidP="001E7785">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18791A">
              <w:rPr>
                <w:rFonts w:ascii="微软雅黑" w:eastAsia="微软雅黑" w:hAnsi="微软雅黑" w:cs="微软雅黑" w:hint="eastAsia"/>
                <w:sz w:val="24"/>
                <w:szCs w:val="24"/>
              </w:rPr>
              <w:t>快递编号、出库日期、目的地、装运形式（火车、飞机、汽车）、中转单编号或者汽运编号</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Pr="00B2688F" w:rsidRDefault="00747396" w:rsidP="00747396"/>
    <w:p w:rsidR="00747396" w:rsidRDefault="00747396" w:rsidP="00747396">
      <w:pPr>
        <w:pStyle w:val="2"/>
      </w:pPr>
      <w:bookmarkStart w:id="26" w:name="_Toc431675699"/>
      <w:r>
        <w:rPr>
          <w:rFonts w:hint="eastAsia"/>
        </w:rPr>
        <w:t>用例</w:t>
      </w:r>
      <w:r>
        <w:rPr>
          <w:rFonts w:hint="eastAsia"/>
        </w:rPr>
        <w:t>13.</w:t>
      </w:r>
      <w:r>
        <w:rPr>
          <w:rFonts w:hint="eastAsia"/>
        </w:rPr>
        <w:t>制定中转单或装车单</w:t>
      </w:r>
      <w:bookmarkEnd w:id="26"/>
    </w:p>
    <w:p w:rsidR="00747396" w:rsidRPr="00B2688F"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sidRPr="00D91A96">
              <w:rPr>
                <w:rFonts w:ascii="微软雅黑" w:eastAsia="微软雅黑" w:hAnsi="微软雅黑" w:cs="微软雅黑"/>
                <w:sz w:val="24"/>
                <w:szCs w:val="24"/>
              </w:rPr>
              <w:t>制定中转单或装车单</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2015-9-30</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中转中心业务员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库存管理人员出库单被审批，有货物出库要发往其它中转中心或营业厅</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747396" w:rsidRPr="00354639"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445089" w:rsidRDefault="00747396" w:rsidP="001E7785">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w:t>
            </w:r>
            <w:r w:rsidRPr="00445089">
              <w:rPr>
                <w:rFonts w:ascii="微软雅黑" w:eastAsia="微软雅黑" w:hAnsi="微软雅黑" w:cs="微软雅黑" w:hint="eastAsia"/>
                <w:sz w:val="24"/>
                <w:szCs w:val="24"/>
              </w:rPr>
              <w:lastRenderedPageBreak/>
              <w:t>货柜号、监装员、本次装箱所有托运单号、运费（运费根据出发地和目的地自动生成）</w:t>
            </w:r>
          </w:p>
          <w:p w:rsidR="00747396" w:rsidRPr="00445089" w:rsidRDefault="00747396" w:rsidP="001E7785">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8E4AA9" w:rsidRPr="00B2688F" w:rsidRDefault="008E4AA9" w:rsidP="00F024B5"/>
    <w:p w:rsidR="00F024B5" w:rsidRDefault="008E4AA9" w:rsidP="00F024B5">
      <w:pPr>
        <w:pStyle w:val="2"/>
      </w:pPr>
      <w:bookmarkStart w:id="27" w:name="_Toc431675700"/>
      <w:r>
        <w:rPr>
          <w:rFonts w:hint="eastAsia"/>
        </w:rPr>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高级财务人员（下称高财），目的是增、删、改、查该公司的银行账户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高财选择否</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w:t>
            </w:r>
            <w:r w:rsidR="000E4198">
              <w:rPr>
                <w:rFonts w:ascii="微软雅黑" w:eastAsia="微软雅黑" w:hAnsi="微软雅黑" w:cs="微软雅黑" w:hint="eastAsia"/>
                <w:sz w:val="24"/>
                <w:szCs w:val="24"/>
              </w:rPr>
              <w:t>金额为负</w:t>
            </w:r>
            <w:r>
              <w:rPr>
                <w:rFonts w:ascii="微软雅黑" w:eastAsia="微软雅黑" w:hAnsi="微软雅黑" w:cs="微软雅黑" w:hint="eastAsia"/>
                <w:sz w:val="24"/>
                <w:szCs w:val="24"/>
              </w:rPr>
              <w:t>。</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w:t>
            </w:r>
            <w:r w:rsidR="000E4198">
              <w:rPr>
                <w:rFonts w:ascii="微软雅黑" w:eastAsia="微软雅黑" w:hAnsi="微软雅黑" w:cs="微软雅黑" w:hint="eastAsia"/>
                <w:sz w:val="24"/>
                <w:szCs w:val="24"/>
              </w:rPr>
              <w:t>金额为负</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Pr="002939FD" w:rsidRDefault="00F024B5" w:rsidP="00FD46F4">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sidR="000E4198">
              <w:rPr>
                <w:rFonts w:ascii="微软雅黑" w:eastAsia="微软雅黑" w:hAnsi="微软雅黑" w:cs="微软雅黑" w:hint="eastAsia"/>
                <w:sz w:val="24"/>
                <w:szCs w:val="24"/>
              </w:rPr>
              <w:t>系统提示未输入金</w:t>
            </w:r>
            <w:r w:rsidR="009840E8">
              <w:rPr>
                <w:rFonts w:ascii="微软雅黑" w:eastAsia="微软雅黑" w:hAnsi="微软雅黑" w:cs="微软雅黑" w:hint="eastAsia"/>
                <w:sz w:val="24"/>
                <w:szCs w:val="24"/>
              </w:rPr>
              <w:t>额</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8E4AA9" w:rsidRDefault="008E4AA9" w:rsidP="00F024B5"/>
    <w:p w:rsidR="00F024B5" w:rsidRDefault="008E4AA9" w:rsidP="00F024B5">
      <w:pPr>
        <w:pStyle w:val="2"/>
      </w:pPr>
      <w:bookmarkStart w:id="28" w:name="_Toc431675701"/>
      <w:r>
        <w:rPr>
          <w:rFonts w:hint="eastAsia"/>
        </w:rPr>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w:t>
            </w:r>
            <w:r>
              <w:rPr>
                <w:rFonts w:ascii="微软雅黑" w:eastAsia="微软雅黑" w:hAnsi="微软雅黑" w:cs="微软雅黑" w:hint="eastAsia"/>
                <w:sz w:val="24"/>
                <w:szCs w:val="24"/>
              </w:rPr>
              <w:lastRenderedPageBreak/>
              <w:t>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E4AA9" w:rsidRDefault="008E4AA9" w:rsidP="00F024B5"/>
    <w:p w:rsidR="00F024B5" w:rsidRPr="00D9763F" w:rsidRDefault="008E4AA9" w:rsidP="00F024B5">
      <w:pPr>
        <w:pStyle w:val="2"/>
      </w:pPr>
      <w:bookmarkStart w:id="29" w:name="_Toc431675702"/>
      <w:r>
        <w:rPr>
          <w:rFonts w:hint="eastAsia"/>
        </w:rPr>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增、删或改银行账户信息。</w:t>
            </w:r>
            <w:r w:rsidRPr="00442583">
              <w:rPr>
                <w:rFonts w:ascii="微软雅黑" w:eastAsia="微软雅黑" w:hAnsi="微软雅黑" w:cs="微软雅黑"/>
                <w:sz w:val="24"/>
                <w:szCs w:val="24"/>
              </w:rPr>
              <w:t>对于银行账户的增、删同账户管理。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F024B5" w:rsidRPr="00E20064" w:rsidRDefault="008E4AA9" w:rsidP="00E20064">
      <w:pPr>
        <w:pStyle w:val="2"/>
      </w:pPr>
      <w:bookmarkStart w:id="32" w:name="_Toc431675705"/>
      <w:r>
        <w:rPr>
          <w:rFonts w:hint="eastAsia"/>
        </w:rPr>
        <w:lastRenderedPageBreak/>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)，条目根据付款人生成，备注自动生成。其中，被付款人列表可以增、删、改。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E4AA9" w:rsidRDefault="008E4AA9" w:rsidP="00F024B5"/>
    <w:p w:rsidR="00F024B5" w:rsidRDefault="008E4AA9" w:rsidP="00E20064">
      <w:pPr>
        <w:pStyle w:val="2"/>
      </w:pPr>
      <w:bookmarkStart w:id="33" w:name="_Toc431675706"/>
      <w:r>
        <w:rPr>
          <w:rFonts w:hint="eastAsia"/>
        </w:rPr>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E4AA9" w:rsidRPr="000E2031" w:rsidRDefault="008E4AA9" w:rsidP="000E2031"/>
    <w:p w:rsidR="00AC38E8" w:rsidRPr="008B3069" w:rsidRDefault="00AC38E8" w:rsidP="008B3069">
      <w:pPr>
        <w:pStyle w:val="2"/>
      </w:pPr>
      <w:bookmarkStart w:id="34" w:name="_Toc431675707"/>
      <w:r w:rsidRPr="008B3069">
        <w:rPr>
          <w:rFonts w:hint="eastAsia"/>
        </w:rPr>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BE7442"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EA3DC2"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sidR="00EA3DC2">
              <w:rPr>
                <w:rFonts w:ascii="微软雅黑" w:eastAsia="微软雅黑" w:hAnsi="微软雅黑" w:cs="微软雅黑" w:hint="eastAsia"/>
                <w:sz w:val="24"/>
                <w:szCs w:val="24"/>
              </w:rPr>
              <w:t>、总经理向系统提出制定薪水</w:t>
            </w:r>
            <w:r>
              <w:rPr>
                <w:rFonts w:ascii="微软雅黑" w:eastAsia="微软雅黑" w:hAnsi="微软雅黑" w:cs="微软雅黑" w:hint="eastAsia"/>
                <w:sz w:val="24"/>
                <w:szCs w:val="24"/>
              </w:rPr>
              <w:t>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EA3DC2">
              <w:rPr>
                <w:rFonts w:ascii="微软雅黑" w:eastAsia="微软雅黑" w:hAnsi="微软雅黑" w:cs="微软雅黑" w:hint="eastAsia"/>
                <w:sz w:val="24"/>
                <w:szCs w:val="24"/>
              </w:rPr>
              <w:t>总经理选择某类工作人员的薪水</w:t>
            </w:r>
            <w:r>
              <w:rPr>
                <w:rFonts w:ascii="微软雅黑" w:eastAsia="微软雅黑" w:hAnsi="微软雅黑" w:cs="微软雅黑" w:hint="eastAsia"/>
                <w:sz w:val="24"/>
                <w:szCs w:val="24"/>
              </w:rPr>
              <w:t>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sidR="00EA3DC2">
              <w:rPr>
                <w:rFonts w:ascii="微软雅黑" w:eastAsia="微软雅黑" w:hAnsi="微软雅黑" w:cs="微软雅黑" w:hint="eastAsia"/>
                <w:sz w:val="24"/>
                <w:szCs w:val="24"/>
              </w:rPr>
              <w:t>系统显示更改后的薪水</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EA3DC2">
              <w:rPr>
                <w:rFonts w:ascii="微软雅黑" w:eastAsia="微软雅黑" w:hAnsi="微软雅黑" w:cs="微软雅黑" w:hint="eastAsia"/>
                <w:sz w:val="24"/>
                <w:szCs w:val="24"/>
              </w:rPr>
              <w:t>、总经理确认更改后的薪水</w:t>
            </w:r>
            <w:r>
              <w:rPr>
                <w:rFonts w:ascii="微软雅黑" w:eastAsia="微软雅黑" w:hAnsi="微软雅黑" w:cs="微软雅黑" w:hint="eastAsia"/>
                <w:sz w:val="24"/>
                <w:szCs w:val="24"/>
              </w:rPr>
              <w:t>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w:t>
            </w:r>
            <w:r w:rsidR="00EA3DC2">
              <w:rPr>
                <w:rFonts w:ascii="微软雅黑" w:eastAsia="微软雅黑" w:hAnsi="微软雅黑" w:cs="微软雅黑" w:hint="eastAsia"/>
                <w:sz w:val="24"/>
                <w:szCs w:val="24"/>
              </w:rPr>
              <w:t>、系统更新薪水价格</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sidR="00EA3DC2">
              <w:rPr>
                <w:rFonts w:ascii="微软雅黑" w:eastAsia="微软雅黑" w:hAnsi="微软雅黑" w:cs="微软雅黑" w:hint="eastAsia"/>
                <w:sz w:val="24"/>
                <w:szCs w:val="24"/>
              </w:rPr>
              <w:t>系统显示的薪水</w:t>
            </w:r>
            <w:r>
              <w:rPr>
                <w:rFonts w:ascii="微软雅黑" w:eastAsia="微软雅黑" w:hAnsi="微软雅黑" w:cs="微软雅黑" w:hint="eastAsia"/>
                <w:sz w:val="24"/>
                <w:szCs w:val="24"/>
              </w:rPr>
              <w:t>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BE7442"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w:t>
            </w:r>
            <w:r w:rsidR="00BE7442">
              <w:rPr>
                <w:rFonts w:ascii="微软雅黑" w:eastAsia="微软雅黑" w:hAnsi="微软雅黑" w:cs="微软雅黑" w:hint="eastAsia"/>
                <w:sz w:val="24"/>
                <w:szCs w:val="24"/>
              </w:rPr>
              <w:t>机构编号、</w:t>
            </w:r>
            <w:r>
              <w:rPr>
                <w:rFonts w:ascii="微软雅黑" w:eastAsia="微软雅黑" w:hAnsi="微软雅黑" w:cs="微软雅黑" w:hint="eastAsia"/>
                <w:sz w:val="24"/>
                <w:szCs w:val="24"/>
              </w:rPr>
              <w:t>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总经理确认新增机构信息正确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w:t>
            </w:r>
            <w:r w:rsidR="00BE7442">
              <w:rPr>
                <w:rFonts w:ascii="微软雅黑" w:eastAsia="微软雅黑" w:hAnsi="微软雅黑" w:cs="微软雅黑" w:hint="eastAsia"/>
                <w:sz w:val="24"/>
                <w:szCs w:val="24"/>
              </w:rPr>
              <w:t>3-5</w:t>
            </w:r>
            <w:r>
              <w:rPr>
                <w:rFonts w:ascii="微软雅黑" w:eastAsia="微软雅黑" w:hAnsi="微软雅黑" w:cs="微软雅黑" w:hint="eastAsia"/>
                <w:sz w:val="24"/>
                <w:szCs w:val="24"/>
              </w:rPr>
              <w:t>步直到总经理不再请求新增机构</w:t>
            </w:r>
          </w:p>
          <w:p w:rsid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总经理确认保存操作</w:t>
            </w:r>
          </w:p>
          <w:p w:rsid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系统保存增删改查等操作的信息</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Pr>
                <w:rFonts w:ascii="微软雅黑" w:eastAsia="微软雅黑" w:hAnsi="微软雅黑" w:cs="微软雅黑" w:hint="eastAsia"/>
                <w:sz w:val="24"/>
                <w:szCs w:val="24"/>
              </w:rPr>
              <w:t>、总经理提出修改机构信息的请求</w:t>
            </w:r>
          </w:p>
          <w:p w:rsidR="00BE7442"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sidR="00BE7442">
              <w:rPr>
                <w:rFonts w:ascii="微软雅黑" w:eastAsia="微软雅黑" w:hAnsi="微软雅黑" w:cs="微软雅黑" w:hint="eastAsia"/>
                <w:sz w:val="24"/>
                <w:szCs w:val="24"/>
              </w:rPr>
              <w:t>系统显示机构详细信息</w:t>
            </w:r>
          </w:p>
          <w:p w:rsidR="00AC38E8" w:rsidRPr="004A62FE"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38E8">
              <w:rPr>
                <w:rFonts w:ascii="微软雅黑" w:eastAsia="微软雅黑" w:hAnsi="微软雅黑" w:cs="微软雅黑"/>
                <w:sz w:val="24"/>
                <w:szCs w:val="24"/>
              </w:rPr>
              <w:t>、</w:t>
            </w:r>
            <w:r w:rsidR="00AC38E8">
              <w:rPr>
                <w:rFonts w:ascii="微软雅黑" w:eastAsia="微软雅黑" w:hAnsi="微软雅黑" w:cs="微软雅黑" w:hint="eastAsia"/>
                <w:sz w:val="24"/>
                <w:szCs w:val="24"/>
              </w:rPr>
              <w:t>总经理修改机构信息</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38E8">
              <w:rPr>
                <w:rFonts w:ascii="微软雅黑" w:eastAsia="微软雅黑" w:hAnsi="微软雅黑" w:cs="微软雅黑" w:hint="eastAsia"/>
                <w:sz w:val="24"/>
                <w:szCs w:val="24"/>
              </w:rPr>
              <w:t>、系统显示修改后该城市的机构信息</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38E8">
              <w:rPr>
                <w:rFonts w:ascii="微软雅黑" w:eastAsia="微软雅黑" w:hAnsi="微软雅黑" w:cs="微软雅黑"/>
                <w:sz w:val="24"/>
                <w:szCs w:val="24"/>
              </w:rPr>
              <w:t>、</w:t>
            </w:r>
            <w:r w:rsidR="00AC38E8">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w:t>
            </w:r>
            <w:r w:rsidR="00BE7442">
              <w:rPr>
                <w:rFonts w:ascii="微软雅黑" w:eastAsia="微软雅黑" w:hAnsi="微软雅黑" w:cs="微软雅黑" w:hint="eastAsia"/>
                <w:sz w:val="24"/>
                <w:szCs w:val="24"/>
              </w:rPr>
              <w:t>3-5</w:t>
            </w:r>
            <w:r>
              <w:rPr>
                <w:rFonts w:ascii="微软雅黑" w:eastAsia="微软雅黑" w:hAnsi="微软雅黑" w:cs="微软雅黑" w:hint="eastAsia"/>
                <w:sz w:val="24"/>
                <w:szCs w:val="24"/>
              </w:rPr>
              <w:t>步直到总经理完成所有机构信息修改</w:t>
            </w:r>
          </w:p>
          <w:p w:rsidR="00BE7442" w:rsidRDefault="00BE7442" w:rsidP="00BE744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总经理确认保存操作</w:t>
            </w:r>
          </w:p>
          <w:p w:rsidR="00BE7442" w:rsidRP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系统保存增删改查等操作的信息</w:t>
            </w:r>
          </w:p>
          <w:p w:rsidR="00AC38E8" w:rsidRPr="00BE7442" w:rsidRDefault="00AC38E8" w:rsidP="00BE7442">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sidR="00AC38E8">
              <w:rPr>
                <w:rFonts w:ascii="微软雅黑" w:eastAsia="微软雅黑" w:hAnsi="微软雅黑" w:cs="微软雅黑"/>
                <w:sz w:val="24"/>
                <w:szCs w:val="24"/>
              </w:rPr>
              <w:t>、</w:t>
            </w:r>
            <w:r w:rsidR="00AC38E8">
              <w:rPr>
                <w:rFonts w:ascii="微软雅黑" w:eastAsia="微软雅黑" w:hAnsi="微软雅黑" w:cs="微软雅黑" w:hint="eastAsia"/>
                <w:sz w:val="24"/>
                <w:szCs w:val="24"/>
              </w:rPr>
              <w:t>总经理选择某机构并删除</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38E8">
              <w:rPr>
                <w:rFonts w:ascii="微软雅黑" w:eastAsia="微软雅黑" w:hAnsi="微软雅黑" w:cs="微软雅黑"/>
                <w:sz w:val="24"/>
                <w:szCs w:val="24"/>
              </w:rPr>
              <w:t>、</w:t>
            </w:r>
            <w:r>
              <w:rPr>
                <w:rFonts w:ascii="微软雅黑" w:eastAsia="微软雅黑" w:hAnsi="微软雅黑" w:cs="微软雅黑" w:hint="eastAsia"/>
                <w:sz w:val="24"/>
                <w:szCs w:val="24"/>
              </w:rPr>
              <w:t>系统删除该</w:t>
            </w:r>
            <w:r w:rsidR="00AC38E8">
              <w:rPr>
                <w:rFonts w:ascii="微软雅黑" w:eastAsia="微软雅黑" w:hAnsi="微软雅黑" w:cs="微软雅黑" w:hint="eastAsia"/>
                <w:sz w:val="24"/>
                <w:szCs w:val="24"/>
              </w:rPr>
              <w:t>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w:t>
            </w:r>
            <w:r w:rsidR="00BE7442">
              <w:rPr>
                <w:rFonts w:ascii="微软雅黑" w:eastAsia="微软雅黑" w:hAnsi="微软雅黑" w:cs="微软雅黑" w:hint="eastAsia"/>
                <w:sz w:val="24"/>
                <w:szCs w:val="24"/>
              </w:rPr>
              <w:t>1-2</w:t>
            </w:r>
            <w:r>
              <w:rPr>
                <w:rFonts w:ascii="微软雅黑" w:eastAsia="微软雅黑" w:hAnsi="微软雅黑" w:cs="微软雅黑" w:hint="eastAsia"/>
                <w:sz w:val="24"/>
                <w:szCs w:val="24"/>
              </w:rPr>
              <w:t>步直到总经理不再请求删除机构</w:t>
            </w:r>
          </w:p>
          <w:p w:rsidR="00BE7442" w:rsidRDefault="00BE7442" w:rsidP="00BE744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总经理确认保存操作</w:t>
            </w:r>
          </w:p>
          <w:p w:rsidR="00BE7442" w:rsidRP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系统保存增删改查等操作的信息</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7A084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系统显示所有机构信息</w:t>
            </w:r>
            <w:r>
              <w:rPr>
                <w:rFonts w:ascii="微软雅黑" w:eastAsia="微软雅黑" w:hAnsi="微软雅黑" w:cs="微软雅黑"/>
                <w:sz w:val="24"/>
                <w:szCs w:val="24"/>
              </w:rPr>
              <w:t>，</w:t>
            </w:r>
            <w:r>
              <w:rPr>
                <w:rFonts w:ascii="微软雅黑" w:eastAsia="微软雅黑" w:hAnsi="微软雅黑" w:cs="微软雅黑" w:hint="eastAsia"/>
                <w:sz w:val="24"/>
                <w:szCs w:val="24"/>
              </w:rPr>
              <w:t>并</w:t>
            </w:r>
            <w:r w:rsidR="00AC38E8">
              <w:rPr>
                <w:rFonts w:ascii="微软雅黑" w:eastAsia="微软雅黑" w:hAnsi="微软雅黑" w:cs="微软雅黑" w:hint="eastAsia"/>
                <w:sz w:val="24"/>
                <w:szCs w:val="24"/>
              </w:rPr>
              <w:t>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Pr="003E4096" w:rsidRDefault="00AC38E8" w:rsidP="007A084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7A084D">
              <w:rPr>
                <w:rFonts w:ascii="微软雅黑" w:eastAsia="微软雅黑" w:hAnsi="微软雅黑" w:cs="微软雅黑" w:hint="eastAsia"/>
                <w:sz w:val="24"/>
                <w:szCs w:val="24"/>
              </w:rPr>
              <w:t>系统显示当前城市下的所有机构详细信息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Pr="001B6C82" w:rsidRDefault="00AC38E8" w:rsidP="008D2441">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p>
        </w:tc>
      </w:tr>
    </w:tbl>
    <w:p w:rsidR="008E4AA9" w:rsidRDefault="008E4AA9" w:rsidP="00AC38E8"/>
    <w:p w:rsidR="00AC38E8" w:rsidRPr="008B3069" w:rsidRDefault="00AC38E8" w:rsidP="008B3069">
      <w:pPr>
        <w:pStyle w:val="2"/>
      </w:pPr>
      <w:bookmarkStart w:id="36" w:name="_Toc431675709"/>
      <w:r w:rsidRPr="008B3069">
        <w:rPr>
          <w:rFonts w:hint="eastAsia"/>
        </w:rPr>
        <w:lastRenderedPageBreak/>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344188"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Pr="008B3069" w:rsidRDefault="00CA7BAF" w:rsidP="008B3069">
      <w:pPr>
        <w:pStyle w:val="2"/>
      </w:pPr>
      <w:bookmarkStart w:id="37" w:name="_Toc431675710"/>
      <w:r w:rsidRPr="008B3069">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D73F50"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D73F50" w:rsidP="008B3069">
            <w:pPr>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将</w:t>
            </w:r>
            <w:r w:rsidR="00AC38E8">
              <w:rPr>
                <w:rFonts w:ascii="微软雅黑" w:eastAsia="微软雅黑" w:hAnsi="微软雅黑" w:cs="微软雅黑"/>
                <w:sz w:val="24"/>
                <w:szCs w:val="24"/>
              </w:rPr>
              <w:t>单据状态为已审</w:t>
            </w:r>
            <w:r>
              <w:rPr>
                <w:rFonts w:ascii="微软雅黑" w:eastAsia="微软雅黑" w:hAnsi="微软雅黑" w:cs="微软雅黑"/>
                <w:sz w:val="24"/>
                <w:szCs w:val="24"/>
              </w:rPr>
              <w:t>，</w:t>
            </w:r>
            <w:r>
              <w:rPr>
                <w:rFonts w:ascii="微软雅黑" w:eastAsia="微软雅黑" w:hAnsi="微软雅黑" w:cs="微软雅黑" w:hint="eastAsia"/>
                <w:sz w:val="24"/>
                <w:szCs w:val="24"/>
              </w:rPr>
              <w:t>并根据单据更改货物状态</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确认审核通过</w:t>
            </w:r>
          </w:p>
          <w:p w:rsidR="00AC38E8" w:rsidRDefault="00D73F50"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w:t>
            </w:r>
            <w:r w:rsidR="00AC38E8">
              <w:rPr>
                <w:rFonts w:ascii="微软雅黑" w:eastAsia="微软雅黑" w:hAnsi="微软雅黑" w:cs="微软雅黑"/>
                <w:sz w:val="24"/>
                <w:szCs w:val="24"/>
              </w:rPr>
              <w:t>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sz w:val="24"/>
                <w:szCs w:val="24"/>
              </w:rPr>
              <w:t>制定</w:t>
            </w:r>
            <w:r w:rsidR="00AC38E8">
              <w:rPr>
                <w:rFonts w:ascii="微软雅黑" w:eastAsia="微软雅黑" w:hAnsi="微软雅黑" w:cs="微软雅黑"/>
                <w:sz w:val="24"/>
                <w:szCs w:val="24"/>
              </w:rPr>
              <w:t>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总经理，目标是依据实际更新城市快递</w:t>
            </w:r>
            <w:r w:rsidR="00AC38E8">
              <w:rPr>
                <w:rFonts w:ascii="微软雅黑" w:eastAsia="微软雅黑" w:hAnsi="微软雅黑" w:cs="微软雅黑" w:hint="eastAsia"/>
                <w:sz w:val="24"/>
                <w:szCs w:val="24"/>
              </w:rPr>
              <w:t>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总经理提出制定快递</w:t>
            </w:r>
            <w:r w:rsidR="00AC38E8">
              <w:rPr>
                <w:rFonts w:ascii="微软雅黑" w:eastAsia="微软雅黑" w:hAnsi="微软雅黑" w:cs="微软雅黑" w:hint="eastAsia"/>
                <w:sz w:val="24"/>
                <w:szCs w:val="24"/>
              </w:rPr>
              <w:t>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后置条件</w:t>
            </w:r>
          </w:p>
        </w:tc>
        <w:tc>
          <w:tcPr>
            <w:tcW w:w="8176" w:type="dxa"/>
            <w:gridSpan w:val="3"/>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系统自动更新快递</w:t>
            </w:r>
            <w:r w:rsidR="00AC38E8">
              <w:rPr>
                <w:rFonts w:ascii="微软雅黑" w:eastAsia="微软雅黑" w:hAnsi="微软雅黑" w:cs="微软雅黑" w:hint="eastAsia"/>
                <w:sz w:val="24"/>
                <w:szCs w:val="24"/>
              </w:rPr>
              <w:t>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r w:rsidR="004C0574">
              <w:rPr>
                <w:rFonts w:ascii="微软雅黑" w:eastAsia="微软雅黑" w:hAnsi="微软雅黑" w:cs="微软雅黑" w:hint="eastAsia"/>
                <w:sz w:val="24"/>
                <w:szCs w:val="24"/>
              </w:rPr>
              <w:t>并确认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w:t>
            </w:r>
            <w:r>
              <w:rPr>
                <w:rFonts w:ascii="微软雅黑" w:eastAsia="微软雅黑" w:hAnsi="微软雅黑" w:cs="微软雅黑" w:hint="eastAsia"/>
                <w:sz w:val="24"/>
                <w:szCs w:val="24"/>
              </w:rPr>
              <w:t>a：</w:t>
            </w:r>
            <w:r>
              <w:rPr>
                <w:rFonts w:ascii="微软雅黑" w:eastAsia="微软雅黑" w:hAnsi="微软雅黑" w:cs="微软雅黑"/>
                <w:sz w:val="24"/>
                <w:szCs w:val="24"/>
              </w:rPr>
              <w:t>总经理非法修改</w:t>
            </w:r>
            <w:r>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Pr="008B3069" w:rsidRDefault="00CA7BAF" w:rsidP="008B3069">
      <w:pPr>
        <w:pStyle w:val="2"/>
      </w:pPr>
      <w:bookmarkStart w:id="39" w:name="_Toc431675712"/>
      <w:r w:rsidRPr="008B3069">
        <w:rPr>
          <w:rFonts w:hint="eastAsia"/>
        </w:rPr>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lastRenderedPageBreak/>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2F338D" w:rsidRDefault="002F338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系统提示总经理选择用户类型</w:t>
            </w:r>
          </w:p>
          <w:p w:rsidR="002F338D" w:rsidRDefault="002F338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w:t>
            </w:r>
            <w:r w:rsidR="002F338D">
              <w:rPr>
                <w:rFonts w:ascii="微软雅黑" w:eastAsia="微软雅黑" w:hAnsi="微软雅黑" w:cs="微软雅黑" w:hint="eastAsia"/>
                <w:sz w:val="24"/>
                <w:szCs w:val="24"/>
              </w:rPr>
              <w:t>显示该类型所有用户，并</w:t>
            </w:r>
            <w:r w:rsidR="00AC537A">
              <w:rPr>
                <w:rFonts w:ascii="微软雅黑" w:eastAsia="微软雅黑" w:hAnsi="微软雅黑" w:cs="微软雅黑" w:hint="eastAsia"/>
                <w:sz w:val="24"/>
                <w:szCs w:val="24"/>
              </w:rPr>
              <w:t>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sidR="002F338D">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r w:rsidR="002F338D">
              <w:rPr>
                <w:rFonts w:ascii="微软雅黑" w:eastAsia="微软雅黑" w:hAnsi="微软雅黑" w:cs="微软雅黑" w:hint="eastAsia"/>
                <w:sz w:val="24"/>
                <w:szCs w:val="24"/>
              </w:rPr>
              <w:t>某用户</w:t>
            </w:r>
          </w:p>
          <w:p w:rsidR="00AC38E8" w:rsidRDefault="002F338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38E8">
              <w:rPr>
                <w:rFonts w:ascii="微软雅黑" w:eastAsia="微软雅黑" w:hAnsi="微软雅黑" w:cs="微软雅黑"/>
                <w:sz w:val="24"/>
                <w:szCs w:val="24"/>
              </w:rPr>
              <w:t>、</w:t>
            </w:r>
            <w:r w:rsidR="00AC537A">
              <w:rPr>
                <w:rFonts w:ascii="微软雅黑" w:eastAsia="微软雅黑" w:hAnsi="微软雅黑" w:cs="微软雅黑" w:hint="eastAsia"/>
                <w:sz w:val="24"/>
                <w:szCs w:val="24"/>
              </w:rPr>
              <w:t>系统删除</w:t>
            </w:r>
            <w:r w:rsidR="00AC38E8">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sidR="00AC38E8">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w:t>
            </w:r>
            <w:r w:rsidR="002F338D">
              <w:rPr>
                <w:rFonts w:ascii="微软雅黑" w:eastAsia="微软雅黑" w:hAnsi="微软雅黑" w:cs="微软雅黑" w:hint="eastAsia"/>
                <w:sz w:val="24"/>
                <w:szCs w:val="24"/>
              </w:rPr>
              <w:t>1-2</w:t>
            </w:r>
            <w:r>
              <w:rPr>
                <w:rFonts w:ascii="微软雅黑" w:eastAsia="微软雅黑" w:hAnsi="微软雅黑" w:cs="微软雅黑" w:hint="eastAsia"/>
                <w:sz w:val="24"/>
                <w:szCs w:val="24"/>
              </w:rPr>
              <w:t>步直到管理员不再请求删除用户</w:t>
            </w:r>
          </w:p>
          <w:p w:rsidR="005D3F86"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lastRenderedPageBreak/>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5D3F86">
              <w:rPr>
                <w:rFonts w:ascii="微软雅黑" w:eastAsia="微软雅黑" w:hAnsi="微软雅黑" w:cs="微软雅黑" w:hint="eastAsia"/>
                <w:sz w:val="24"/>
                <w:szCs w:val="24"/>
              </w:rPr>
              <w:t>、管理员提出管理</w:t>
            </w:r>
            <w:r>
              <w:rPr>
                <w:rFonts w:ascii="微软雅黑" w:eastAsia="微软雅黑" w:hAnsi="微软雅黑" w:cs="微软雅黑" w:hint="eastAsia"/>
                <w:sz w:val="24"/>
                <w:szCs w:val="24"/>
              </w:rPr>
              <w:t>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w:t>
            </w:r>
            <w:r w:rsidR="005D3F86">
              <w:rPr>
                <w:rFonts w:ascii="微软雅黑" w:eastAsia="微软雅黑" w:hAnsi="微软雅黑" w:cs="微软雅黑" w:hint="eastAsia"/>
                <w:sz w:val="24"/>
                <w:szCs w:val="24"/>
              </w:rPr>
              <w:t>显示管理员账号信息，并</w:t>
            </w:r>
            <w:r w:rsidR="00AC537A">
              <w:rPr>
                <w:rFonts w:ascii="微软雅黑" w:eastAsia="微软雅黑" w:hAnsi="微软雅黑" w:cs="微软雅黑" w:hint="eastAsia"/>
                <w:sz w:val="24"/>
                <w:szCs w:val="24"/>
              </w:rPr>
              <w:t>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5D3F8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Pr="001B6C82" w:rsidRDefault="00AC38E8" w:rsidP="005621EF">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Default="00637144" w:rsidP="008B3069">
            <w:pPr>
              <w:rPr>
                <w:rFonts w:ascii="微软雅黑" w:eastAsia="微软雅黑" w:hAnsi="微软雅黑" w:cs="微软雅黑"/>
                <w:sz w:val="24"/>
                <w:szCs w:val="24"/>
              </w:rPr>
            </w:pPr>
            <w:r>
              <w:rPr>
                <w:rFonts w:ascii="微软雅黑" w:eastAsia="微软雅黑" w:hAnsi="微软雅黑" w:cs="微软雅黑"/>
                <w:sz w:val="24"/>
                <w:szCs w:val="24"/>
              </w:rPr>
              <w:t>1</w:t>
            </w:r>
            <w:r w:rsidR="00AC38E8">
              <w:rPr>
                <w:rFonts w:ascii="微软雅黑" w:eastAsia="微软雅黑" w:hAnsi="微软雅黑" w:cs="微软雅黑" w:hint="eastAsia"/>
                <w:sz w:val="24"/>
                <w:szCs w:val="24"/>
              </w:rPr>
              <w:t>、为便于录入及后续检索功能，使用</w:t>
            </w:r>
            <w:r w:rsidR="00AC38E8">
              <w:rPr>
                <w:rFonts w:ascii="微软雅黑" w:eastAsia="微软雅黑" w:hAnsi="微软雅黑" w:cs="微软雅黑"/>
                <w:sz w:val="24"/>
                <w:szCs w:val="24"/>
              </w:rPr>
              <w:t>9</w:t>
            </w:r>
            <w:r w:rsidR="00AC38E8">
              <w:rPr>
                <w:rFonts w:ascii="微软雅黑" w:eastAsia="微软雅黑" w:hAnsi="微软雅黑" w:cs="微软雅黑" w:hint="eastAsia"/>
                <w:sz w:val="24"/>
                <w:szCs w:val="24"/>
              </w:rPr>
              <w:t>位</w:t>
            </w:r>
            <w:r w:rsidR="00AC38E8">
              <w:rPr>
                <w:rFonts w:ascii="微软雅黑" w:eastAsia="微软雅黑" w:hAnsi="微软雅黑" w:cs="微软雅黑"/>
                <w:sz w:val="24"/>
                <w:szCs w:val="24"/>
              </w:rPr>
              <w:t>0-9</w:t>
            </w:r>
            <w:r w:rsidR="00AC38E8">
              <w:rPr>
                <w:rFonts w:ascii="微软雅黑" w:eastAsia="微软雅黑" w:hAnsi="微软雅黑" w:cs="微软雅黑" w:hint="eastAsia"/>
                <w:sz w:val="24"/>
                <w:szCs w:val="24"/>
              </w:rPr>
              <w:t>数字标志</w:t>
            </w:r>
            <w:r w:rsidR="00AC38E8">
              <w:rPr>
                <w:rFonts w:ascii="微软雅黑" w:eastAsia="微软雅黑" w:hAnsi="微软雅黑" w:cs="微软雅黑"/>
                <w:sz w:val="24"/>
                <w:szCs w:val="24"/>
              </w:rPr>
              <w:t>ID</w:t>
            </w:r>
          </w:p>
          <w:p w:rsidR="00AC38E8" w:rsidRDefault="0063714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w:t>
            </w:r>
            <w:r w:rsidR="00AC38E8">
              <w:rPr>
                <w:rFonts w:ascii="微软雅黑" w:eastAsia="微软雅黑" w:hAnsi="微软雅黑" w:cs="微软雅黑" w:hint="eastAsia"/>
                <w:sz w:val="24"/>
                <w:szCs w:val="24"/>
              </w:rPr>
              <w:t>、管理员只有</w:t>
            </w:r>
            <w:r w:rsidR="00AC38E8">
              <w:rPr>
                <w:rFonts w:ascii="微软雅黑" w:eastAsia="微软雅黑" w:hAnsi="微软雅黑" w:cs="微软雅黑"/>
                <w:sz w:val="24"/>
                <w:szCs w:val="24"/>
              </w:rPr>
              <w:t>1</w:t>
            </w:r>
            <w:r w:rsidR="00AC38E8">
              <w:rPr>
                <w:rFonts w:ascii="微软雅黑" w:eastAsia="微软雅黑" w:hAnsi="微软雅黑" w:cs="微软雅黑" w:hint="eastAsia"/>
                <w:sz w:val="24"/>
                <w:szCs w:val="24"/>
              </w:rPr>
              <w:t>位，不可以创建管理员类型用户</w:t>
            </w:r>
          </w:p>
          <w:p w:rsidR="00AC38E8" w:rsidRPr="009E047E" w:rsidRDefault="00637144"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3</w:t>
            </w:r>
            <w:r w:rsidR="00AC38E8">
              <w:rPr>
                <w:rFonts w:ascii="微软雅黑" w:eastAsia="微软雅黑" w:hAnsi="微软雅黑" w:cs="微软雅黑" w:hint="eastAsia"/>
                <w:sz w:val="24"/>
                <w:szCs w:val="24"/>
              </w:rPr>
              <w:t>、修改中不可以修改用户类型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6E4" w:rsidRDefault="00B106E4" w:rsidP="007F3015">
      <w:r>
        <w:separator/>
      </w:r>
    </w:p>
  </w:endnote>
  <w:endnote w:type="continuationSeparator" w:id="0">
    <w:p w:rsidR="00B106E4" w:rsidRDefault="00B106E4"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1E7785" w:rsidRDefault="001E7785">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A37738">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37738">
              <w:rPr>
                <w:b/>
                <w:bCs/>
                <w:noProof/>
              </w:rPr>
              <w:t>55</w:t>
            </w:r>
            <w:r>
              <w:rPr>
                <w:b/>
                <w:bCs/>
                <w:sz w:val="24"/>
                <w:szCs w:val="24"/>
              </w:rPr>
              <w:fldChar w:fldCharType="end"/>
            </w:r>
          </w:p>
        </w:sdtContent>
      </w:sdt>
    </w:sdtContent>
  </w:sdt>
  <w:p w:rsidR="001E7785" w:rsidRDefault="001E77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6E4" w:rsidRDefault="00B106E4" w:rsidP="007F3015">
      <w:r>
        <w:separator/>
      </w:r>
    </w:p>
  </w:footnote>
  <w:footnote w:type="continuationSeparator" w:id="0">
    <w:p w:rsidR="00B106E4" w:rsidRDefault="00B106E4"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1E7785" w:rsidRDefault="001E7785">
        <w:pPr>
          <w:pStyle w:val="a3"/>
          <w:jc w:val="right"/>
        </w:pPr>
        <w:r>
          <w:fldChar w:fldCharType="begin"/>
        </w:r>
        <w:r>
          <w:instrText>PAGE   \* MERGEFORMAT</w:instrText>
        </w:r>
        <w:r>
          <w:fldChar w:fldCharType="separate"/>
        </w:r>
        <w:r w:rsidR="00A37738" w:rsidRPr="00A37738">
          <w:rPr>
            <w:noProof/>
            <w:lang w:val="zh-CN"/>
          </w:rPr>
          <w:t>21</w:t>
        </w:r>
        <w:r>
          <w:fldChar w:fldCharType="end"/>
        </w:r>
      </w:p>
    </w:sdtContent>
  </w:sdt>
  <w:p w:rsidR="001E7785" w:rsidRDefault="001E7785"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15:restartNumberingAfterBreak="0">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15:restartNumberingAfterBreak="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15:restartNumberingAfterBreak="0">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15:restartNumberingAfterBreak="0">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15:restartNumberingAfterBreak="0">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15:restartNumberingAfterBreak="0">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15:restartNumberingAfterBreak="0">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15:restartNumberingAfterBreak="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6282D"/>
    <w:rsid w:val="00093989"/>
    <w:rsid w:val="000C0922"/>
    <w:rsid w:val="000D2C0B"/>
    <w:rsid w:val="000E2031"/>
    <w:rsid w:val="000E4198"/>
    <w:rsid w:val="00112856"/>
    <w:rsid w:val="001B04EA"/>
    <w:rsid w:val="001E7785"/>
    <w:rsid w:val="00251B1F"/>
    <w:rsid w:val="002619E0"/>
    <w:rsid w:val="002F18CF"/>
    <w:rsid w:val="002F338D"/>
    <w:rsid w:val="00305089"/>
    <w:rsid w:val="0033019E"/>
    <w:rsid w:val="00344188"/>
    <w:rsid w:val="00344A40"/>
    <w:rsid w:val="00393EA9"/>
    <w:rsid w:val="003C2197"/>
    <w:rsid w:val="00407D08"/>
    <w:rsid w:val="00407D7F"/>
    <w:rsid w:val="00487A50"/>
    <w:rsid w:val="004C0574"/>
    <w:rsid w:val="004E3729"/>
    <w:rsid w:val="005621EF"/>
    <w:rsid w:val="005C1F01"/>
    <w:rsid w:val="005D3F86"/>
    <w:rsid w:val="005E060C"/>
    <w:rsid w:val="00621506"/>
    <w:rsid w:val="006217EF"/>
    <w:rsid w:val="00633A4A"/>
    <w:rsid w:val="00637144"/>
    <w:rsid w:val="00680655"/>
    <w:rsid w:val="006A092F"/>
    <w:rsid w:val="00702C08"/>
    <w:rsid w:val="00711D06"/>
    <w:rsid w:val="00743306"/>
    <w:rsid w:val="00747396"/>
    <w:rsid w:val="00751E85"/>
    <w:rsid w:val="007556AF"/>
    <w:rsid w:val="00756BDA"/>
    <w:rsid w:val="007A084D"/>
    <w:rsid w:val="007E3986"/>
    <w:rsid w:val="007F3015"/>
    <w:rsid w:val="008A3554"/>
    <w:rsid w:val="008B3069"/>
    <w:rsid w:val="008D2441"/>
    <w:rsid w:val="008E4AA9"/>
    <w:rsid w:val="008F330F"/>
    <w:rsid w:val="00910B45"/>
    <w:rsid w:val="00946139"/>
    <w:rsid w:val="00946EF9"/>
    <w:rsid w:val="009840E8"/>
    <w:rsid w:val="00A02B88"/>
    <w:rsid w:val="00A05543"/>
    <w:rsid w:val="00A37738"/>
    <w:rsid w:val="00A840C4"/>
    <w:rsid w:val="00A92ACA"/>
    <w:rsid w:val="00AC38E8"/>
    <w:rsid w:val="00AC537A"/>
    <w:rsid w:val="00AE517B"/>
    <w:rsid w:val="00B106E4"/>
    <w:rsid w:val="00B108F7"/>
    <w:rsid w:val="00B2688F"/>
    <w:rsid w:val="00BE7442"/>
    <w:rsid w:val="00BF089F"/>
    <w:rsid w:val="00BF3BBA"/>
    <w:rsid w:val="00C44D07"/>
    <w:rsid w:val="00CA7BAF"/>
    <w:rsid w:val="00CC2C31"/>
    <w:rsid w:val="00D53561"/>
    <w:rsid w:val="00D60A65"/>
    <w:rsid w:val="00D63C8B"/>
    <w:rsid w:val="00D63D44"/>
    <w:rsid w:val="00D73F50"/>
    <w:rsid w:val="00DB1942"/>
    <w:rsid w:val="00E15CFB"/>
    <w:rsid w:val="00E20064"/>
    <w:rsid w:val="00E22503"/>
    <w:rsid w:val="00EA04C4"/>
    <w:rsid w:val="00EA3DC2"/>
    <w:rsid w:val="00F00CFF"/>
    <w:rsid w:val="00F024B5"/>
    <w:rsid w:val="00F03DF8"/>
    <w:rsid w:val="00F35BED"/>
    <w:rsid w:val="00F36818"/>
    <w:rsid w:val="00FD46F4"/>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1DCA-EA1E-49F5-A676-6CAB5093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55</Pages>
  <Words>3075</Words>
  <Characters>17530</Characters>
  <Application>Microsoft Office Word</Application>
  <DocSecurity>0</DocSecurity>
  <Lines>146</Lines>
  <Paragraphs>41</Paragraphs>
  <ScaleCrop>false</ScaleCrop>
  <Company/>
  <LinksUpToDate>false</LinksUpToDate>
  <CharactersWithSpaces>20564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baihe fengzhong</cp:lastModifiedBy>
  <cp:revision>47</cp:revision>
  <dcterms:created xsi:type="dcterms:W3CDTF">2015-10-03T14:00:00Z</dcterms:created>
  <dcterms:modified xsi:type="dcterms:W3CDTF">2015-12-30T15:42:00Z</dcterms:modified>
</cp:coreProperties>
</file>