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241" w:rsidRPr="005E22BB" w:rsidRDefault="00E82241" w:rsidP="00E82241">
      <w:pPr>
        <w:pStyle w:val="1"/>
        <w:numPr>
          <w:ilvl w:val="0"/>
          <w:numId w:val="1"/>
        </w:numPr>
      </w:pPr>
      <w:bookmarkStart w:id="0" w:name="_Toc462779792"/>
      <w:bookmarkStart w:id="1" w:name="_Toc462829750"/>
      <w:bookmarkStart w:id="2" w:name="_Toc462834628"/>
      <w:bookmarkStart w:id="3" w:name="_Toc462841911"/>
      <w:bookmarkStart w:id="4" w:name="_Toc462910454"/>
      <w:bookmarkStart w:id="5" w:name="_Toc462931733"/>
      <w:r w:rsidRPr="005E22BB">
        <w:rPr>
          <w:rFonts w:hint="eastAsia"/>
        </w:rPr>
        <w:t>引言</w:t>
      </w:r>
      <w:bookmarkEnd w:id="0"/>
      <w:bookmarkEnd w:id="1"/>
      <w:bookmarkEnd w:id="2"/>
      <w:bookmarkEnd w:id="3"/>
      <w:bookmarkEnd w:id="4"/>
      <w:bookmarkEnd w:id="5"/>
    </w:p>
    <w:p w:rsidR="00145858" w:rsidRDefault="00E82241" w:rsidP="00E82241">
      <w:pPr>
        <w:pStyle w:val="1"/>
        <w:numPr>
          <w:ilvl w:val="0"/>
          <w:numId w:val="1"/>
        </w:numPr>
      </w:pPr>
      <w:bookmarkStart w:id="6" w:name="_Toc462779793"/>
      <w:bookmarkStart w:id="7" w:name="_Toc462829751"/>
      <w:bookmarkStart w:id="8" w:name="_Toc462834629"/>
      <w:bookmarkStart w:id="9" w:name="_Toc462841912"/>
      <w:bookmarkStart w:id="10" w:name="_Toc462910455"/>
      <w:bookmarkStart w:id="11" w:name="_Toc462931734"/>
      <w:r w:rsidRPr="00D851E4">
        <w:rPr>
          <w:rFonts w:hint="eastAsia"/>
        </w:rPr>
        <w:t>总体描述</w:t>
      </w:r>
      <w:bookmarkEnd w:id="6"/>
      <w:bookmarkEnd w:id="7"/>
      <w:bookmarkEnd w:id="8"/>
      <w:bookmarkEnd w:id="9"/>
      <w:bookmarkEnd w:id="10"/>
      <w:bookmarkEnd w:id="11"/>
    </w:p>
    <w:p w:rsidR="00145858" w:rsidRDefault="00145858" w:rsidP="00145858">
      <w:pPr>
        <w:pStyle w:val="3"/>
        <w:numPr>
          <w:ilvl w:val="2"/>
          <w:numId w:val="1"/>
        </w:numPr>
      </w:pPr>
      <w:bookmarkStart w:id="12" w:name="_Toc462779794"/>
      <w:bookmarkStart w:id="13" w:name="_Toc462829752"/>
      <w:bookmarkStart w:id="14" w:name="_Toc462834630"/>
      <w:bookmarkStart w:id="15" w:name="_Toc462841913"/>
      <w:bookmarkStart w:id="16" w:name="_Toc462910456"/>
      <w:bookmarkStart w:id="17" w:name="_Toc462931735"/>
      <w:r>
        <w:rPr>
          <w:rFonts w:hint="eastAsia"/>
        </w:rPr>
        <w:t>业务需求</w:t>
      </w:r>
      <w:bookmarkEnd w:id="12"/>
      <w:bookmarkEnd w:id="13"/>
      <w:bookmarkEnd w:id="14"/>
      <w:bookmarkEnd w:id="15"/>
      <w:bookmarkEnd w:id="16"/>
      <w:bookmarkEnd w:id="17"/>
    </w:p>
    <w:p w:rsidR="00145858" w:rsidRPr="00805965" w:rsidRDefault="00145858" w:rsidP="00145858">
      <w:pPr>
        <w:ind w:firstLineChars="200" w:firstLine="420"/>
      </w:pPr>
      <w:r>
        <w:rPr>
          <w:rFonts w:hint="eastAsia"/>
        </w:rPr>
        <w:t>BR1</w:t>
      </w:r>
      <w:r>
        <w:rPr>
          <w:rFonts w:hint="eastAsia"/>
        </w:rPr>
        <w:t>：</w:t>
      </w:r>
    </w:p>
    <w:p w:rsidR="00145858" w:rsidRDefault="00145858" w:rsidP="00145858">
      <w:pPr>
        <w:pStyle w:val="2"/>
        <w:numPr>
          <w:ilvl w:val="1"/>
          <w:numId w:val="1"/>
        </w:numPr>
        <w:rPr>
          <w:lang w:eastAsia="zh-CN"/>
        </w:rPr>
      </w:pPr>
      <w:bookmarkStart w:id="18" w:name="_Toc462779795"/>
      <w:bookmarkStart w:id="19" w:name="_Toc462829753"/>
      <w:bookmarkStart w:id="20" w:name="_Toc462834631"/>
      <w:bookmarkStart w:id="21" w:name="_Toc462841914"/>
      <w:bookmarkStart w:id="22" w:name="_Toc462910457"/>
      <w:bookmarkStart w:id="23" w:name="_Toc462931736"/>
      <w:r>
        <w:rPr>
          <w:rFonts w:hint="eastAsia"/>
          <w:lang w:eastAsia="zh-CN"/>
        </w:rPr>
        <w:t>商品</w:t>
      </w:r>
      <w:r w:rsidRPr="00BB1286">
        <w:rPr>
          <w:rFonts w:hint="eastAsia"/>
          <w:lang w:eastAsia="zh-CN"/>
        </w:rPr>
        <w:t>功能</w:t>
      </w:r>
      <w:bookmarkEnd w:id="18"/>
      <w:bookmarkEnd w:id="19"/>
      <w:bookmarkEnd w:id="20"/>
      <w:bookmarkEnd w:id="21"/>
      <w:bookmarkEnd w:id="22"/>
      <w:bookmarkEnd w:id="23"/>
    </w:p>
    <w:p w:rsidR="00145858" w:rsidRDefault="00145858" w:rsidP="00145858">
      <w:pPr>
        <w:ind w:firstLineChars="200" w:firstLine="420"/>
      </w:pPr>
      <w:r w:rsidRPr="004A6AAD">
        <w:rPr>
          <w:rFonts w:hint="eastAsia"/>
        </w:rPr>
        <w:t>SF1</w:t>
      </w:r>
      <w:r w:rsidRPr="004A6AAD">
        <w:rPr>
          <w:rFonts w:hint="eastAsia"/>
        </w:rPr>
        <w:t>：</w:t>
      </w:r>
    </w:p>
    <w:p w:rsidR="00145858" w:rsidRPr="00663B91" w:rsidRDefault="00145858" w:rsidP="00145858">
      <w:pPr>
        <w:pStyle w:val="2"/>
        <w:numPr>
          <w:ilvl w:val="1"/>
          <w:numId w:val="1"/>
        </w:numPr>
        <w:rPr>
          <w:szCs w:val="21"/>
        </w:rPr>
      </w:pPr>
      <w:bookmarkStart w:id="24" w:name="_Toc462779796"/>
      <w:bookmarkStart w:id="25" w:name="_Toc462829754"/>
      <w:bookmarkStart w:id="26" w:name="_Toc462834632"/>
      <w:bookmarkStart w:id="27" w:name="_Toc462841915"/>
      <w:bookmarkStart w:id="28" w:name="_Toc462910458"/>
      <w:bookmarkStart w:id="29" w:name="_Toc462931737"/>
      <w:r w:rsidRPr="00BB1286">
        <w:rPr>
          <w:rFonts w:hint="eastAsia"/>
          <w:lang w:eastAsia="zh-CN"/>
        </w:rPr>
        <w:t>用户特征</w:t>
      </w:r>
      <w:bookmarkEnd w:id="24"/>
      <w:bookmarkEnd w:id="25"/>
      <w:bookmarkEnd w:id="26"/>
      <w:bookmarkEnd w:id="27"/>
      <w:bookmarkEnd w:id="28"/>
      <w:bookmarkEnd w:id="29"/>
    </w:p>
    <w:tbl>
      <w:tblPr>
        <w:tblStyle w:val="a6"/>
        <w:tblW w:w="0" w:type="auto"/>
        <w:tblLook w:val="04A0"/>
      </w:tblPr>
      <w:tblGrid>
        <w:gridCol w:w="1555"/>
        <w:gridCol w:w="6741"/>
      </w:tblGrid>
      <w:tr w:rsidR="00145858" w:rsidRPr="00D5485C" w:rsidTr="00F43641">
        <w:tc>
          <w:tcPr>
            <w:tcW w:w="1555" w:type="dxa"/>
            <w:vAlign w:val="center"/>
          </w:tcPr>
          <w:p w:rsidR="00145858" w:rsidRPr="00774858" w:rsidRDefault="00F43641" w:rsidP="009118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网站</w:t>
            </w:r>
            <w:r>
              <w:rPr>
                <w:szCs w:val="21"/>
              </w:rPr>
              <w:t>营销人员</w:t>
            </w:r>
          </w:p>
        </w:tc>
        <w:tc>
          <w:tcPr>
            <w:tcW w:w="6741" w:type="dxa"/>
          </w:tcPr>
          <w:p w:rsidR="00145858" w:rsidRPr="00774858" w:rsidRDefault="00BB1C3E" w:rsidP="009118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网站</w:t>
            </w:r>
            <w:r>
              <w:rPr>
                <w:szCs w:val="21"/>
              </w:rPr>
              <w:t>有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个</w:t>
            </w:r>
            <w:r>
              <w:rPr>
                <w:szCs w:val="21"/>
              </w:rPr>
              <w:t>网站营销人员。</w:t>
            </w:r>
            <w:r>
              <w:rPr>
                <w:rFonts w:hint="eastAsia"/>
                <w:szCs w:val="21"/>
              </w:rPr>
              <w:t>他每天都需要</w:t>
            </w:r>
            <w:r>
              <w:rPr>
                <w:szCs w:val="21"/>
              </w:rPr>
              <w:t>对异常订单的申请撤销进行审核</w:t>
            </w:r>
            <w:r w:rsidR="004D616E">
              <w:rPr>
                <w:rFonts w:hint="eastAsia"/>
                <w:szCs w:val="21"/>
              </w:rPr>
              <w:t>以及</w:t>
            </w:r>
            <w:r w:rsidR="004D616E">
              <w:rPr>
                <w:szCs w:val="21"/>
              </w:rPr>
              <w:t>对充值信用值的用户进行信用充值。通常</w:t>
            </w:r>
            <w:r w:rsidR="004D616E">
              <w:rPr>
                <w:rFonts w:hint="eastAsia"/>
                <w:szCs w:val="21"/>
              </w:rPr>
              <w:t>2</w:t>
            </w:r>
            <w:r w:rsidR="004D616E">
              <w:rPr>
                <w:szCs w:val="21"/>
              </w:rPr>
              <w:t>~3</w:t>
            </w:r>
            <w:r w:rsidR="004D616E">
              <w:rPr>
                <w:rFonts w:hint="eastAsia"/>
                <w:szCs w:val="21"/>
              </w:rPr>
              <w:t>个</w:t>
            </w:r>
            <w:r w:rsidR="004D616E">
              <w:rPr>
                <w:szCs w:val="21"/>
              </w:rPr>
              <w:t>月</w:t>
            </w:r>
            <w:r w:rsidR="004D616E">
              <w:rPr>
                <w:rFonts w:hint="eastAsia"/>
                <w:szCs w:val="21"/>
              </w:rPr>
              <w:t>，网站</w:t>
            </w:r>
            <w:r w:rsidR="004D616E">
              <w:rPr>
                <w:szCs w:val="21"/>
              </w:rPr>
              <w:t>营销人员</w:t>
            </w:r>
            <w:r w:rsidR="004D616E">
              <w:rPr>
                <w:rFonts w:hint="eastAsia"/>
                <w:szCs w:val="21"/>
              </w:rPr>
              <w:t>会</w:t>
            </w:r>
            <w:r w:rsidR="004D616E">
              <w:rPr>
                <w:szCs w:val="21"/>
              </w:rPr>
              <w:t>对</w:t>
            </w:r>
            <w:r w:rsidR="004D616E">
              <w:rPr>
                <w:rFonts w:hint="eastAsia"/>
                <w:szCs w:val="21"/>
              </w:rPr>
              <w:t>网站促销政策</w:t>
            </w:r>
            <w:r w:rsidR="004D616E">
              <w:rPr>
                <w:szCs w:val="21"/>
              </w:rPr>
              <w:t>进行一次修改</w:t>
            </w:r>
            <w:r w:rsidR="004D616E">
              <w:rPr>
                <w:rFonts w:hint="eastAsia"/>
                <w:szCs w:val="21"/>
              </w:rPr>
              <w:t>，并且在节日来临的时候，需要适时添加优惠政策，吸引客户预定酒店，</w:t>
            </w:r>
            <w:bookmarkStart w:id="30" w:name="_GoBack"/>
            <w:bookmarkEnd w:id="30"/>
            <w:r w:rsidR="004D616E">
              <w:rPr>
                <w:rFonts w:hint="eastAsia"/>
                <w:szCs w:val="21"/>
              </w:rPr>
              <w:t>并且在节日过后删去。</w:t>
            </w:r>
          </w:p>
        </w:tc>
      </w:tr>
    </w:tbl>
    <w:p w:rsidR="00145858" w:rsidRDefault="00145858" w:rsidP="00145858">
      <w:pPr>
        <w:pStyle w:val="2"/>
        <w:numPr>
          <w:ilvl w:val="1"/>
          <w:numId w:val="1"/>
        </w:numPr>
      </w:pPr>
      <w:bookmarkStart w:id="31" w:name="_Toc462779797"/>
      <w:bookmarkStart w:id="32" w:name="_Toc462829755"/>
      <w:bookmarkStart w:id="33" w:name="_Toc462834633"/>
      <w:bookmarkStart w:id="34" w:name="_Toc462841916"/>
      <w:bookmarkStart w:id="35" w:name="_Toc462910459"/>
      <w:bookmarkStart w:id="36" w:name="_Toc462931738"/>
      <w:r>
        <w:rPr>
          <w:rFonts w:hint="eastAsia"/>
          <w:lang w:eastAsia="zh-CN"/>
        </w:rPr>
        <w:t>约束</w:t>
      </w:r>
      <w:bookmarkEnd w:id="31"/>
      <w:bookmarkEnd w:id="32"/>
      <w:bookmarkEnd w:id="33"/>
      <w:bookmarkEnd w:id="34"/>
      <w:bookmarkEnd w:id="35"/>
      <w:bookmarkEnd w:id="36"/>
    </w:p>
    <w:p w:rsidR="00145858" w:rsidRPr="00145858" w:rsidRDefault="00145858" w:rsidP="00145858">
      <w:pPr>
        <w:ind w:leftChars="200" w:left="840" w:hangingChars="200" w:hanging="420"/>
      </w:pPr>
      <w:r>
        <w:rPr>
          <w:rFonts w:hint="eastAsia"/>
        </w:rPr>
        <w:t>CON1</w:t>
      </w:r>
      <w:r>
        <w:rPr>
          <w:rFonts w:hint="eastAsia"/>
        </w:rPr>
        <w:t>：</w:t>
      </w:r>
    </w:p>
    <w:p w:rsidR="00145858" w:rsidRDefault="00145858" w:rsidP="00145858">
      <w:pPr>
        <w:pStyle w:val="2"/>
        <w:numPr>
          <w:ilvl w:val="1"/>
          <w:numId w:val="1"/>
        </w:numPr>
        <w:rPr>
          <w:lang w:eastAsia="zh-CN"/>
        </w:rPr>
      </w:pPr>
      <w:bookmarkStart w:id="37" w:name="_Toc462779798"/>
      <w:bookmarkStart w:id="38" w:name="_Toc462829756"/>
      <w:bookmarkStart w:id="39" w:name="_Toc462834634"/>
      <w:bookmarkStart w:id="40" w:name="_Toc462841917"/>
      <w:bookmarkStart w:id="41" w:name="_Toc462910460"/>
      <w:bookmarkStart w:id="42" w:name="_Toc462931739"/>
      <w:r w:rsidRPr="00BB1286">
        <w:rPr>
          <w:rFonts w:hint="eastAsia"/>
          <w:lang w:eastAsia="zh-CN"/>
        </w:rPr>
        <w:t>假设和依赖</w:t>
      </w:r>
      <w:bookmarkEnd w:id="37"/>
      <w:bookmarkEnd w:id="38"/>
      <w:bookmarkEnd w:id="39"/>
      <w:bookmarkEnd w:id="40"/>
      <w:bookmarkEnd w:id="41"/>
      <w:bookmarkEnd w:id="42"/>
    </w:p>
    <w:p w:rsidR="00E82241" w:rsidRDefault="00145858" w:rsidP="00145858">
      <w:pPr>
        <w:ind w:firstLineChars="200" w:firstLine="420"/>
      </w:pPr>
      <w:r>
        <w:rPr>
          <w:rFonts w:hint="eastAsia"/>
        </w:rPr>
        <w:t>AE1</w:t>
      </w:r>
      <w:r>
        <w:rPr>
          <w:rFonts w:hint="eastAsia"/>
        </w:rPr>
        <w:t>：</w:t>
      </w:r>
    </w:p>
    <w:p w:rsidR="00E82241" w:rsidRDefault="00E82241">
      <w:pPr>
        <w:widowControl/>
        <w:jc w:val="left"/>
      </w:pPr>
      <w:r>
        <w:br w:type="page"/>
      </w:r>
    </w:p>
    <w:p w:rsidR="00E82241" w:rsidRPr="00D851E4" w:rsidRDefault="00E82241" w:rsidP="00E82241">
      <w:pPr>
        <w:pStyle w:val="1"/>
        <w:numPr>
          <w:ilvl w:val="0"/>
          <w:numId w:val="1"/>
        </w:numPr>
      </w:pPr>
      <w:bookmarkStart w:id="43" w:name="_Toc462779799"/>
      <w:bookmarkStart w:id="44" w:name="_Toc462829757"/>
      <w:bookmarkStart w:id="45" w:name="_Toc462834635"/>
      <w:bookmarkStart w:id="46" w:name="_Toc462841918"/>
      <w:bookmarkStart w:id="47" w:name="_Toc462910461"/>
      <w:bookmarkStart w:id="48" w:name="_Toc462931740"/>
      <w:r w:rsidRPr="00D851E4">
        <w:rPr>
          <w:rFonts w:hint="eastAsia"/>
        </w:rPr>
        <w:lastRenderedPageBreak/>
        <w:t>详细需求描述</w:t>
      </w:r>
      <w:bookmarkEnd w:id="43"/>
      <w:bookmarkEnd w:id="44"/>
      <w:bookmarkEnd w:id="45"/>
      <w:bookmarkEnd w:id="46"/>
      <w:bookmarkEnd w:id="47"/>
      <w:bookmarkEnd w:id="48"/>
    </w:p>
    <w:p w:rsidR="00E82241" w:rsidRPr="00BB1286" w:rsidRDefault="00E82241" w:rsidP="00E82241">
      <w:pPr>
        <w:pStyle w:val="2"/>
        <w:numPr>
          <w:ilvl w:val="1"/>
          <w:numId w:val="1"/>
        </w:numPr>
        <w:rPr>
          <w:lang w:eastAsia="zh-CN"/>
        </w:rPr>
      </w:pPr>
      <w:bookmarkStart w:id="49" w:name="_Toc462779800"/>
      <w:bookmarkStart w:id="50" w:name="_Toc462829758"/>
      <w:bookmarkStart w:id="51" w:name="_Toc462834636"/>
      <w:bookmarkStart w:id="52" w:name="_Toc462841919"/>
      <w:bookmarkStart w:id="53" w:name="_Toc462910462"/>
      <w:bookmarkStart w:id="54" w:name="_Toc462931741"/>
      <w:r w:rsidRPr="00BB1286">
        <w:rPr>
          <w:rFonts w:hint="eastAsia"/>
          <w:lang w:eastAsia="zh-CN"/>
        </w:rPr>
        <w:t>对外接口需求</w:t>
      </w:r>
      <w:bookmarkEnd w:id="49"/>
      <w:bookmarkEnd w:id="50"/>
      <w:bookmarkEnd w:id="51"/>
      <w:bookmarkEnd w:id="52"/>
      <w:bookmarkEnd w:id="53"/>
      <w:bookmarkEnd w:id="54"/>
    </w:p>
    <w:p w:rsidR="00E82241" w:rsidRPr="000C6723" w:rsidRDefault="00E82241" w:rsidP="00E82241">
      <w:pPr>
        <w:pStyle w:val="3"/>
        <w:numPr>
          <w:ilvl w:val="2"/>
          <w:numId w:val="1"/>
        </w:numPr>
      </w:pPr>
      <w:bookmarkStart w:id="55" w:name="_Toc462779801"/>
      <w:bookmarkStart w:id="56" w:name="_Toc462829759"/>
      <w:bookmarkStart w:id="57" w:name="_Toc462834637"/>
      <w:bookmarkStart w:id="58" w:name="_Toc462841920"/>
      <w:bookmarkStart w:id="59" w:name="_Toc462910463"/>
      <w:bookmarkStart w:id="60" w:name="_Toc462931742"/>
      <w:r w:rsidRPr="00BB1286">
        <w:rPr>
          <w:rFonts w:hint="eastAsia"/>
        </w:rPr>
        <w:t>用户界面</w:t>
      </w:r>
      <w:bookmarkEnd w:id="55"/>
      <w:bookmarkEnd w:id="56"/>
      <w:bookmarkEnd w:id="57"/>
      <w:bookmarkEnd w:id="58"/>
      <w:bookmarkEnd w:id="59"/>
      <w:bookmarkEnd w:id="60"/>
    </w:p>
    <w:p w:rsidR="00E82241" w:rsidRDefault="00E82241" w:rsidP="00E82241">
      <w:pPr>
        <w:pStyle w:val="3"/>
        <w:numPr>
          <w:ilvl w:val="2"/>
          <w:numId w:val="1"/>
        </w:numPr>
      </w:pPr>
      <w:bookmarkStart w:id="61" w:name="_Toc462779802"/>
      <w:bookmarkStart w:id="62" w:name="_Toc462829760"/>
      <w:bookmarkStart w:id="63" w:name="_Toc462834638"/>
      <w:bookmarkStart w:id="64" w:name="_Toc462841921"/>
      <w:bookmarkStart w:id="65" w:name="_Toc462910464"/>
      <w:bookmarkStart w:id="66" w:name="_Toc462931743"/>
      <w:r w:rsidRPr="00BB1286">
        <w:rPr>
          <w:rFonts w:hint="eastAsia"/>
        </w:rPr>
        <w:t>硬件接口</w:t>
      </w:r>
      <w:bookmarkEnd w:id="61"/>
      <w:bookmarkEnd w:id="62"/>
      <w:bookmarkEnd w:id="63"/>
      <w:bookmarkEnd w:id="64"/>
      <w:bookmarkEnd w:id="65"/>
      <w:bookmarkEnd w:id="66"/>
    </w:p>
    <w:p w:rsidR="00E82241" w:rsidRPr="00BB1286" w:rsidRDefault="00E82241" w:rsidP="00E82241">
      <w:pPr>
        <w:ind w:firstLineChars="200" w:firstLine="420"/>
      </w:pPr>
      <w:r>
        <w:rPr>
          <w:rFonts w:hint="eastAsia"/>
        </w:rPr>
        <w:t>无</w:t>
      </w:r>
    </w:p>
    <w:p w:rsidR="00E82241" w:rsidRDefault="00E82241" w:rsidP="00E82241">
      <w:pPr>
        <w:pStyle w:val="3"/>
        <w:numPr>
          <w:ilvl w:val="2"/>
          <w:numId w:val="1"/>
        </w:numPr>
      </w:pPr>
      <w:bookmarkStart w:id="67" w:name="_Toc462779803"/>
      <w:bookmarkStart w:id="68" w:name="_Toc462829761"/>
      <w:bookmarkStart w:id="69" w:name="_Toc462834639"/>
      <w:bookmarkStart w:id="70" w:name="_Toc462841922"/>
      <w:bookmarkStart w:id="71" w:name="_Toc462910465"/>
      <w:bookmarkStart w:id="72" w:name="_Toc462931744"/>
      <w:r w:rsidRPr="00BB1286">
        <w:rPr>
          <w:rFonts w:hint="eastAsia"/>
        </w:rPr>
        <w:t>软件接口</w:t>
      </w:r>
      <w:bookmarkEnd w:id="67"/>
      <w:bookmarkEnd w:id="68"/>
      <w:bookmarkEnd w:id="69"/>
      <w:bookmarkEnd w:id="70"/>
      <w:bookmarkEnd w:id="71"/>
      <w:bookmarkEnd w:id="72"/>
    </w:p>
    <w:p w:rsidR="00E82241" w:rsidRPr="00BB1286" w:rsidRDefault="00E82241" w:rsidP="00E82241">
      <w:pPr>
        <w:ind w:firstLineChars="200" w:firstLine="420"/>
      </w:pPr>
      <w:r>
        <w:rPr>
          <w:rFonts w:hint="eastAsia"/>
        </w:rPr>
        <w:t>无</w:t>
      </w:r>
    </w:p>
    <w:p w:rsidR="00E82241" w:rsidRDefault="00E82241" w:rsidP="00E82241">
      <w:pPr>
        <w:pStyle w:val="3"/>
        <w:numPr>
          <w:ilvl w:val="2"/>
          <w:numId w:val="1"/>
        </w:numPr>
      </w:pPr>
      <w:bookmarkStart w:id="73" w:name="_Toc462779804"/>
      <w:bookmarkStart w:id="74" w:name="_Toc462829762"/>
      <w:bookmarkStart w:id="75" w:name="_Toc462834640"/>
      <w:bookmarkStart w:id="76" w:name="_Toc462841923"/>
      <w:bookmarkStart w:id="77" w:name="_Toc462910466"/>
      <w:bookmarkStart w:id="78" w:name="_Toc462931745"/>
      <w:r w:rsidRPr="00BB1286">
        <w:rPr>
          <w:rFonts w:hint="eastAsia"/>
        </w:rPr>
        <w:t>通信接口</w:t>
      </w:r>
      <w:bookmarkEnd w:id="73"/>
      <w:bookmarkEnd w:id="74"/>
      <w:bookmarkEnd w:id="75"/>
      <w:bookmarkEnd w:id="76"/>
      <w:bookmarkEnd w:id="77"/>
      <w:bookmarkEnd w:id="78"/>
    </w:p>
    <w:p w:rsidR="00E82241" w:rsidRDefault="00E82241" w:rsidP="00E82241">
      <w:pPr>
        <w:ind w:firstLine="420"/>
        <w:rPr>
          <w:szCs w:val="21"/>
        </w:rPr>
      </w:pPr>
      <w:r>
        <w:rPr>
          <w:rFonts w:hint="eastAsia"/>
          <w:szCs w:val="21"/>
        </w:rPr>
        <w:t>CI</w:t>
      </w:r>
      <w:r>
        <w:rPr>
          <w:rFonts w:hint="eastAsia"/>
          <w:szCs w:val="21"/>
        </w:rPr>
        <w:t>：客户端与服务器使用</w:t>
      </w:r>
      <w:r>
        <w:rPr>
          <w:rFonts w:hint="eastAsia"/>
          <w:szCs w:val="21"/>
        </w:rPr>
        <w:t>RMI</w:t>
      </w:r>
      <w:r>
        <w:rPr>
          <w:rFonts w:hint="eastAsia"/>
          <w:szCs w:val="21"/>
        </w:rPr>
        <w:t>的方式进行通信。</w:t>
      </w:r>
    </w:p>
    <w:p w:rsidR="005B238D" w:rsidRDefault="005B238D" w:rsidP="00E82241">
      <w:pPr>
        <w:ind w:firstLine="420"/>
        <w:rPr>
          <w:szCs w:val="21"/>
        </w:rPr>
      </w:pPr>
    </w:p>
    <w:p w:rsidR="005D4555" w:rsidRPr="005B238D" w:rsidRDefault="005B238D" w:rsidP="005B238D">
      <w:r>
        <w:br w:type="page"/>
      </w:r>
    </w:p>
    <w:p w:rsidR="00E82241" w:rsidRPr="00BB1286" w:rsidRDefault="00E82241" w:rsidP="00E82241">
      <w:pPr>
        <w:pStyle w:val="2"/>
        <w:numPr>
          <w:ilvl w:val="1"/>
          <w:numId w:val="1"/>
        </w:numPr>
        <w:rPr>
          <w:lang w:eastAsia="zh-CN"/>
        </w:rPr>
      </w:pPr>
      <w:bookmarkStart w:id="79" w:name="_Toc462779805"/>
      <w:bookmarkStart w:id="80" w:name="_Toc462829763"/>
      <w:bookmarkStart w:id="81" w:name="_Toc462834641"/>
      <w:bookmarkStart w:id="82" w:name="_Toc462841924"/>
      <w:bookmarkStart w:id="83" w:name="_Toc462910467"/>
      <w:bookmarkStart w:id="84" w:name="_Toc462931746"/>
      <w:r w:rsidRPr="00BB1286">
        <w:rPr>
          <w:rFonts w:hint="eastAsia"/>
          <w:lang w:eastAsia="zh-CN"/>
        </w:rPr>
        <w:lastRenderedPageBreak/>
        <w:t>功能需求</w:t>
      </w:r>
      <w:bookmarkEnd w:id="79"/>
      <w:bookmarkEnd w:id="80"/>
      <w:bookmarkEnd w:id="81"/>
      <w:bookmarkEnd w:id="82"/>
      <w:bookmarkEnd w:id="83"/>
      <w:bookmarkEnd w:id="84"/>
    </w:p>
    <w:p w:rsidR="00E82241" w:rsidRDefault="00E82241" w:rsidP="00E82241">
      <w:pPr>
        <w:pStyle w:val="3"/>
      </w:pPr>
      <w:bookmarkStart w:id="85" w:name="_Toc462779806"/>
      <w:bookmarkStart w:id="86" w:name="_Toc462829764"/>
      <w:bookmarkStart w:id="87" w:name="_Toc462834642"/>
      <w:bookmarkStart w:id="88" w:name="_Toc462841925"/>
      <w:bookmarkStart w:id="89" w:name="_Toc462910468"/>
      <w:bookmarkStart w:id="90" w:name="_Toc462931747"/>
      <w:r>
        <w:rPr>
          <w:rFonts w:hint="eastAsia"/>
        </w:rPr>
        <w:t>3.2.1</w:t>
      </w:r>
      <w:r>
        <w:t>撤销异常订单</w:t>
      </w:r>
      <w:bookmarkEnd w:id="85"/>
      <w:bookmarkEnd w:id="86"/>
      <w:bookmarkEnd w:id="87"/>
      <w:bookmarkEnd w:id="88"/>
      <w:bookmarkEnd w:id="89"/>
      <w:bookmarkEnd w:id="90"/>
    </w:p>
    <w:p w:rsidR="00E82241" w:rsidRDefault="00E82241" w:rsidP="00E82241">
      <w:pPr>
        <w:pStyle w:val="4"/>
      </w:pPr>
      <w:bookmarkStart w:id="91" w:name="_Toc462829765"/>
      <w:bookmarkStart w:id="92" w:name="_Toc462834643"/>
      <w:bookmarkStart w:id="93" w:name="_Toc462841926"/>
      <w:bookmarkStart w:id="94" w:name="_Toc462910469"/>
      <w:bookmarkStart w:id="95" w:name="_Toc462931748"/>
      <w:r>
        <w:rPr>
          <w:rFonts w:hint="eastAsia"/>
        </w:rPr>
        <w:t>3.2.1.1 特性描述</w:t>
      </w:r>
      <w:bookmarkEnd w:id="91"/>
      <w:bookmarkEnd w:id="92"/>
      <w:bookmarkEnd w:id="93"/>
      <w:bookmarkEnd w:id="94"/>
      <w:bookmarkEnd w:id="95"/>
    </w:p>
    <w:p w:rsidR="00FB7E31" w:rsidRDefault="00E82241" w:rsidP="00FB7E31">
      <w:pPr>
        <w:ind w:firstLineChars="200" w:firstLine="420"/>
      </w:pPr>
      <w:r>
        <w:rPr>
          <w:rFonts w:hint="eastAsia"/>
        </w:rPr>
        <w:t>当线下</w:t>
      </w:r>
      <w:r w:rsidR="00FB7E31">
        <w:t>申请</w:t>
      </w:r>
      <w:r>
        <w:rPr>
          <w:rFonts w:hint="eastAsia"/>
        </w:rPr>
        <w:t>撤销</w:t>
      </w:r>
      <w:r>
        <w:t>异常订单</w:t>
      </w:r>
      <w:r w:rsidR="00FB7E31">
        <w:rPr>
          <w:rFonts w:hint="eastAsia"/>
        </w:rPr>
        <w:t>的</w:t>
      </w:r>
      <w:r w:rsidR="00FB7E31">
        <w:t>申诉合理</w:t>
      </w:r>
      <w:r>
        <w:t>时，一个经过验证的</w:t>
      </w:r>
      <w:r>
        <w:rPr>
          <w:rFonts w:hint="eastAsia"/>
        </w:rPr>
        <w:t>网站营销人员开始</w:t>
      </w:r>
      <w:r>
        <w:t>撤销异常订单</w:t>
      </w:r>
      <w:r>
        <w:rPr>
          <w:rFonts w:hint="eastAsia"/>
        </w:rPr>
        <w:t>，</w:t>
      </w:r>
      <w:r w:rsidR="00FB7E31">
        <w:rPr>
          <w:rFonts w:hint="eastAsia"/>
        </w:rPr>
        <w:t>完成</w:t>
      </w:r>
      <w:r w:rsidR="00FB7E31">
        <w:t>订单</w:t>
      </w:r>
      <w:r w:rsidR="00FB7E31">
        <w:rPr>
          <w:rFonts w:hint="eastAsia"/>
        </w:rPr>
        <w:t>状态修改、用户信用值恢复。</w:t>
      </w:r>
    </w:p>
    <w:p w:rsidR="00FB7E31" w:rsidRDefault="00FB7E31" w:rsidP="00FB7E31">
      <w:pPr>
        <w:ind w:firstLineChars="200" w:firstLine="42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高。</w:t>
      </w:r>
    </w:p>
    <w:p w:rsidR="00FB7E31" w:rsidRDefault="00FB7E31" w:rsidP="00FB7E31">
      <w:pPr>
        <w:pStyle w:val="4"/>
      </w:pPr>
      <w:bookmarkStart w:id="96" w:name="_Toc462829766"/>
      <w:bookmarkStart w:id="97" w:name="_Toc462834644"/>
      <w:bookmarkStart w:id="98" w:name="_Toc462841927"/>
      <w:bookmarkStart w:id="99" w:name="_Toc462910470"/>
      <w:bookmarkStart w:id="100" w:name="_Toc462931749"/>
      <w:r>
        <w:rPr>
          <w:rFonts w:hint="eastAsia"/>
        </w:rPr>
        <w:t>3.2.1.2 刺激</w:t>
      </w:r>
      <w:r>
        <w:t>/</w:t>
      </w:r>
      <w:r>
        <w:rPr>
          <w:rFonts w:hint="eastAsia"/>
        </w:rPr>
        <w:t>响应</w:t>
      </w:r>
      <w:r>
        <w:t>序列</w:t>
      </w:r>
      <w:bookmarkEnd w:id="96"/>
      <w:bookmarkEnd w:id="97"/>
      <w:bookmarkEnd w:id="98"/>
      <w:bookmarkEnd w:id="99"/>
      <w:bookmarkEnd w:id="100"/>
    </w:p>
    <w:p w:rsidR="00FB7E31" w:rsidRDefault="000A3462" w:rsidP="00FB7E31">
      <w:pPr>
        <w:ind w:firstLineChars="200" w:firstLine="420"/>
      </w:pPr>
      <w:r>
        <w:rPr>
          <w:rFonts w:hint="eastAsia"/>
        </w:rPr>
        <w:t>刺激：</w:t>
      </w:r>
      <w:r w:rsidR="005D4555">
        <w:rPr>
          <w:rFonts w:hint="eastAsia"/>
        </w:rPr>
        <w:t>网站营销人员输入异常订单编号</w:t>
      </w:r>
    </w:p>
    <w:p w:rsidR="005D4555" w:rsidRDefault="005D4555" w:rsidP="00FB7E31">
      <w:pPr>
        <w:ind w:firstLineChars="200" w:firstLine="420"/>
      </w:pPr>
      <w:r>
        <w:rPr>
          <w:rFonts w:hint="eastAsia"/>
        </w:rPr>
        <w:t>响应：系统显示异常订单信息</w:t>
      </w:r>
    </w:p>
    <w:p w:rsidR="005D4555" w:rsidRDefault="005D4555" w:rsidP="00FB7E31">
      <w:pPr>
        <w:ind w:firstLineChars="200" w:firstLine="420"/>
      </w:pPr>
      <w:r>
        <w:rPr>
          <w:rFonts w:hint="eastAsia"/>
        </w:rPr>
        <w:t>刺激</w:t>
      </w:r>
      <w:r>
        <w:t>：</w:t>
      </w:r>
      <w:r>
        <w:rPr>
          <w:rFonts w:hint="eastAsia"/>
        </w:rPr>
        <w:t>网站营销</w:t>
      </w:r>
      <w:r>
        <w:t>人员点击撤销异常订单</w:t>
      </w:r>
    </w:p>
    <w:p w:rsidR="005D4555" w:rsidRDefault="005D4555" w:rsidP="00FB7E31">
      <w:pPr>
        <w:ind w:firstLineChars="200" w:firstLine="420"/>
      </w:pPr>
      <w:r>
        <w:rPr>
          <w:rFonts w:hint="eastAsia"/>
        </w:rPr>
        <w:t>响应</w:t>
      </w:r>
      <w:r>
        <w:t>：系统修改订单状态</w:t>
      </w:r>
      <w:r>
        <w:rPr>
          <w:rFonts w:hint="eastAsia"/>
        </w:rPr>
        <w:t>为</w:t>
      </w:r>
      <w:r>
        <w:t>撤销状态，记录撤销时间</w:t>
      </w:r>
      <w:r>
        <w:rPr>
          <w:rFonts w:hint="eastAsia"/>
        </w:rPr>
        <w:t>，</w:t>
      </w:r>
      <w:r>
        <w:t>并恢复用户信用</w:t>
      </w:r>
      <w:r>
        <w:rPr>
          <w:rFonts w:hint="eastAsia"/>
        </w:rPr>
        <w:t>值</w:t>
      </w:r>
    </w:p>
    <w:p w:rsidR="005D4555" w:rsidRDefault="005D4555" w:rsidP="00FB7E31">
      <w:pPr>
        <w:ind w:firstLineChars="200" w:firstLine="420"/>
      </w:pPr>
      <w:r>
        <w:rPr>
          <w:rFonts w:hint="eastAsia"/>
        </w:rPr>
        <w:t>刺激</w:t>
      </w:r>
      <w:r>
        <w:t>：网站营销人员取消撤销异常订单</w:t>
      </w:r>
    </w:p>
    <w:p w:rsidR="005D4555" w:rsidRDefault="005D4555" w:rsidP="00FB7E31">
      <w:pPr>
        <w:ind w:firstLineChars="200" w:firstLine="420"/>
      </w:pPr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返回显示异常订单</w:t>
      </w:r>
      <w:r w:rsidR="00681075">
        <w:rPr>
          <w:rFonts w:hint="eastAsia"/>
        </w:rPr>
        <w:t>申诉</w:t>
      </w:r>
      <w:r>
        <w:t>列表</w:t>
      </w:r>
    </w:p>
    <w:p w:rsidR="004B2662" w:rsidRDefault="004B2662" w:rsidP="004B2662">
      <w:pPr>
        <w:pStyle w:val="4"/>
      </w:pPr>
      <w:bookmarkStart w:id="101" w:name="_Toc462829767"/>
      <w:bookmarkStart w:id="102" w:name="_Toc462834645"/>
      <w:bookmarkStart w:id="103" w:name="_Toc462841928"/>
      <w:bookmarkStart w:id="104" w:name="_Toc462910471"/>
      <w:bookmarkStart w:id="105" w:name="_Toc462931750"/>
      <w:r>
        <w:rPr>
          <w:rFonts w:hint="eastAsia"/>
        </w:rPr>
        <w:t>3.2.1.3 相关</w:t>
      </w:r>
      <w:r>
        <w:t>功能需求</w:t>
      </w:r>
      <w:bookmarkEnd w:id="101"/>
      <w:bookmarkEnd w:id="102"/>
      <w:bookmarkEnd w:id="103"/>
      <w:bookmarkEnd w:id="104"/>
      <w:bookmarkEnd w:id="105"/>
    </w:p>
    <w:tbl>
      <w:tblPr>
        <w:tblStyle w:val="a6"/>
        <w:tblW w:w="8500" w:type="dxa"/>
        <w:tblLook w:val="04A0"/>
      </w:tblPr>
      <w:tblGrid>
        <w:gridCol w:w="2738"/>
        <w:gridCol w:w="5762"/>
      </w:tblGrid>
      <w:tr w:rsidR="004B2662" w:rsidTr="00BC7F92">
        <w:tc>
          <w:tcPr>
            <w:tcW w:w="2738" w:type="dxa"/>
          </w:tcPr>
          <w:p w:rsidR="004B2662" w:rsidRDefault="004B2662" w:rsidP="004B2662">
            <w:r>
              <w:rPr>
                <w:rFonts w:hint="eastAsia"/>
              </w:rPr>
              <w:t>Un</w:t>
            </w:r>
            <w:r>
              <w:t>usual.Orders</w:t>
            </w:r>
          </w:p>
          <w:p w:rsidR="00BC7F92" w:rsidRDefault="00BC7F92" w:rsidP="004B2662"/>
          <w:p w:rsidR="008B78FF" w:rsidRDefault="008B78FF" w:rsidP="004B2662">
            <w:r>
              <w:rPr>
                <w:rFonts w:hint="eastAsia"/>
              </w:rPr>
              <w:t>Un</w:t>
            </w:r>
            <w:r>
              <w:t>usual.Orders.Number</w:t>
            </w:r>
          </w:p>
          <w:p w:rsidR="00BC7F92" w:rsidRDefault="00BC7F92" w:rsidP="004B2662"/>
          <w:p w:rsidR="008B78FF" w:rsidRPr="00BC7F92" w:rsidRDefault="008B78FF" w:rsidP="004B2662">
            <w:r>
              <w:t>Unusual.Orders</w:t>
            </w:r>
            <w:r w:rsidR="008E39A7">
              <w:rPr>
                <w:rFonts w:hint="eastAsia"/>
              </w:rPr>
              <w:t>.End</w:t>
            </w:r>
          </w:p>
          <w:p w:rsidR="00BC7F92" w:rsidRDefault="00BC7F92" w:rsidP="004B2662"/>
          <w:p w:rsidR="008B78FF" w:rsidRDefault="008B78FF" w:rsidP="004B2662">
            <w:r>
              <w:rPr>
                <w:rFonts w:hint="eastAsia"/>
              </w:rPr>
              <w:t>Un</w:t>
            </w:r>
            <w:r>
              <w:t>usual.Orders.Invalid</w:t>
            </w:r>
          </w:p>
        </w:tc>
        <w:tc>
          <w:tcPr>
            <w:tcW w:w="5762" w:type="dxa"/>
          </w:tcPr>
          <w:p w:rsidR="004B2662" w:rsidRDefault="008B78FF" w:rsidP="004B2662">
            <w:r>
              <w:rPr>
                <w:rFonts w:hint="eastAsia"/>
              </w:rPr>
              <w:t>系统</w:t>
            </w:r>
            <w:r>
              <w:t>应该允许网站营销人员在撤销异常订单</w:t>
            </w:r>
            <w:r>
              <w:rPr>
                <w:rFonts w:hint="eastAsia"/>
              </w:rPr>
              <w:t>任务中</w:t>
            </w:r>
            <w:r>
              <w:t>进行键盘输入</w:t>
            </w:r>
          </w:p>
          <w:p w:rsidR="008B78FF" w:rsidRDefault="008B78FF" w:rsidP="004B2662">
            <w:r>
              <w:rPr>
                <w:rFonts w:hint="eastAsia"/>
              </w:rPr>
              <w:t>在</w:t>
            </w:r>
            <w:r>
              <w:t>网站营销人员输入异常订单编号时，系统要显示异常订单信息，参见</w:t>
            </w:r>
            <w:bookmarkStart w:id="106" w:name="OLE_LINK1"/>
            <w:bookmarkStart w:id="107" w:name="OLE_LINK2"/>
            <w:r>
              <w:t>Unusual.Number</w:t>
            </w:r>
            <w:bookmarkEnd w:id="106"/>
            <w:bookmarkEnd w:id="107"/>
          </w:p>
          <w:p w:rsidR="008B78FF" w:rsidRDefault="008B78FF" w:rsidP="004B2662">
            <w:r>
              <w:rPr>
                <w:rFonts w:hint="eastAsia"/>
              </w:rPr>
              <w:t>当</w:t>
            </w:r>
            <w:r>
              <w:t>网站营销人员关闭异常订单申请</w:t>
            </w:r>
            <w:r>
              <w:rPr>
                <w:rFonts w:hint="eastAsia"/>
              </w:rPr>
              <w:t>撤销</w:t>
            </w:r>
            <w:r>
              <w:t>列表时，系统关闭</w:t>
            </w:r>
            <w:r>
              <w:rPr>
                <w:rFonts w:hint="eastAsia"/>
              </w:rPr>
              <w:t>异常</w:t>
            </w:r>
            <w:r>
              <w:t>订单</w:t>
            </w:r>
            <w:r>
              <w:rPr>
                <w:rFonts w:hint="eastAsia"/>
              </w:rPr>
              <w:t>申请</w:t>
            </w:r>
            <w:r>
              <w:t>撤销列表并返回</w:t>
            </w:r>
          </w:p>
          <w:p w:rsidR="008B78FF" w:rsidRDefault="008B78FF" w:rsidP="004B2662">
            <w:r>
              <w:rPr>
                <w:rFonts w:hint="eastAsia"/>
              </w:rPr>
              <w:t>在网站</w:t>
            </w:r>
            <w:r>
              <w:t>营销人员输入</w:t>
            </w:r>
            <w:r>
              <w:rPr>
                <w:rFonts w:hint="eastAsia"/>
              </w:rPr>
              <w:t>非法标识</w:t>
            </w:r>
            <w:r>
              <w:t>时，系统提示错误</w:t>
            </w:r>
          </w:p>
        </w:tc>
      </w:tr>
      <w:tr w:rsidR="004B2662" w:rsidTr="00BC7F92">
        <w:tc>
          <w:tcPr>
            <w:tcW w:w="2738" w:type="dxa"/>
          </w:tcPr>
          <w:p w:rsidR="004B2662" w:rsidRDefault="00BC7F92" w:rsidP="004B2662">
            <w:r>
              <w:t>Unusual.Number</w:t>
            </w:r>
            <w:r>
              <w:rPr>
                <w:rFonts w:hint="eastAsia"/>
              </w:rPr>
              <w:t>.Show</w:t>
            </w:r>
          </w:p>
          <w:p w:rsidR="00CD5CA0" w:rsidRDefault="00CD5CA0" w:rsidP="004B2662"/>
          <w:p w:rsidR="00CD5CA0" w:rsidRDefault="00CD5CA0" w:rsidP="00CD5CA0">
            <w:r>
              <w:t>Unusual.Number</w:t>
            </w:r>
            <w:r>
              <w:rPr>
                <w:rFonts w:hint="eastAsia"/>
              </w:rPr>
              <w:t>.</w:t>
            </w:r>
            <w:r>
              <w:t>Not</w:t>
            </w:r>
            <w:r>
              <w:rPr>
                <w:rFonts w:hint="eastAsia"/>
              </w:rPr>
              <w:t>show</w:t>
            </w:r>
          </w:p>
          <w:p w:rsidR="00CD5CA0" w:rsidRDefault="00CD5CA0" w:rsidP="004B2662"/>
          <w:p w:rsidR="00FD195A" w:rsidRDefault="00FD195A" w:rsidP="004B2662">
            <w:r>
              <w:t>Unusual.Number</w:t>
            </w:r>
            <w:r>
              <w:rPr>
                <w:rFonts w:hint="eastAsia"/>
              </w:rPr>
              <w:t>.Changestatus</w:t>
            </w:r>
          </w:p>
          <w:p w:rsidR="008E39A7" w:rsidRDefault="008E39A7" w:rsidP="004B2662"/>
          <w:p w:rsidR="008E39A7" w:rsidRDefault="008E39A7" w:rsidP="004B2662">
            <w:r>
              <w:t>Unusual.Number</w:t>
            </w:r>
            <w:r>
              <w:rPr>
                <w:rFonts w:hint="eastAsia"/>
              </w:rPr>
              <w:t>.</w:t>
            </w:r>
            <w:r w:rsidR="00D154B2">
              <w:t>End</w:t>
            </w:r>
          </w:p>
        </w:tc>
        <w:tc>
          <w:tcPr>
            <w:tcW w:w="5762" w:type="dxa"/>
          </w:tcPr>
          <w:p w:rsidR="004B2662" w:rsidRDefault="00BC7F92" w:rsidP="004B2662">
            <w:r>
              <w:rPr>
                <w:rFonts w:hint="eastAsia"/>
              </w:rPr>
              <w:t>当网站营销</w:t>
            </w:r>
            <w:r w:rsidR="00CD5CA0">
              <w:rPr>
                <w:rFonts w:hint="eastAsia"/>
              </w:rPr>
              <w:t>人员</w:t>
            </w:r>
            <w:r w:rsidR="00CD5CA0">
              <w:t>输入正确的异常订单编号时，系统显示该异常订单信息</w:t>
            </w:r>
          </w:p>
          <w:p w:rsidR="00CD5CA0" w:rsidRDefault="00CD5CA0" w:rsidP="004B2662">
            <w:r>
              <w:rPr>
                <w:rFonts w:hint="eastAsia"/>
              </w:rPr>
              <w:t>当</w:t>
            </w:r>
            <w:r>
              <w:t>网站营销人员取消</w:t>
            </w:r>
            <w:r w:rsidR="00BA7C14">
              <w:rPr>
                <w:rFonts w:hint="eastAsia"/>
              </w:rPr>
              <w:t>输入</w:t>
            </w:r>
            <w:r w:rsidR="00FD195A">
              <w:rPr>
                <w:rFonts w:hint="eastAsia"/>
              </w:rPr>
              <w:t>订单</w:t>
            </w:r>
            <w:r w:rsidR="00FD195A">
              <w:t>编号</w:t>
            </w:r>
            <w:r w:rsidR="00FD195A">
              <w:rPr>
                <w:rFonts w:hint="eastAsia"/>
              </w:rPr>
              <w:t>，</w:t>
            </w:r>
            <w:r w:rsidR="00FD195A">
              <w:t>系统显示异常订单申请撤销列表</w:t>
            </w:r>
          </w:p>
          <w:p w:rsidR="00FD195A" w:rsidRDefault="008E39A7" w:rsidP="004B2662">
            <w:r>
              <w:rPr>
                <w:rFonts w:hint="eastAsia"/>
              </w:rPr>
              <w:t>当网站营销人员选择撤销异常订单，执行撤销任务时，参见</w:t>
            </w:r>
            <w:r>
              <w:t>Unusual</w:t>
            </w:r>
            <w:r>
              <w:rPr>
                <w:rFonts w:hint="eastAsia"/>
              </w:rPr>
              <w:t>.</w:t>
            </w:r>
            <w:r>
              <w:t xml:space="preserve">Change </w:t>
            </w:r>
          </w:p>
          <w:p w:rsidR="008E39A7" w:rsidRPr="008B78FF" w:rsidRDefault="008E39A7" w:rsidP="004B2662">
            <w:r>
              <w:rPr>
                <w:rFonts w:hint="eastAsia"/>
              </w:rPr>
              <w:t>当网站营销人员</w:t>
            </w:r>
            <w:r w:rsidR="00D154B2">
              <w:rPr>
                <w:rFonts w:hint="eastAsia"/>
              </w:rPr>
              <w:t>返回</w:t>
            </w:r>
            <w:r>
              <w:rPr>
                <w:rFonts w:hint="eastAsia"/>
              </w:rPr>
              <w:t>时，系统显示异常订单申请撤销列表</w:t>
            </w:r>
          </w:p>
        </w:tc>
      </w:tr>
      <w:tr w:rsidR="004B2662" w:rsidTr="00BC7F92">
        <w:tc>
          <w:tcPr>
            <w:tcW w:w="2738" w:type="dxa"/>
          </w:tcPr>
          <w:p w:rsidR="004B2662" w:rsidRDefault="008E39A7" w:rsidP="004B2662">
            <w:r>
              <w:t>Unusual</w:t>
            </w:r>
            <w:r>
              <w:rPr>
                <w:rFonts w:hint="eastAsia"/>
              </w:rPr>
              <w:t>.</w:t>
            </w:r>
            <w:r>
              <w:t>Change.Confirm</w:t>
            </w:r>
          </w:p>
          <w:p w:rsidR="008E39A7" w:rsidRDefault="008E39A7" w:rsidP="004B2662"/>
          <w:p w:rsidR="00D154B2" w:rsidRDefault="00D154B2" w:rsidP="004B2662">
            <w:r>
              <w:t>Unusual</w:t>
            </w:r>
            <w:r>
              <w:rPr>
                <w:rFonts w:hint="eastAsia"/>
              </w:rPr>
              <w:t>.</w:t>
            </w:r>
            <w:r>
              <w:t>Change.Cancle</w:t>
            </w:r>
          </w:p>
        </w:tc>
        <w:tc>
          <w:tcPr>
            <w:tcW w:w="5762" w:type="dxa"/>
          </w:tcPr>
          <w:p w:rsidR="004B2662" w:rsidRDefault="008E39A7" w:rsidP="004B2662">
            <w:r>
              <w:rPr>
                <w:rFonts w:hint="eastAsia"/>
              </w:rPr>
              <w:t>网站营销人员确定撤销订单任务，系统更新数据，参见</w:t>
            </w:r>
            <w:bookmarkStart w:id="108" w:name="OLE_LINK3"/>
            <w:bookmarkStart w:id="109" w:name="OLE_LINK4"/>
            <w:r>
              <w:t>Unusual</w:t>
            </w:r>
            <w:r>
              <w:rPr>
                <w:rFonts w:hint="eastAsia"/>
              </w:rPr>
              <w:t>.Update</w:t>
            </w:r>
            <w:bookmarkEnd w:id="108"/>
            <w:bookmarkEnd w:id="109"/>
          </w:p>
          <w:p w:rsidR="00D154B2" w:rsidRDefault="00D154B2" w:rsidP="004B2662">
            <w:r>
              <w:rPr>
                <w:rFonts w:hint="eastAsia"/>
              </w:rPr>
              <w:t>网站营销人员取消撤销时，系统显示异常订单信息</w:t>
            </w:r>
          </w:p>
        </w:tc>
      </w:tr>
      <w:tr w:rsidR="004B2662" w:rsidTr="00BC7F92">
        <w:tc>
          <w:tcPr>
            <w:tcW w:w="2738" w:type="dxa"/>
          </w:tcPr>
          <w:p w:rsidR="004B2662" w:rsidRDefault="001F36B9" w:rsidP="004B2662">
            <w:r>
              <w:t>Unusual</w:t>
            </w:r>
            <w:r>
              <w:rPr>
                <w:rFonts w:hint="eastAsia"/>
              </w:rPr>
              <w:t>.Update</w:t>
            </w:r>
            <w:r>
              <w:t>.Recovercredit</w:t>
            </w:r>
          </w:p>
          <w:p w:rsidR="001F36B9" w:rsidRDefault="001F36B9" w:rsidP="004B2662">
            <w:r>
              <w:t>Unusual</w:t>
            </w:r>
            <w:r>
              <w:rPr>
                <w:rFonts w:hint="eastAsia"/>
              </w:rPr>
              <w:t>.Update.Recordtime</w:t>
            </w:r>
          </w:p>
        </w:tc>
        <w:tc>
          <w:tcPr>
            <w:tcW w:w="5762" w:type="dxa"/>
          </w:tcPr>
          <w:p w:rsidR="004B2662" w:rsidRDefault="001F36B9" w:rsidP="004B2662">
            <w:r>
              <w:rPr>
                <w:rFonts w:hint="eastAsia"/>
              </w:rPr>
              <w:t>系统</w:t>
            </w:r>
            <w:r>
              <w:t>恢复用户信用值（</w:t>
            </w:r>
            <w:r>
              <w:rPr>
                <w:rFonts w:hint="eastAsia"/>
              </w:rPr>
              <w:t>一半</w:t>
            </w:r>
            <w:r>
              <w:t>或全部）</w:t>
            </w:r>
          </w:p>
          <w:p w:rsidR="001F36B9" w:rsidRPr="008E39A7" w:rsidRDefault="001F36B9" w:rsidP="004B2662">
            <w:r>
              <w:rPr>
                <w:rFonts w:hint="eastAsia"/>
              </w:rPr>
              <w:t>系统</w:t>
            </w:r>
            <w:r>
              <w:t>记录</w:t>
            </w:r>
            <w:r>
              <w:rPr>
                <w:rFonts w:hint="eastAsia"/>
              </w:rPr>
              <w:t>撤销</w:t>
            </w:r>
            <w:r>
              <w:t>时间</w:t>
            </w:r>
          </w:p>
        </w:tc>
      </w:tr>
    </w:tbl>
    <w:p w:rsidR="001F36B9" w:rsidRDefault="001F36B9" w:rsidP="001F36B9"/>
    <w:p w:rsidR="004B2662" w:rsidRDefault="00836820" w:rsidP="001F36B9">
      <w:pPr>
        <w:pStyle w:val="3"/>
      </w:pPr>
      <w:bookmarkStart w:id="110" w:name="_Toc462829768"/>
      <w:bookmarkStart w:id="111" w:name="_Toc462834646"/>
      <w:bookmarkStart w:id="112" w:name="_Toc462841929"/>
      <w:bookmarkStart w:id="113" w:name="_Toc462910472"/>
      <w:bookmarkStart w:id="114" w:name="_Toc462931751"/>
      <w:r>
        <w:rPr>
          <w:rFonts w:hint="eastAsia"/>
        </w:rPr>
        <w:t>3.2.2</w:t>
      </w:r>
      <w:r w:rsidR="001F36B9">
        <w:rPr>
          <w:rFonts w:hint="eastAsia"/>
        </w:rPr>
        <w:t>信用充值</w:t>
      </w:r>
      <w:bookmarkEnd w:id="110"/>
      <w:bookmarkEnd w:id="111"/>
      <w:bookmarkEnd w:id="112"/>
      <w:bookmarkEnd w:id="113"/>
      <w:bookmarkEnd w:id="114"/>
    </w:p>
    <w:p w:rsidR="001F36B9" w:rsidRDefault="00836820" w:rsidP="001F36B9">
      <w:pPr>
        <w:pStyle w:val="4"/>
      </w:pPr>
      <w:bookmarkStart w:id="115" w:name="_Toc462834647"/>
      <w:bookmarkStart w:id="116" w:name="_Toc462841930"/>
      <w:bookmarkStart w:id="117" w:name="_Toc462910473"/>
      <w:bookmarkStart w:id="118" w:name="_Toc462931752"/>
      <w:r>
        <w:rPr>
          <w:rFonts w:hint="eastAsia"/>
        </w:rPr>
        <w:t>3.2.2</w:t>
      </w:r>
      <w:r w:rsidR="001F36B9">
        <w:rPr>
          <w:rFonts w:hint="eastAsia"/>
        </w:rPr>
        <w:t>.1 特性描述</w:t>
      </w:r>
      <w:bookmarkEnd w:id="115"/>
      <w:bookmarkEnd w:id="116"/>
      <w:bookmarkEnd w:id="117"/>
      <w:bookmarkEnd w:id="118"/>
    </w:p>
    <w:p w:rsidR="001F36B9" w:rsidRDefault="00CF2E73" w:rsidP="001F36B9">
      <w:pPr>
        <w:ind w:firstLineChars="200" w:firstLine="420"/>
      </w:pPr>
      <w:r>
        <w:rPr>
          <w:rFonts w:hint="eastAsia"/>
        </w:rPr>
        <w:t>当</w:t>
      </w:r>
      <w:r>
        <w:t>用户完成线上信用充值支付后，一个经过验证的</w:t>
      </w:r>
      <w:r>
        <w:rPr>
          <w:rFonts w:hint="eastAsia"/>
        </w:rPr>
        <w:t>网站营销人员开始信用充值任务，录入用户名和充值的信用</w:t>
      </w:r>
      <w:r w:rsidR="00EF511C">
        <w:rPr>
          <w:rFonts w:hint="eastAsia"/>
        </w:rPr>
        <w:t>，</w:t>
      </w:r>
      <w:r w:rsidR="00EF511C">
        <w:t>系统录入</w:t>
      </w:r>
      <w:r w:rsidR="00EF511C">
        <w:rPr>
          <w:rFonts w:hint="eastAsia"/>
        </w:rPr>
        <w:t>并</w:t>
      </w:r>
      <w:r w:rsidR="00EF511C">
        <w:t>更新信息</w:t>
      </w:r>
      <w:r w:rsidR="00EF511C">
        <w:rPr>
          <w:rFonts w:hint="eastAsia"/>
        </w:rPr>
        <w:t>。</w:t>
      </w:r>
    </w:p>
    <w:p w:rsidR="00EF511C" w:rsidRDefault="00EF511C" w:rsidP="00EF511C">
      <w:pPr>
        <w:ind w:firstLineChars="200" w:firstLine="420"/>
      </w:pPr>
      <w:r>
        <w:rPr>
          <w:rFonts w:hint="eastAsia"/>
        </w:rPr>
        <w:t>优先级</w:t>
      </w:r>
      <w:r>
        <w:t>=</w:t>
      </w:r>
      <w:r>
        <w:t>高。</w:t>
      </w:r>
    </w:p>
    <w:p w:rsidR="00EF511C" w:rsidRDefault="00836820" w:rsidP="00EF511C">
      <w:pPr>
        <w:pStyle w:val="4"/>
      </w:pPr>
      <w:bookmarkStart w:id="119" w:name="_Toc462841931"/>
      <w:bookmarkStart w:id="120" w:name="_Toc462910474"/>
      <w:bookmarkStart w:id="121" w:name="_Toc462931753"/>
      <w:r>
        <w:rPr>
          <w:rFonts w:hint="eastAsia"/>
        </w:rPr>
        <w:t>3.2.2</w:t>
      </w:r>
      <w:r w:rsidR="00EF511C">
        <w:rPr>
          <w:rFonts w:hint="eastAsia"/>
        </w:rPr>
        <w:t>.2 刺激</w:t>
      </w:r>
      <w:r w:rsidR="00EF511C">
        <w:t>/响应序列</w:t>
      </w:r>
      <w:bookmarkEnd w:id="119"/>
      <w:bookmarkEnd w:id="120"/>
      <w:bookmarkEnd w:id="121"/>
    </w:p>
    <w:p w:rsidR="00EF511C" w:rsidRDefault="00EF511C" w:rsidP="00EF511C">
      <w:pPr>
        <w:ind w:firstLineChars="200" w:firstLine="420"/>
      </w:pPr>
      <w:r>
        <w:rPr>
          <w:rFonts w:hint="eastAsia"/>
        </w:rPr>
        <w:t>刺激：网站营销人员</w:t>
      </w:r>
      <w:r w:rsidR="00946037">
        <w:rPr>
          <w:rFonts w:hint="eastAsia"/>
        </w:rPr>
        <w:t>输入</w:t>
      </w:r>
      <w:r w:rsidR="00946037">
        <w:t>客户用户名</w:t>
      </w:r>
    </w:p>
    <w:p w:rsidR="00946037" w:rsidRDefault="00946037" w:rsidP="00EF511C">
      <w:pPr>
        <w:ind w:firstLineChars="200" w:firstLine="420"/>
      </w:pPr>
      <w:r>
        <w:rPr>
          <w:rFonts w:hint="eastAsia"/>
        </w:rPr>
        <w:t>响应</w:t>
      </w:r>
      <w:r>
        <w:t>：系统显示客户信息</w:t>
      </w:r>
    </w:p>
    <w:p w:rsidR="00946037" w:rsidRDefault="00946037" w:rsidP="00EF511C">
      <w:pPr>
        <w:ind w:firstLineChars="200" w:firstLine="420"/>
      </w:pPr>
      <w:r>
        <w:rPr>
          <w:rFonts w:hint="eastAsia"/>
        </w:rPr>
        <w:t>刺激</w:t>
      </w:r>
      <w:r>
        <w:t>：网站销售人员</w:t>
      </w:r>
      <w:r w:rsidR="00736AB5">
        <w:rPr>
          <w:rFonts w:hint="eastAsia"/>
        </w:rPr>
        <w:t>开始</w:t>
      </w:r>
      <w:r w:rsidR="00736AB5">
        <w:t>信用充值任务</w:t>
      </w:r>
    </w:p>
    <w:p w:rsidR="00736AB5" w:rsidRDefault="00736AB5" w:rsidP="00EF511C">
      <w:pPr>
        <w:ind w:firstLineChars="200" w:firstLine="420"/>
      </w:pPr>
      <w:r>
        <w:rPr>
          <w:rFonts w:hint="eastAsia"/>
        </w:rPr>
        <w:t>响应</w:t>
      </w:r>
      <w:r>
        <w:t>：</w:t>
      </w:r>
      <w:r>
        <w:rPr>
          <w:rFonts w:hint="eastAsia"/>
        </w:rPr>
        <w:t>系统要求网站销售人员输入充值的信用值额度</w:t>
      </w:r>
    </w:p>
    <w:p w:rsidR="00736AB5" w:rsidRDefault="00736AB5" w:rsidP="00EF511C">
      <w:pPr>
        <w:ind w:firstLineChars="200" w:firstLine="420"/>
      </w:pPr>
      <w:r>
        <w:rPr>
          <w:rFonts w:hint="eastAsia"/>
        </w:rPr>
        <w:t>刺激：网站销售人员输入用户充值的信用值额度并确定</w:t>
      </w:r>
    </w:p>
    <w:p w:rsidR="008D074D" w:rsidRDefault="00736AB5" w:rsidP="00EF511C">
      <w:pPr>
        <w:ind w:firstLineChars="200" w:firstLine="420"/>
      </w:pPr>
      <w:r>
        <w:rPr>
          <w:rFonts w:hint="eastAsia"/>
        </w:rPr>
        <w:t>响应：系统</w:t>
      </w:r>
      <w:r w:rsidR="008D074D">
        <w:rPr>
          <w:rFonts w:hint="eastAsia"/>
        </w:rPr>
        <w:t>录入</w:t>
      </w:r>
      <w:r w:rsidR="008D074D">
        <w:t>客户充值的信用值并更新用户信息</w:t>
      </w:r>
    </w:p>
    <w:p w:rsidR="008D074D" w:rsidRDefault="008D074D" w:rsidP="00EF511C">
      <w:pPr>
        <w:ind w:firstLineChars="200" w:firstLine="420"/>
      </w:pPr>
      <w:r>
        <w:rPr>
          <w:rFonts w:hint="eastAsia"/>
        </w:rPr>
        <w:t>刺激：网站营销人员取消信用值的充值</w:t>
      </w:r>
    </w:p>
    <w:p w:rsidR="008D074D" w:rsidRDefault="008D074D" w:rsidP="00EF511C">
      <w:pPr>
        <w:ind w:firstLineChars="200" w:firstLine="420"/>
      </w:pPr>
      <w:r>
        <w:rPr>
          <w:rFonts w:hint="eastAsia"/>
        </w:rPr>
        <w:t>响应：</w:t>
      </w:r>
      <w:r w:rsidR="00B929EB">
        <w:rPr>
          <w:rFonts w:hint="eastAsia"/>
        </w:rPr>
        <w:t>系统关闭充值，并显示用户信息</w:t>
      </w:r>
    </w:p>
    <w:p w:rsidR="00B929EB" w:rsidRDefault="00B929EB" w:rsidP="00EF511C">
      <w:pPr>
        <w:ind w:firstLineChars="200" w:firstLine="420"/>
      </w:pPr>
    </w:p>
    <w:tbl>
      <w:tblPr>
        <w:tblStyle w:val="a6"/>
        <w:tblW w:w="0" w:type="auto"/>
        <w:tblLook w:val="04A0"/>
      </w:tblPr>
      <w:tblGrid>
        <w:gridCol w:w="3256"/>
        <w:gridCol w:w="5040"/>
      </w:tblGrid>
      <w:tr w:rsidR="00B929EB" w:rsidTr="005E55EA">
        <w:tc>
          <w:tcPr>
            <w:tcW w:w="3256" w:type="dxa"/>
          </w:tcPr>
          <w:p w:rsidR="00B929EB" w:rsidRDefault="00B929EB" w:rsidP="00EF511C">
            <w:r>
              <w:t>Input.</w:t>
            </w:r>
            <w:r>
              <w:rPr>
                <w:rFonts w:hint="eastAsia"/>
              </w:rPr>
              <w:t>Member</w:t>
            </w:r>
          </w:p>
          <w:p w:rsidR="009C5F16" w:rsidRDefault="009C5F16" w:rsidP="00EF511C"/>
        </w:tc>
        <w:tc>
          <w:tcPr>
            <w:tcW w:w="5040" w:type="dxa"/>
          </w:tcPr>
          <w:p w:rsidR="009C5F16" w:rsidRPr="00EF2099" w:rsidRDefault="00B929EB" w:rsidP="00EF511C">
            <w:r>
              <w:rPr>
                <w:rFonts w:hint="eastAsia"/>
              </w:rPr>
              <w:t>系统</w:t>
            </w:r>
            <w:r>
              <w:t>应允许网站营销人员输入客户</w:t>
            </w:r>
            <w:r>
              <w:rPr>
                <w:rFonts w:hint="eastAsia"/>
              </w:rPr>
              <w:t>用户名</w:t>
            </w:r>
            <w:r w:rsidR="009C5F16">
              <w:rPr>
                <w:rFonts w:hint="eastAsia"/>
              </w:rPr>
              <w:t>，</w:t>
            </w:r>
            <w:r w:rsidR="009C5F16">
              <w:t>系统显示用户信息参见</w:t>
            </w:r>
            <w:r w:rsidR="009C5F16">
              <w:t>Member</w:t>
            </w:r>
            <w:r w:rsidR="00DB31EE">
              <w:t>.Information</w:t>
            </w:r>
          </w:p>
        </w:tc>
      </w:tr>
      <w:tr w:rsidR="00B929EB" w:rsidTr="005E55EA">
        <w:tc>
          <w:tcPr>
            <w:tcW w:w="3256" w:type="dxa"/>
          </w:tcPr>
          <w:p w:rsidR="00B929EB" w:rsidRDefault="00EF2099" w:rsidP="00EF511C">
            <w:r>
              <w:t>Member.Information</w:t>
            </w:r>
            <w:r w:rsidR="00DB31EE">
              <w:t>.Base</w:t>
            </w:r>
          </w:p>
          <w:p w:rsidR="00EF2099" w:rsidRDefault="00EF2099" w:rsidP="00EF511C">
            <w:r>
              <w:rPr>
                <w:rFonts w:hint="eastAsia"/>
              </w:rPr>
              <w:t>Member.Information.Credit</w:t>
            </w:r>
          </w:p>
          <w:p w:rsidR="00EF2099" w:rsidRDefault="00EF2099" w:rsidP="00EF2099">
            <w:r>
              <w:rPr>
                <w:rFonts w:hint="eastAsia"/>
              </w:rPr>
              <w:t>Member.Information.Credit.Recharge</w:t>
            </w:r>
          </w:p>
          <w:p w:rsidR="00EF2099" w:rsidRDefault="00EF2099" w:rsidP="00EF511C"/>
          <w:p w:rsidR="00991130" w:rsidRPr="00EF2099" w:rsidRDefault="00991130" w:rsidP="00EF511C">
            <w:r>
              <w:t>Member.Information</w:t>
            </w:r>
            <w:r>
              <w:rPr>
                <w:rFonts w:hint="eastAsia"/>
              </w:rPr>
              <w:t>.End</w:t>
            </w:r>
          </w:p>
        </w:tc>
        <w:tc>
          <w:tcPr>
            <w:tcW w:w="5040" w:type="dxa"/>
          </w:tcPr>
          <w:p w:rsidR="00EF2099" w:rsidRDefault="00EF2099" w:rsidP="00EF511C">
            <w:r>
              <w:rPr>
                <w:rFonts w:hint="eastAsia"/>
              </w:rPr>
              <w:t>网站营销人员</w:t>
            </w:r>
            <w:r>
              <w:t>查看用户</w:t>
            </w:r>
            <w:r w:rsidR="00DB31EE">
              <w:rPr>
                <w:rFonts w:hint="eastAsia"/>
              </w:rPr>
              <w:t>基本</w:t>
            </w:r>
            <w:r>
              <w:t>信息</w:t>
            </w:r>
          </w:p>
          <w:p w:rsidR="00EF2099" w:rsidRDefault="00EF2099" w:rsidP="00EF511C">
            <w:r>
              <w:rPr>
                <w:rFonts w:hint="eastAsia"/>
              </w:rPr>
              <w:t>网站营销</w:t>
            </w:r>
            <w:r>
              <w:t>人员查看用户信用</w:t>
            </w:r>
          </w:p>
          <w:p w:rsidR="00EF2099" w:rsidRDefault="00EF2099" w:rsidP="00EF511C">
            <w:r>
              <w:rPr>
                <w:rFonts w:hint="eastAsia"/>
              </w:rPr>
              <w:t>网站营销</w:t>
            </w:r>
            <w:r w:rsidR="002832C4">
              <w:t>人员执行用户信用值充值</w:t>
            </w:r>
            <w:r w:rsidR="00991130">
              <w:rPr>
                <w:rFonts w:hint="eastAsia"/>
              </w:rPr>
              <w:t>，</w:t>
            </w:r>
            <w:r w:rsidR="00991130">
              <w:t>参见</w:t>
            </w:r>
            <w:r w:rsidR="00991130">
              <w:t>Member.Credit.Recharge</w:t>
            </w:r>
          </w:p>
          <w:p w:rsidR="00EF2099" w:rsidRPr="00EF2099" w:rsidRDefault="00991130" w:rsidP="00EF511C">
            <w:r>
              <w:rPr>
                <w:rFonts w:hint="eastAsia"/>
              </w:rPr>
              <w:t>网站</w:t>
            </w:r>
            <w:r>
              <w:t>营销人员结束用户信息浏览</w:t>
            </w:r>
          </w:p>
        </w:tc>
      </w:tr>
      <w:tr w:rsidR="00B929EB" w:rsidTr="005E55EA">
        <w:tc>
          <w:tcPr>
            <w:tcW w:w="3256" w:type="dxa"/>
          </w:tcPr>
          <w:p w:rsidR="00B929EB" w:rsidRDefault="00431CAD" w:rsidP="00EF511C">
            <w:r>
              <w:rPr>
                <w:rFonts w:hint="eastAsia"/>
              </w:rPr>
              <w:t>M</w:t>
            </w:r>
            <w:r>
              <w:t>ember.Credit.Recharge.Input</w:t>
            </w:r>
          </w:p>
          <w:p w:rsidR="00975F01" w:rsidRDefault="00975F01" w:rsidP="00EF511C">
            <w:r>
              <w:rPr>
                <w:rFonts w:hint="eastAsia"/>
              </w:rPr>
              <w:t>M</w:t>
            </w:r>
            <w:r>
              <w:t>ember.Credit.Recharge.</w:t>
            </w:r>
            <w:r>
              <w:rPr>
                <w:rFonts w:hint="eastAsia"/>
              </w:rPr>
              <w:t>Co</w:t>
            </w:r>
            <w:r>
              <w:t>nfirm</w:t>
            </w:r>
          </w:p>
          <w:p w:rsidR="00626686" w:rsidRDefault="00626686" w:rsidP="00EF511C"/>
          <w:p w:rsidR="00431CAD" w:rsidRDefault="00431CAD" w:rsidP="005E55EA">
            <w:r>
              <w:rPr>
                <w:rFonts w:hint="eastAsia"/>
              </w:rPr>
              <w:t>M</w:t>
            </w:r>
            <w:r>
              <w:t>ember.Credit.Recharge.Cancle</w:t>
            </w:r>
          </w:p>
        </w:tc>
        <w:tc>
          <w:tcPr>
            <w:tcW w:w="5040" w:type="dxa"/>
          </w:tcPr>
          <w:p w:rsidR="00B929EB" w:rsidRDefault="00431CAD" w:rsidP="00EF511C">
            <w:r>
              <w:rPr>
                <w:rFonts w:hint="eastAsia"/>
              </w:rPr>
              <w:t>系统要求网站营销人员输入客户充值的信用值</w:t>
            </w:r>
          </w:p>
          <w:p w:rsidR="00975F01" w:rsidRDefault="00975F01" w:rsidP="00EF511C">
            <w:r>
              <w:rPr>
                <w:rFonts w:hint="eastAsia"/>
              </w:rPr>
              <w:t>网站营销人员确定输入的充值额度</w:t>
            </w:r>
            <w:r w:rsidR="00626686">
              <w:rPr>
                <w:rFonts w:hint="eastAsia"/>
              </w:rPr>
              <w:t>。系统录入信用值充值额度，并更新用户信息，参见</w:t>
            </w:r>
            <w:r w:rsidR="00626686">
              <w:rPr>
                <w:rFonts w:hint="eastAsia"/>
              </w:rPr>
              <w:t>M</w:t>
            </w:r>
            <w:r w:rsidR="00626686">
              <w:t>ember.Update</w:t>
            </w:r>
          </w:p>
          <w:p w:rsidR="00431CAD" w:rsidRPr="00991130" w:rsidRDefault="00431CAD" w:rsidP="00EF511C">
            <w:r>
              <w:rPr>
                <w:rFonts w:hint="eastAsia"/>
              </w:rPr>
              <w:t>网站营销人员取消客户信用充值，系统关闭并显示客户信息</w:t>
            </w:r>
          </w:p>
        </w:tc>
      </w:tr>
      <w:tr w:rsidR="00B929EB" w:rsidTr="005E55EA">
        <w:tc>
          <w:tcPr>
            <w:tcW w:w="3256" w:type="dxa"/>
          </w:tcPr>
          <w:p w:rsidR="00264FA6" w:rsidRDefault="00626686" w:rsidP="00EF511C">
            <w:r>
              <w:rPr>
                <w:rFonts w:hint="eastAsia"/>
              </w:rPr>
              <w:t>Member.Update.Credit</w:t>
            </w:r>
          </w:p>
        </w:tc>
        <w:tc>
          <w:tcPr>
            <w:tcW w:w="5040" w:type="dxa"/>
          </w:tcPr>
          <w:p w:rsidR="00264FA6" w:rsidRDefault="00264FA6" w:rsidP="00EF511C">
            <w:r>
              <w:rPr>
                <w:rFonts w:hint="eastAsia"/>
              </w:rPr>
              <w:t>系统根据充值的信用额度，更新用户的信用值</w:t>
            </w:r>
          </w:p>
        </w:tc>
      </w:tr>
    </w:tbl>
    <w:p w:rsidR="00B929EB" w:rsidRDefault="00B929EB" w:rsidP="00EF511C">
      <w:pPr>
        <w:ind w:firstLineChars="200" w:firstLine="420"/>
      </w:pPr>
    </w:p>
    <w:p w:rsidR="005B238D" w:rsidRDefault="005B238D" w:rsidP="00836820"/>
    <w:p w:rsidR="005B238D" w:rsidRDefault="005B238D" w:rsidP="005B238D">
      <w:r>
        <w:br w:type="page"/>
      </w:r>
    </w:p>
    <w:p w:rsidR="00836820" w:rsidRDefault="005B238D" w:rsidP="005B238D">
      <w:pPr>
        <w:pStyle w:val="3"/>
      </w:pPr>
      <w:bookmarkStart w:id="122" w:name="_Toc462910475"/>
      <w:bookmarkStart w:id="123" w:name="_Toc462931754"/>
      <w:r>
        <w:rPr>
          <w:rFonts w:hint="eastAsia"/>
        </w:rPr>
        <w:lastRenderedPageBreak/>
        <w:t>3.2.3</w:t>
      </w:r>
      <w:r w:rsidR="005018BC">
        <w:rPr>
          <w:rFonts w:hint="eastAsia"/>
        </w:rPr>
        <w:t>制定网站</w:t>
      </w:r>
      <w:r w:rsidR="005018BC">
        <w:t>促销策略</w:t>
      </w:r>
      <w:bookmarkEnd w:id="122"/>
      <w:bookmarkEnd w:id="123"/>
    </w:p>
    <w:p w:rsidR="005018BC" w:rsidRDefault="005018BC" w:rsidP="005018BC">
      <w:pPr>
        <w:pStyle w:val="4"/>
      </w:pPr>
      <w:bookmarkStart w:id="124" w:name="_Toc462910476"/>
      <w:bookmarkStart w:id="125" w:name="_Toc462931755"/>
      <w:r>
        <w:rPr>
          <w:rFonts w:hint="eastAsia"/>
        </w:rPr>
        <w:t>3.2.3.1特性描述</w:t>
      </w:r>
      <w:bookmarkEnd w:id="124"/>
      <w:bookmarkEnd w:id="125"/>
    </w:p>
    <w:p w:rsidR="005E76B8" w:rsidRDefault="00720476" w:rsidP="005E76B8">
      <w:pPr>
        <w:ind w:firstLineChars="200" w:firstLine="420"/>
      </w:pPr>
      <w:r>
        <w:rPr>
          <w:rFonts w:hint="eastAsia"/>
        </w:rPr>
        <w:t>为了使得网站使用率上升，</w:t>
      </w:r>
      <w:r>
        <w:t>一个经过验证的</w:t>
      </w:r>
      <w:r>
        <w:rPr>
          <w:rFonts w:hint="eastAsia"/>
        </w:rPr>
        <w:t>网站营销人员开始制定网站促销政策，在邻近节日或者根据用户</w:t>
      </w:r>
      <w:r>
        <w:rPr>
          <w:rFonts w:hint="eastAsia"/>
        </w:rPr>
        <w:t>VIP</w:t>
      </w:r>
      <w:r>
        <w:t>等级制定优惠政策</w:t>
      </w:r>
      <w:r>
        <w:rPr>
          <w:rFonts w:hint="eastAsia"/>
        </w:rPr>
        <w:t>，</w:t>
      </w:r>
      <w:r>
        <w:t>系统录入并更新优惠政策。</w:t>
      </w:r>
    </w:p>
    <w:p w:rsidR="00720476" w:rsidRDefault="00720476" w:rsidP="005E76B8">
      <w:pPr>
        <w:ind w:firstLineChars="200" w:firstLine="420"/>
      </w:pPr>
      <w:r>
        <w:rPr>
          <w:rFonts w:hint="eastAsia"/>
        </w:rPr>
        <w:t>优先级</w:t>
      </w:r>
      <w:r>
        <w:t>=</w:t>
      </w:r>
      <w:r>
        <w:t>高。</w:t>
      </w:r>
    </w:p>
    <w:p w:rsidR="00720476" w:rsidRDefault="00720476" w:rsidP="00720476">
      <w:pPr>
        <w:pStyle w:val="4"/>
        <w:spacing w:line="377" w:lineRule="auto"/>
      </w:pPr>
      <w:bookmarkStart w:id="126" w:name="_Toc462931756"/>
      <w:r>
        <w:rPr>
          <w:rFonts w:hint="eastAsia"/>
        </w:rPr>
        <w:t>3.2.3.2刺激/</w:t>
      </w:r>
      <w:r>
        <w:t>响应序列</w:t>
      </w:r>
      <w:bookmarkEnd w:id="126"/>
    </w:p>
    <w:p w:rsidR="006E1B64" w:rsidRDefault="00720476" w:rsidP="006E1B64">
      <w:pPr>
        <w:ind w:firstLineChars="200" w:firstLine="420"/>
      </w:pPr>
      <w:r>
        <w:rPr>
          <w:rFonts w:hint="eastAsia"/>
        </w:rPr>
        <w:t>刺激：</w:t>
      </w:r>
      <w:r w:rsidR="006E1B64">
        <w:rPr>
          <w:rFonts w:hint="eastAsia"/>
        </w:rPr>
        <w:t>网站</w:t>
      </w:r>
      <w:r w:rsidR="00DB4955">
        <w:rPr>
          <w:rFonts w:hint="eastAsia"/>
        </w:rPr>
        <w:t>营销</w:t>
      </w:r>
      <w:r w:rsidR="006E1B64">
        <w:rPr>
          <w:rFonts w:hint="eastAsia"/>
        </w:rPr>
        <w:t>人员</w:t>
      </w:r>
      <w:r w:rsidR="006E1B64">
        <w:t>选择网站</w:t>
      </w:r>
      <w:r w:rsidR="006013F8">
        <w:rPr>
          <w:rFonts w:hint="eastAsia"/>
        </w:rPr>
        <w:t>/</w:t>
      </w:r>
      <w:r w:rsidR="006013F8">
        <w:t>VIP</w:t>
      </w:r>
      <w:r w:rsidR="006E1B64">
        <w:rPr>
          <w:rFonts w:hint="eastAsia"/>
        </w:rPr>
        <w:t>促销</w:t>
      </w:r>
      <w:r w:rsidR="006E1B64">
        <w:t>政策</w:t>
      </w:r>
    </w:p>
    <w:p w:rsidR="006E1B64" w:rsidRDefault="006E1B64" w:rsidP="006E1B64">
      <w:pPr>
        <w:ind w:firstLineChars="200" w:firstLine="420"/>
      </w:pPr>
      <w:r>
        <w:rPr>
          <w:rFonts w:hint="eastAsia"/>
        </w:rPr>
        <w:t>响应</w:t>
      </w:r>
      <w:r>
        <w:t>：系统显示</w:t>
      </w:r>
      <w:r>
        <w:rPr>
          <w:rFonts w:hint="eastAsia"/>
        </w:rPr>
        <w:t>促销</w:t>
      </w:r>
      <w:r>
        <w:t>政策</w:t>
      </w:r>
      <w:r w:rsidR="00CB178C">
        <w:rPr>
          <w:rFonts w:hint="eastAsia"/>
        </w:rPr>
        <w:t>列表</w:t>
      </w:r>
    </w:p>
    <w:p w:rsidR="00DB4955" w:rsidRDefault="00DB4955" w:rsidP="006E1B64">
      <w:pPr>
        <w:ind w:firstLineChars="200" w:firstLine="420"/>
      </w:pPr>
      <w:r>
        <w:rPr>
          <w:rFonts w:hint="eastAsia"/>
        </w:rPr>
        <w:t>刺激</w:t>
      </w:r>
      <w:r>
        <w:t>：</w:t>
      </w:r>
      <w:r>
        <w:rPr>
          <w:rFonts w:hint="eastAsia"/>
        </w:rPr>
        <w:t>网站营销</w:t>
      </w:r>
      <w:r>
        <w:t>人员</w:t>
      </w:r>
      <w:r>
        <w:rPr>
          <w:rFonts w:hint="eastAsia"/>
        </w:rPr>
        <w:t>点击添加</w:t>
      </w:r>
      <w:r>
        <w:t>促销</w:t>
      </w:r>
      <w:r>
        <w:rPr>
          <w:rFonts w:hint="eastAsia"/>
        </w:rPr>
        <w:t>政策</w:t>
      </w:r>
    </w:p>
    <w:p w:rsidR="00DB4955" w:rsidRDefault="00DB4955" w:rsidP="006E1B64">
      <w:pPr>
        <w:ind w:firstLineChars="200" w:firstLine="420"/>
      </w:pPr>
      <w:r>
        <w:rPr>
          <w:rFonts w:hint="eastAsia"/>
        </w:rPr>
        <w:t>响应：系统新加</w:t>
      </w:r>
      <w:r>
        <w:t>一条促销</w:t>
      </w:r>
      <w:r>
        <w:rPr>
          <w:rFonts w:hint="eastAsia"/>
        </w:rPr>
        <w:t>政策并</w:t>
      </w:r>
      <w:r>
        <w:t>显示</w:t>
      </w:r>
      <w:r>
        <w:rPr>
          <w:rFonts w:hint="eastAsia"/>
        </w:rPr>
        <w:t>编辑状态</w:t>
      </w:r>
    </w:p>
    <w:p w:rsidR="003D5B33" w:rsidRDefault="003D5B33" w:rsidP="006E1B64">
      <w:pPr>
        <w:ind w:firstLineChars="200" w:firstLine="420"/>
      </w:pPr>
      <w:r>
        <w:rPr>
          <w:rFonts w:hint="eastAsia"/>
        </w:rPr>
        <w:t>刺激：网站</w:t>
      </w:r>
      <w:r>
        <w:t>营销人员点击取消添加促销政策</w:t>
      </w:r>
    </w:p>
    <w:p w:rsidR="003D5B33" w:rsidRPr="003D5B33" w:rsidRDefault="003D5B33" w:rsidP="006E1B64">
      <w:pPr>
        <w:ind w:firstLineChars="200" w:firstLine="420"/>
      </w:pPr>
      <w:r>
        <w:rPr>
          <w:rFonts w:hint="eastAsia"/>
        </w:rPr>
        <w:t>相应</w:t>
      </w:r>
      <w:r>
        <w:t>：系统取消政策添加，并显示促销政策列表</w:t>
      </w:r>
    </w:p>
    <w:p w:rsidR="00F43641" w:rsidRDefault="00F43641" w:rsidP="006E1B64">
      <w:pPr>
        <w:ind w:firstLineChars="200" w:firstLine="420"/>
      </w:pPr>
      <w:r>
        <w:rPr>
          <w:rFonts w:hint="eastAsia"/>
        </w:rPr>
        <w:t>刺激</w:t>
      </w:r>
      <w:r>
        <w:t>：网站营销人员添加折扣数额，开始日期</w:t>
      </w:r>
      <w:r>
        <w:rPr>
          <w:rFonts w:hint="eastAsia"/>
        </w:rPr>
        <w:t>和</w:t>
      </w:r>
      <w:r>
        <w:t>结束日期，并提交</w:t>
      </w:r>
    </w:p>
    <w:p w:rsidR="00F43641" w:rsidRPr="00F43641" w:rsidRDefault="00F43641" w:rsidP="006E1B64">
      <w:pPr>
        <w:ind w:firstLineChars="200" w:firstLine="420"/>
      </w:pPr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录入促销政策信息，并显示在政策列表中</w:t>
      </w:r>
    </w:p>
    <w:p w:rsidR="00DB4955" w:rsidRDefault="00DB4955" w:rsidP="006E1B64">
      <w:pPr>
        <w:ind w:firstLineChars="200" w:firstLine="420"/>
      </w:pPr>
      <w:r>
        <w:rPr>
          <w:rFonts w:hint="eastAsia"/>
        </w:rPr>
        <w:t>刺激</w:t>
      </w:r>
      <w:r>
        <w:t>：网站营销人员选择查看某条促销</w:t>
      </w:r>
      <w:r>
        <w:rPr>
          <w:rFonts w:hint="eastAsia"/>
        </w:rPr>
        <w:t>政策</w:t>
      </w:r>
    </w:p>
    <w:p w:rsidR="00DB4955" w:rsidRDefault="00DB4955" w:rsidP="006E1B64">
      <w:pPr>
        <w:ind w:firstLineChars="200" w:firstLine="420"/>
      </w:pPr>
      <w:r>
        <w:rPr>
          <w:rFonts w:hint="eastAsia"/>
        </w:rPr>
        <w:t>响应</w:t>
      </w:r>
      <w:r>
        <w:t>：系统显示</w:t>
      </w:r>
      <w:r>
        <w:rPr>
          <w:rFonts w:hint="eastAsia"/>
        </w:rPr>
        <w:t>此</w:t>
      </w:r>
      <w:r>
        <w:t>促销政策的内容</w:t>
      </w:r>
    </w:p>
    <w:p w:rsidR="00DB4955" w:rsidRDefault="00DB4955" w:rsidP="006E1B64">
      <w:pPr>
        <w:ind w:firstLineChars="200" w:firstLine="420"/>
      </w:pPr>
      <w:r>
        <w:rPr>
          <w:rFonts w:hint="eastAsia"/>
        </w:rPr>
        <w:t>刺激</w:t>
      </w:r>
      <w:r>
        <w:t>：网站</w:t>
      </w:r>
      <w:r>
        <w:rPr>
          <w:rFonts w:hint="eastAsia"/>
        </w:rPr>
        <w:t>营销</w:t>
      </w:r>
      <w:r>
        <w:t>人员选择删除促销政策</w:t>
      </w:r>
    </w:p>
    <w:p w:rsidR="00DB4955" w:rsidRDefault="00E657D6" w:rsidP="006E1B64">
      <w:pPr>
        <w:ind w:firstLineChars="200" w:firstLine="420"/>
      </w:pPr>
      <w:r>
        <w:rPr>
          <w:rFonts w:hint="eastAsia"/>
        </w:rPr>
        <w:t>响应</w:t>
      </w:r>
      <w:r w:rsidR="00DB4955">
        <w:t>：在确定</w:t>
      </w:r>
      <w:r w:rsidR="00DB4955">
        <w:rPr>
          <w:rFonts w:hint="eastAsia"/>
        </w:rPr>
        <w:t>删除</w:t>
      </w:r>
      <w:r w:rsidR="00DB4955">
        <w:t>操作后</w:t>
      </w:r>
      <w:r w:rsidR="00DB4955">
        <w:rPr>
          <w:rFonts w:hint="eastAsia"/>
        </w:rPr>
        <w:t>，</w:t>
      </w:r>
      <w:r w:rsidR="00DB4955">
        <w:t>删除促销政策</w:t>
      </w:r>
    </w:p>
    <w:p w:rsidR="00E657D6" w:rsidRDefault="00E657D6" w:rsidP="006E1B64">
      <w:pPr>
        <w:ind w:firstLineChars="200" w:firstLine="420"/>
      </w:pPr>
      <w:r>
        <w:rPr>
          <w:rFonts w:hint="eastAsia"/>
        </w:rPr>
        <w:t>刺激：网站营销人员输入非法字符</w:t>
      </w:r>
    </w:p>
    <w:p w:rsidR="00E657D6" w:rsidRDefault="00E657D6" w:rsidP="006E1B64">
      <w:pPr>
        <w:ind w:firstLineChars="200" w:firstLine="420"/>
      </w:pPr>
      <w:r>
        <w:rPr>
          <w:rFonts w:hint="eastAsia"/>
        </w:rPr>
        <w:t>响应：系统提示错误并拒绝提交</w:t>
      </w:r>
    </w:p>
    <w:p w:rsidR="00DA1E7B" w:rsidRDefault="00DA1E7B" w:rsidP="006E1B64">
      <w:pPr>
        <w:ind w:firstLineChars="200" w:firstLine="420"/>
      </w:pPr>
      <w:r>
        <w:rPr>
          <w:rFonts w:hint="eastAsia"/>
        </w:rPr>
        <w:t>刺激</w:t>
      </w:r>
      <w:r>
        <w:t>：</w:t>
      </w:r>
      <w:r w:rsidR="00F03C8D">
        <w:rPr>
          <w:rFonts w:hint="eastAsia"/>
        </w:rPr>
        <w:t>网站</w:t>
      </w:r>
      <w:r w:rsidR="00F03C8D">
        <w:t>营销人员</w:t>
      </w:r>
      <w:r w:rsidR="00F03C8D">
        <w:rPr>
          <w:rFonts w:hint="eastAsia"/>
        </w:rPr>
        <w:t>查看</w:t>
      </w:r>
      <w:r w:rsidR="00F03C8D">
        <w:t>VIP</w:t>
      </w:r>
      <w:r w:rsidR="00F03C8D">
        <w:t>等级制度</w:t>
      </w:r>
    </w:p>
    <w:p w:rsidR="00F03C8D" w:rsidRDefault="00F03C8D" w:rsidP="006E1B64">
      <w:pPr>
        <w:ind w:firstLineChars="200" w:firstLine="420"/>
      </w:pPr>
      <w:r>
        <w:rPr>
          <w:rFonts w:hint="eastAsia"/>
        </w:rPr>
        <w:t>响应</w:t>
      </w:r>
      <w:r>
        <w:t>：系统显示</w:t>
      </w:r>
      <w:r>
        <w:t>VIP</w:t>
      </w:r>
      <w:r>
        <w:t>等级制度</w:t>
      </w:r>
    </w:p>
    <w:p w:rsidR="00F03C8D" w:rsidRDefault="00F03C8D" w:rsidP="006E1B64">
      <w:pPr>
        <w:ind w:firstLineChars="200" w:firstLine="420"/>
      </w:pPr>
      <w:r>
        <w:rPr>
          <w:rFonts w:hint="eastAsia"/>
        </w:rPr>
        <w:t>刺激</w:t>
      </w:r>
      <w:r>
        <w:t>：网站营销人</w:t>
      </w:r>
      <w:r>
        <w:rPr>
          <w:rFonts w:hint="eastAsia"/>
        </w:rPr>
        <w:t>员</w:t>
      </w:r>
      <w:r>
        <w:t>选择编辑</w:t>
      </w:r>
      <w:r>
        <w:t>VIP</w:t>
      </w:r>
      <w:r>
        <w:t>等级制度</w:t>
      </w:r>
    </w:p>
    <w:p w:rsidR="00F03C8D" w:rsidRDefault="00F03C8D" w:rsidP="006E1B64">
      <w:pPr>
        <w:ind w:firstLineChars="200" w:firstLine="420"/>
      </w:pPr>
      <w:r>
        <w:rPr>
          <w:rFonts w:hint="eastAsia"/>
        </w:rPr>
        <w:t>响应</w:t>
      </w:r>
      <w:r>
        <w:t>：系统显示</w:t>
      </w:r>
      <w:r>
        <w:t>VIP</w:t>
      </w:r>
      <w:r>
        <w:t>等级制度编辑</w:t>
      </w:r>
    </w:p>
    <w:p w:rsidR="00F03C8D" w:rsidRDefault="00F03C8D" w:rsidP="006E1B64">
      <w:pPr>
        <w:ind w:firstLineChars="200" w:firstLine="420"/>
      </w:pPr>
      <w:r>
        <w:rPr>
          <w:rFonts w:hint="eastAsia"/>
        </w:rPr>
        <w:t>刺激</w:t>
      </w:r>
      <w:r>
        <w:t>：网站营销人员</w:t>
      </w:r>
      <w:r>
        <w:rPr>
          <w:rFonts w:hint="eastAsia"/>
        </w:rPr>
        <w:t>确定</w:t>
      </w:r>
      <w:r>
        <w:t>VIP</w:t>
      </w:r>
      <w:r>
        <w:t>等级制度</w:t>
      </w:r>
    </w:p>
    <w:p w:rsidR="00F03C8D" w:rsidRDefault="00F03C8D" w:rsidP="006E1B64">
      <w:pPr>
        <w:ind w:firstLineChars="200" w:firstLine="420"/>
      </w:pPr>
      <w:r>
        <w:rPr>
          <w:rFonts w:hint="eastAsia"/>
        </w:rPr>
        <w:t>响应</w:t>
      </w:r>
      <w:r>
        <w:t>：系统录入</w:t>
      </w:r>
      <w:r>
        <w:rPr>
          <w:rFonts w:hint="eastAsia"/>
        </w:rPr>
        <w:t>、</w:t>
      </w:r>
      <w:r>
        <w:t>更新</w:t>
      </w:r>
      <w:r>
        <w:t>VIP</w:t>
      </w:r>
      <w:r>
        <w:t>等级制度，</w:t>
      </w:r>
      <w:r>
        <w:rPr>
          <w:rFonts w:hint="eastAsia"/>
        </w:rPr>
        <w:t>并</w:t>
      </w:r>
      <w:r>
        <w:t>显示</w:t>
      </w:r>
    </w:p>
    <w:p w:rsidR="00F03C8D" w:rsidRDefault="00F03C8D" w:rsidP="006E1B64">
      <w:pPr>
        <w:ind w:firstLineChars="200" w:firstLine="420"/>
      </w:pPr>
      <w:r>
        <w:rPr>
          <w:rFonts w:hint="eastAsia"/>
        </w:rPr>
        <w:t>刺激</w:t>
      </w:r>
      <w:r>
        <w:t>：网站营销人员取消</w:t>
      </w:r>
      <w:r>
        <w:t>VIP</w:t>
      </w:r>
      <w:r>
        <w:t>等级制度编辑</w:t>
      </w:r>
    </w:p>
    <w:p w:rsidR="00F03C8D" w:rsidRPr="00F03C8D" w:rsidRDefault="00F03C8D" w:rsidP="006E1B64">
      <w:pPr>
        <w:ind w:firstLineChars="200" w:firstLine="420"/>
      </w:pPr>
      <w:r>
        <w:rPr>
          <w:rFonts w:hint="eastAsia"/>
        </w:rPr>
        <w:t>响应</w:t>
      </w:r>
      <w:r>
        <w:t>：系统关闭编辑，并显示原</w:t>
      </w:r>
      <w:r>
        <w:t>VIP</w:t>
      </w:r>
      <w:r>
        <w:t>等级制度</w:t>
      </w:r>
    </w:p>
    <w:p w:rsidR="00CB178C" w:rsidRDefault="00CB178C" w:rsidP="006E1B64">
      <w:pPr>
        <w:ind w:firstLineChars="200" w:firstLine="420"/>
      </w:pPr>
    </w:p>
    <w:tbl>
      <w:tblPr>
        <w:tblStyle w:val="a6"/>
        <w:tblW w:w="0" w:type="auto"/>
        <w:tblLook w:val="04A0"/>
      </w:tblPr>
      <w:tblGrid>
        <w:gridCol w:w="4148"/>
        <w:gridCol w:w="4148"/>
      </w:tblGrid>
      <w:tr w:rsidR="00F43641" w:rsidTr="00F43641">
        <w:tc>
          <w:tcPr>
            <w:tcW w:w="4148" w:type="dxa"/>
          </w:tcPr>
          <w:p w:rsidR="00EA51F1" w:rsidRDefault="00F43641" w:rsidP="006E1B64">
            <w:r>
              <w:t>P</w:t>
            </w:r>
            <w:r>
              <w:rPr>
                <w:rFonts w:hint="eastAsia"/>
              </w:rPr>
              <w:t>romotion</w:t>
            </w:r>
            <w:r>
              <w:t>.List</w:t>
            </w:r>
            <w:r w:rsidR="00E40C4F">
              <w:rPr>
                <w:rFonts w:hint="eastAsia"/>
              </w:rPr>
              <w:t>.Web</w:t>
            </w:r>
          </w:p>
          <w:p w:rsidR="00EA51F1" w:rsidRDefault="00EA51F1" w:rsidP="006E1B64">
            <w:r>
              <w:t>P</w:t>
            </w:r>
            <w:r>
              <w:rPr>
                <w:rFonts w:hint="eastAsia"/>
              </w:rPr>
              <w:t>romotion</w:t>
            </w:r>
            <w:r>
              <w:t>.List</w:t>
            </w:r>
            <w:r>
              <w:rPr>
                <w:rFonts w:hint="eastAsia"/>
              </w:rPr>
              <w:t>.Web.End</w:t>
            </w:r>
          </w:p>
          <w:p w:rsidR="00E40C4F" w:rsidRDefault="00E40C4F" w:rsidP="006E1B64">
            <w:r>
              <w:t>P</w:t>
            </w:r>
            <w:r w:rsidR="00EA51F1">
              <w:rPr>
                <w:rFonts w:hint="eastAsia"/>
              </w:rPr>
              <w:t>rom</w:t>
            </w:r>
            <w:r>
              <w:rPr>
                <w:rFonts w:hint="eastAsia"/>
              </w:rPr>
              <w:t>otion</w:t>
            </w:r>
            <w:r>
              <w:t>.List</w:t>
            </w:r>
            <w:r>
              <w:rPr>
                <w:rFonts w:hint="eastAsia"/>
              </w:rPr>
              <w:t>.VIP</w:t>
            </w:r>
          </w:p>
          <w:p w:rsidR="00EA51F1" w:rsidRDefault="00EA51F1" w:rsidP="006E1B64">
            <w:r>
              <w:t>P</w:t>
            </w:r>
            <w:r>
              <w:rPr>
                <w:rFonts w:hint="eastAsia"/>
              </w:rPr>
              <w:t>romotion</w:t>
            </w:r>
            <w:r>
              <w:t>.List</w:t>
            </w:r>
            <w:r>
              <w:rPr>
                <w:rFonts w:hint="eastAsia"/>
              </w:rPr>
              <w:t>.VIP.</w:t>
            </w:r>
            <w:r>
              <w:t>End</w:t>
            </w:r>
          </w:p>
          <w:p w:rsidR="00F43641" w:rsidRDefault="00F43641" w:rsidP="006E1B64">
            <w:r>
              <w:rPr>
                <w:rFonts w:hint="eastAsia"/>
              </w:rPr>
              <w:t>Promotion</w:t>
            </w:r>
            <w:r w:rsidR="003D5B33">
              <w:rPr>
                <w:rFonts w:hint="eastAsia"/>
              </w:rPr>
              <w:t>.Show</w:t>
            </w:r>
          </w:p>
          <w:p w:rsidR="003D5B33" w:rsidRDefault="003D5B33" w:rsidP="006E1B64"/>
          <w:p w:rsidR="00354C17" w:rsidRDefault="00354C17" w:rsidP="006E1B64"/>
          <w:p w:rsidR="00EA51F1" w:rsidRDefault="00EA51F1" w:rsidP="00EA51F1">
            <w:r>
              <w:rPr>
                <w:rFonts w:hint="eastAsia"/>
              </w:rPr>
              <w:t>Promotion.Show</w:t>
            </w:r>
            <w:r>
              <w:t>.End</w:t>
            </w:r>
          </w:p>
          <w:p w:rsidR="00EA51F1" w:rsidRDefault="00EA51F1" w:rsidP="006E1B64"/>
          <w:p w:rsidR="003D5B33" w:rsidRDefault="003D5B33" w:rsidP="006E1B64">
            <w:r>
              <w:lastRenderedPageBreak/>
              <w:t>P</w:t>
            </w:r>
            <w:r>
              <w:rPr>
                <w:rFonts w:hint="eastAsia"/>
              </w:rPr>
              <w:t>romotion.</w:t>
            </w:r>
            <w:r>
              <w:t>Add</w:t>
            </w:r>
          </w:p>
          <w:p w:rsidR="003D5B33" w:rsidRDefault="003D5B33" w:rsidP="006E1B64"/>
          <w:p w:rsidR="00F03C8D" w:rsidRDefault="00F03C8D" w:rsidP="006E1B64">
            <w:r>
              <w:rPr>
                <w:rFonts w:hint="eastAsia"/>
              </w:rPr>
              <w:t>VIP</w:t>
            </w:r>
            <w:r>
              <w:t>.Level</w:t>
            </w:r>
          </w:p>
          <w:p w:rsidR="00EA51F1" w:rsidRDefault="00EA51F1" w:rsidP="006E1B64"/>
          <w:p w:rsidR="00EA51F1" w:rsidRDefault="005A17F3" w:rsidP="006E1B64">
            <w:r>
              <w:rPr>
                <w:rFonts w:hint="eastAsia"/>
              </w:rPr>
              <w:t>VIP</w:t>
            </w:r>
            <w:r>
              <w:t>.Level.End</w:t>
            </w:r>
          </w:p>
        </w:tc>
        <w:tc>
          <w:tcPr>
            <w:tcW w:w="4148" w:type="dxa"/>
          </w:tcPr>
          <w:p w:rsidR="00F43641" w:rsidRDefault="00F43641" w:rsidP="006E1B64">
            <w:r>
              <w:rPr>
                <w:rFonts w:hint="eastAsia"/>
              </w:rPr>
              <w:lastRenderedPageBreak/>
              <w:t>系统显示</w:t>
            </w:r>
            <w:r>
              <w:t>网站促销</w:t>
            </w:r>
            <w:r>
              <w:rPr>
                <w:rFonts w:hint="eastAsia"/>
              </w:rPr>
              <w:t>政策</w:t>
            </w:r>
            <w:r>
              <w:t>列表</w:t>
            </w:r>
          </w:p>
          <w:p w:rsidR="00EA51F1" w:rsidRDefault="00EA51F1" w:rsidP="006E1B64">
            <w:r>
              <w:rPr>
                <w:rFonts w:hint="eastAsia"/>
              </w:rPr>
              <w:t>系统关闭</w:t>
            </w:r>
            <w:r>
              <w:t>显示网站促销政策列表</w:t>
            </w:r>
          </w:p>
          <w:p w:rsidR="00E40C4F" w:rsidRDefault="00E40C4F" w:rsidP="006E1B64">
            <w:r>
              <w:rPr>
                <w:rFonts w:hint="eastAsia"/>
              </w:rPr>
              <w:t>系统显示</w:t>
            </w:r>
            <w:r>
              <w:t>VIP</w:t>
            </w:r>
            <w:r>
              <w:t>促销</w:t>
            </w:r>
            <w:r>
              <w:rPr>
                <w:rFonts w:hint="eastAsia"/>
              </w:rPr>
              <w:t>政策</w:t>
            </w:r>
            <w:r>
              <w:t>列表</w:t>
            </w:r>
          </w:p>
          <w:p w:rsidR="00EA51F1" w:rsidRPr="00EA51F1" w:rsidRDefault="00EA51F1" w:rsidP="006E1B64">
            <w:r>
              <w:rPr>
                <w:rFonts w:hint="eastAsia"/>
              </w:rPr>
              <w:t>系统关闭显示</w:t>
            </w:r>
            <w:r>
              <w:rPr>
                <w:rFonts w:hint="eastAsia"/>
              </w:rPr>
              <w:t>VIP</w:t>
            </w:r>
            <w:r>
              <w:t>促销政策列表</w:t>
            </w:r>
          </w:p>
          <w:p w:rsidR="003D5B33" w:rsidRDefault="003D5B33" w:rsidP="006E1B64">
            <w:r>
              <w:rPr>
                <w:rFonts w:hint="eastAsia"/>
              </w:rPr>
              <w:t>网站</w:t>
            </w:r>
            <w:r>
              <w:t>营销人员选择一个促销政策，系统显示政策信息</w:t>
            </w:r>
            <w:r w:rsidR="00354C17">
              <w:rPr>
                <w:rFonts w:hint="eastAsia"/>
              </w:rPr>
              <w:t>。网站</w:t>
            </w:r>
            <w:r w:rsidR="00354C17">
              <w:t>营销人员选择编辑一条促销政策，参见</w:t>
            </w:r>
            <w:r w:rsidR="00354C17">
              <w:t>Promotion.Edit</w:t>
            </w:r>
          </w:p>
          <w:p w:rsidR="00EA51F1" w:rsidRDefault="00EA51F1" w:rsidP="006E1B64">
            <w:r>
              <w:rPr>
                <w:rFonts w:hint="eastAsia"/>
              </w:rPr>
              <w:t>网站营销</w:t>
            </w:r>
            <w:r>
              <w:t>人员关闭对某促销政策的浏览，系统显示促销政策列表</w:t>
            </w:r>
          </w:p>
          <w:p w:rsidR="003D5B33" w:rsidRDefault="003D5B33" w:rsidP="006E1B64">
            <w:r>
              <w:rPr>
                <w:rFonts w:hint="eastAsia"/>
              </w:rPr>
              <w:lastRenderedPageBreak/>
              <w:t>网站营销人员选择添加一条促销政策，参见</w:t>
            </w:r>
            <w:r>
              <w:t>P</w:t>
            </w:r>
            <w:r>
              <w:rPr>
                <w:rFonts w:hint="eastAsia"/>
              </w:rPr>
              <w:t>romotion.</w:t>
            </w:r>
            <w:r>
              <w:t>Add.Edit</w:t>
            </w:r>
          </w:p>
          <w:p w:rsidR="00F03C8D" w:rsidRDefault="00F03C8D" w:rsidP="006E1B64">
            <w:r>
              <w:rPr>
                <w:rFonts w:hint="eastAsia"/>
              </w:rPr>
              <w:t>系统</w:t>
            </w:r>
            <w:r>
              <w:t>显示</w:t>
            </w:r>
            <w:r>
              <w:t>VIP</w:t>
            </w:r>
            <w:r>
              <w:t>等级制度</w:t>
            </w:r>
            <w:r w:rsidR="00EA51F1">
              <w:rPr>
                <w:rFonts w:hint="eastAsia"/>
              </w:rPr>
              <w:t>，</w:t>
            </w:r>
            <w:r w:rsidR="00EA51F1">
              <w:t>对</w:t>
            </w:r>
            <w:r w:rsidR="00EA51F1">
              <w:t>VIP</w:t>
            </w:r>
            <w:r w:rsidR="00EA51F1">
              <w:t>等级制度的编辑参见</w:t>
            </w:r>
            <w:r w:rsidR="00EA51F1">
              <w:t>VIP.Level</w:t>
            </w:r>
            <w:r w:rsidR="00EA51F1">
              <w:rPr>
                <w:rFonts w:hint="eastAsia"/>
              </w:rPr>
              <w:t>.Edit</w:t>
            </w:r>
          </w:p>
          <w:p w:rsidR="00EA51F1" w:rsidRPr="003D5B33" w:rsidRDefault="00550371" w:rsidP="006E1B64">
            <w:r>
              <w:rPr>
                <w:rFonts w:hint="eastAsia"/>
              </w:rPr>
              <w:t>系统关闭显示</w:t>
            </w: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等级制度</w:t>
            </w:r>
          </w:p>
        </w:tc>
      </w:tr>
      <w:tr w:rsidR="00354C17" w:rsidTr="00F43641">
        <w:tc>
          <w:tcPr>
            <w:tcW w:w="4148" w:type="dxa"/>
          </w:tcPr>
          <w:p w:rsidR="00354C17" w:rsidRDefault="00354C17" w:rsidP="006E1B64">
            <w:r>
              <w:lastRenderedPageBreak/>
              <w:t>P</w:t>
            </w:r>
            <w:r>
              <w:rPr>
                <w:rFonts w:hint="eastAsia"/>
              </w:rPr>
              <w:t>romotion.</w:t>
            </w:r>
            <w:r>
              <w:t>Add.Edit</w:t>
            </w:r>
            <w:r>
              <w:rPr>
                <w:rFonts w:hint="eastAsia"/>
              </w:rPr>
              <w:t>.Confirm</w:t>
            </w:r>
          </w:p>
          <w:p w:rsidR="00354C17" w:rsidRDefault="00354C17" w:rsidP="006E1B64"/>
          <w:p w:rsidR="00354C17" w:rsidRDefault="00354C17" w:rsidP="00354C17">
            <w:r>
              <w:t>P</w:t>
            </w:r>
            <w:r>
              <w:rPr>
                <w:rFonts w:hint="eastAsia"/>
              </w:rPr>
              <w:t>romotion.</w:t>
            </w:r>
            <w:r>
              <w:t>Add.Edit</w:t>
            </w:r>
            <w:r>
              <w:rPr>
                <w:rFonts w:hint="eastAsia"/>
              </w:rPr>
              <w:t>.Cancle</w:t>
            </w:r>
          </w:p>
          <w:p w:rsidR="00354C17" w:rsidRDefault="00354C17" w:rsidP="006E1B64"/>
          <w:p w:rsidR="00795ACC" w:rsidRDefault="00795ACC" w:rsidP="006E1B64">
            <w:r>
              <w:t>Promotion.</w:t>
            </w:r>
            <w:r w:rsidR="002C3C2A">
              <w:rPr>
                <w:rFonts w:hint="eastAsia"/>
              </w:rPr>
              <w:t>Add.</w:t>
            </w:r>
            <w:r>
              <w:t>Edit.</w:t>
            </w:r>
            <w:r>
              <w:rPr>
                <w:rFonts w:hint="eastAsia"/>
              </w:rPr>
              <w:t>Invalid</w:t>
            </w:r>
          </w:p>
          <w:p w:rsidR="00795ACC" w:rsidRDefault="00795ACC" w:rsidP="006E1B64"/>
        </w:tc>
        <w:tc>
          <w:tcPr>
            <w:tcW w:w="4148" w:type="dxa"/>
          </w:tcPr>
          <w:p w:rsidR="00354C17" w:rsidRDefault="00354C17" w:rsidP="006E1B64">
            <w:r>
              <w:rPr>
                <w:rFonts w:hint="eastAsia"/>
              </w:rPr>
              <w:t>网站营销人员确定添加促销政策的信息，系统录入该促销政策并显示该政策信息</w:t>
            </w:r>
          </w:p>
          <w:p w:rsidR="00354C17" w:rsidRDefault="00354C17" w:rsidP="006E1B64">
            <w:r>
              <w:rPr>
                <w:rFonts w:hint="eastAsia"/>
              </w:rPr>
              <w:t>网站</w:t>
            </w:r>
            <w:r>
              <w:t>营销人员</w:t>
            </w:r>
            <w:r>
              <w:rPr>
                <w:rFonts w:hint="eastAsia"/>
              </w:rPr>
              <w:t>取消添加</w:t>
            </w:r>
            <w:r>
              <w:t>促销政策，系统关闭并显示促销政策列表</w:t>
            </w:r>
          </w:p>
          <w:p w:rsidR="00795ACC" w:rsidRDefault="00795ACC" w:rsidP="006E1B64">
            <w:r>
              <w:rPr>
                <w:rFonts w:hint="eastAsia"/>
              </w:rPr>
              <w:t>网站促销人员输入非法字符，系统提示错误，并拒绝提交</w:t>
            </w:r>
          </w:p>
        </w:tc>
      </w:tr>
      <w:tr w:rsidR="00F43641" w:rsidTr="00F43641">
        <w:tc>
          <w:tcPr>
            <w:tcW w:w="4148" w:type="dxa"/>
          </w:tcPr>
          <w:p w:rsidR="00F43641" w:rsidRDefault="003D5B33" w:rsidP="006E1B64">
            <w:r>
              <w:t>Promotion.Edit.Confirm</w:t>
            </w:r>
          </w:p>
          <w:p w:rsidR="003D5B33" w:rsidRDefault="003D5B33" w:rsidP="006E1B64"/>
          <w:p w:rsidR="003D5B33" w:rsidRDefault="003D5B33" w:rsidP="006E1B64">
            <w:r>
              <w:t>Promotion.Edit.Cancle</w:t>
            </w:r>
          </w:p>
          <w:p w:rsidR="00354C17" w:rsidRPr="006013F8" w:rsidRDefault="00354C17" w:rsidP="006013F8"/>
          <w:p w:rsidR="00354C17" w:rsidRDefault="00354C17" w:rsidP="006E1B64">
            <w:r>
              <w:t>Promotion.Edit.</w:t>
            </w:r>
            <w:r>
              <w:rPr>
                <w:rFonts w:hint="eastAsia"/>
              </w:rPr>
              <w:t>Invalid</w:t>
            </w:r>
          </w:p>
          <w:p w:rsidR="00354C17" w:rsidRPr="00E657D6" w:rsidRDefault="00354C17" w:rsidP="00E657D6"/>
        </w:tc>
        <w:tc>
          <w:tcPr>
            <w:tcW w:w="4148" w:type="dxa"/>
          </w:tcPr>
          <w:p w:rsidR="00F43641" w:rsidRDefault="003D5B33" w:rsidP="006E1B64">
            <w:r>
              <w:rPr>
                <w:rFonts w:hint="eastAsia"/>
              </w:rPr>
              <w:t>网站</w:t>
            </w:r>
            <w:r>
              <w:t>营销人员</w:t>
            </w:r>
            <w:r>
              <w:rPr>
                <w:rFonts w:hint="eastAsia"/>
              </w:rPr>
              <w:t>确定</w:t>
            </w:r>
            <w:r w:rsidR="00354C17">
              <w:rPr>
                <w:rFonts w:hint="eastAsia"/>
              </w:rPr>
              <w:t>修改</w:t>
            </w:r>
            <w:r>
              <w:t>促销政策，系统录入该促销政策并显示该政策信息</w:t>
            </w:r>
          </w:p>
          <w:p w:rsidR="003D5B33" w:rsidRDefault="003D5B33" w:rsidP="006E1B64">
            <w:r>
              <w:rPr>
                <w:rFonts w:hint="eastAsia"/>
              </w:rPr>
              <w:t>网站</w:t>
            </w:r>
            <w:r>
              <w:t>营销人员</w:t>
            </w:r>
            <w:r>
              <w:rPr>
                <w:rFonts w:hint="eastAsia"/>
              </w:rPr>
              <w:t>取消</w:t>
            </w:r>
            <w:r w:rsidR="00354C17">
              <w:rPr>
                <w:rFonts w:hint="eastAsia"/>
              </w:rPr>
              <w:t>修改</w:t>
            </w:r>
            <w:r>
              <w:t>促销政策，系统关闭并显示促销政策列表</w:t>
            </w:r>
          </w:p>
          <w:p w:rsidR="006013F8" w:rsidRDefault="00354C17" w:rsidP="006E1B64">
            <w:r>
              <w:rPr>
                <w:rFonts w:hint="eastAsia"/>
              </w:rPr>
              <w:t>网站促销人员输入非法字符，系统提示错误，并拒绝提交</w:t>
            </w:r>
          </w:p>
        </w:tc>
      </w:tr>
      <w:tr w:rsidR="00F43641" w:rsidTr="00F43641">
        <w:tc>
          <w:tcPr>
            <w:tcW w:w="4148" w:type="dxa"/>
          </w:tcPr>
          <w:p w:rsidR="00F43641" w:rsidRDefault="000B75D6" w:rsidP="006E1B64">
            <w:r>
              <w:t>VIP.Level</w:t>
            </w:r>
            <w:r>
              <w:rPr>
                <w:rFonts w:hint="eastAsia"/>
              </w:rPr>
              <w:t>.Edit</w:t>
            </w:r>
          </w:p>
          <w:p w:rsidR="000B75D6" w:rsidRDefault="000B75D6" w:rsidP="006E1B64">
            <w:r>
              <w:t>VIP.Level</w:t>
            </w:r>
            <w:r>
              <w:rPr>
                <w:rFonts w:hint="eastAsia"/>
              </w:rPr>
              <w:t>.Edit</w:t>
            </w:r>
            <w:r>
              <w:t>.Confirm</w:t>
            </w:r>
          </w:p>
          <w:p w:rsidR="000B75D6" w:rsidRDefault="000B75D6" w:rsidP="006E1B64"/>
          <w:p w:rsidR="000B75D6" w:rsidRDefault="000B75D6" w:rsidP="006E1B64">
            <w:r>
              <w:t>VIP.Level</w:t>
            </w:r>
            <w:r>
              <w:rPr>
                <w:rFonts w:hint="eastAsia"/>
              </w:rPr>
              <w:t>.Edit</w:t>
            </w:r>
            <w:r>
              <w:t>.Cancle</w:t>
            </w:r>
          </w:p>
          <w:p w:rsidR="000B75D6" w:rsidRDefault="000B75D6" w:rsidP="006E1B64"/>
          <w:p w:rsidR="000B75D6" w:rsidRDefault="000B75D6" w:rsidP="000B75D6">
            <w:r>
              <w:t>VIP.Level</w:t>
            </w:r>
            <w:r>
              <w:rPr>
                <w:rFonts w:hint="eastAsia"/>
              </w:rPr>
              <w:t>.Edit</w:t>
            </w:r>
            <w:r>
              <w:t>.Invalid</w:t>
            </w:r>
          </w:p>
          <w:p w:rsidR="000B75D6" w:rsidRPr="000B75D6" w:rsidRDefault="000B75D6" w:rsidP="000B75D6"/>
        </w:tc>
        <w:tc>
          <w:tcPr>
            <w:tcW w:w="4148" w:type="dxa"/>
          </w:tcPr>
          <w:p w:rsidR="00F43641" w:rsidRDefault="000B75D6" w:rsidP="006E1B64">
            <w:r>
              <w:rPr>
                <w:rFonts w:hint="eastAsia"/>
              </w:rPr>
              <w:t>网站</w:t>
            </w:r>
            <w:r>
              <w:t>营销人员选择编辑</w:t>
            </w:r>
            <w:r>
              <w:t>VIP</w:t>
            </w:r>
            <w:r>
              <w:t>等级制度</w:t>
            </w:r>
          </w:p>
          <w:p w:rsidR="000B75D6" w:rsidRDefault="000B75D6" w:rsidP="000B75D6">
            <w:r>
              <w:rPr>
                <w:rFonts w:hint="eastAsia"/>
              </w:rPr>
              <w:t>网站</w:t>
            </w:r>
            <w:r>
              <w:t>营销人员</w:t>
            </w:r>
            <w:r>
              <w:rPr>
                <w:rFonts w:hint="eastAsia"/>
              </w:rPr>
              <w:t>确定</w:t>
            </w:r>
            <w:r>
              <w:t>编辑</w:t>
            </w:r>
            <w:r>
              <w:t>VIP</w:t>
            </w:r>
            <w:r>
              <w:t>等级制度</w:t>
            </w:r>
            <w:r>
              <w:rPr>
                <w:rFonts w:hint="eastAsia"/>
              </w:rPr>
              <w:t>，</w:t>
            </w:r>
            <w:r>
              <w:t>并提交。系统</w:t>
            </w:r>
            <w:r>
              <w:rPr>
                <w:rFonts w:hint="eastAsia"/>
              </w:rPr>
              <w:t>更新并显示</w:t>
            </w:r>
            <w:r>
              <w:t>VIP</w:t>
            </w:r>
            <w:r>
              <w:t>等级制度</w:t>
            </w:r>
          </w:p>
          <w:p w:rsidR="000B75D6" w:rsidRDefault="000B75D6" w:rsidP="000B75D6">
            <w:r>
              <w:rPr>
                <w:rFonts w:hint="eastAsia"/>
              </w:rPr>
              <w:t>网站</w:t>
            </w:r>
            <w:r>
              <w:t>营销人员</w:t>
            </w:r>
            <w:r>
              <w:rPr>
                <w:rFonts w:hint="eastAsia"/>
              </w:rPr>
              <w:t>取消</w:t>
            </w:r>
            <w:r>
              <w:t>编辑</w:t>
            </w:r>
            <w:r>
              <w:t>VIP</w:t>
            </w:r>
            <w:r>
              <w:t>等级制度。系统</w:t>
            </w:r>
            <w:r>
              <w:rPr>
                <w:rFonts w:hint="eastAsia"/>
              </w:rPr>
              <w:t>关闭并显示原</w:t>
            </w:r>
            <w:r>
              <w:t>VIP</w:t>
            </w:r>
            <w:r>
              <w:t>等级制度</w:t>
            </w:r>
          </w:p>
          <w:p w:rsidR="000B75D6" w:rsidRPr="000B75D6" w:rsidRDefault="000B75D6" w:rsidP="006E1B64">
            <w:r>
              <w:rPr>
                <w:rFonts w:hint="eastAsia"/>
              </w:rPr>
              <w:t>网站营销人员输入非法字符，系统提示错误并拒绝提交</w:t>
            </w:r>
          </w:p>
        </w:tc>
      </w:tr>
    </w:tbl>
    <w:p w:rsidR="002D3F2C" w:rsidRDefault="002D3F2C" w:rsidP="006E1B64">
      <w:pPr>
        <w:ind w:firstLineChars="200" w:firstLine="420"/>
      </w:pPr>
    </w:p>
    <w:p w:rsidR="002D3F2C" w:rsidRDefault="002D3F2C" w:rsidP="002D3F2C"/>
    <w:p w:rsidR="002D3F2C" w:rsidRPr="002D3F2C" w:rsidRDefault="002D3F2C" w:rsidP="002D3F2C">
      <w:r>
        <w:br w:type="page"/>
      </w:r>
    </w:p>
    <w:p w:rsidR="00F43641" w:rsidRDefault="002D3F2C" w:rsidP="002D3F2C">
      <w:pPr>
        <w:pStyle w:val="3"/>
      </w:pPr>
      <w:bookmarkStart w:id="127" w:name="_Toc462931757"/>
      <w:r>
        <w:rPr>
          <w:rFonts w:hint="eastAsia"/>
        </w:rPr>
        <w:lastRenderedPageBreak/>
        <w:t>3</w:t>
      </w:r>
      <w:r>
        <w:t xml:space="preserve">.2.4 </w:t>
      </w:r>
      <w:r>
        <w:rPr>
          <w:rFonts w:hint="eastAsia"/>
        </w:rPr>
        <w:t>浏览</w:t>
      </w:r>
      <w:r>
        <w:t>每日</w:t>
      </w:r>
      <w:r>
        <w:rPr>
          <w:rFonts w:hint="eastAsia"/>
        </w:rPr>
        <w:t>未</w:t>
      </w:r>
      <w:r>
        <w:t>执行</w:t>
      </w:r>
      <w:r>
        <w:rPr>
          <w:rFonts w:hint="eastAsia"/>
        </w:rPr>
        <w:t>订单</w:t>
      </w:r>
      <w:r>
        <w:t>情况</w:t>
      </w:r>
      <w:bookmarkEnd w:id="127"/>
    </w:p>
    <w:p w:rsidR="002D3F2C" w:rsidRDefault="002D3F2C" w:rsidP="002D3F2C">
      <w:pPr>
        <w:pStyle w:val="4"/>
      </w:pPr>
      <w:r>
        <w:rPr>
          <w:rFonts w:hint="eastAsia"/>
        </w:rPr>
        <w:t>3</w:t>
      </w:r>
      <w:r>
        <w:t xml:space="preserve">.2.4.1 </w:t>
      </w:r>
      <w:r>
        <w:rPr>
          <w:rFonts w:hint="eastAsia"/>
        </w:rPr>
        <w:t>特性描述</w:t>
      </w:r>
    </w:p>
    <w:p w:rsidR="000A0060" w:rsidRDefault="000A0060" w:rsidP="000A0060">
      <w:pPr>
        <w:ind w:firstLineChars="200" w:firstLine="420"/>
      </w:pPr>
    </w:p>
    <w:p w:rsidR="000A0060" w:rsidRPr="000A0060" w:rsidRDefault="000A0060" w:rsidP="000A0060">
      <w:pPr>
        <w:ind w:firstLineChars="200" w:firstLine="420"/>
      </w:pPr>
      <w:r>
        <w:rPr>
          <w:rFonts w:hint="eastAsia"/>
        </w:rPr>
        <w:t>优先级</w:t>
      </w:r>
      <w:r>
        <w:t>=</w:t>
      </w:r>
      <w:r>
        <w:t>中。</w:t>
      </w:r>
    </w:p>
    <w:p w:rsidR="002D3F2C" w:rsidRPr="002D3F2C" w:rsidRDefault="002D3F2C" w:rsidP="002D3F2C">
      <w:pPr>
        <w:pStyle w:val="4"/>
      </w:pPr>
      <w:r>
        <w:rPr>
          <w:rFonts w:hint="eastAsia"/>
        </w:rPr>
        <w:t>3</w:t>
      </w:r>
      <w:r>
        <w:t>.2.4.2</w:t>
      </w:r>
      <w:r w:rsidR="000A0060">
        <w:rPr>
          <w:rFonts w:hint="eastAsia"/>
        </w:rPr>
        <w:t>刺激/</w:t>
      </w:r>
      <w:r w:rsidR="000A0060">
        <w:t>响应序列</w:t>
      </w:r>
    </w:p>
    <w:sectPr w:rsidR="002D3F2C" w:rsidRPr="002D3F2C" w:rsidSect="00DA40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0E45" w:rsidRDefault="001E0E45" w:rsidP="00145858">
      <w:r>
        <w:separator/>
      </w:r>
    </w:p>
  </w:endnote>
  <w:endnote w:type="continuationSeparator" w:id="1">
    <w:p w:rsidR="001E0E45" w:rsidRDefault="001E0E45" w:rsidP="001458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0E45" w:rsidRDefault="001E0E45" w:rsidP="00145858">
      <w:r>
        <w:separator/>
      </w:r>
    </w:p>
  </w:footnote>
  <w:footnote w:type="continuationSeparator" w:id="1">
    <w:p w:rsidR="001E0E45" w:rsidRDefault="001E0E45" w:rsidP="001458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D14235"/>
    <w:multiLevelType w:val="hybridMultilevel"/>
    <w:tmpl w:val="B2982758"/>
    <w:lvl w:ilvl="0" w:tplc="741271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165FD8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6840"/>
    <w:rsid w:val="000A0060"/>
    <w:rsid w:val="000A3462"/>
    <w:rsid w:val="000B75D6"/>
    <w:rsid w:val="000F374F"/>
    <w:rsid w:val="00145858"/>
    <w:rsid w:val="001E0E45"/>
    <w:rsid w:val="001F36B9"/>
    <w:rsid w:val="00264FA6"/>
    <w:rsid w:val="002832C4"/>
    <w:rsid w:val="002955E8"/>
    <w:rsid w:val="002C3C2A"/>
    <w:rsid w:val="002D3F2C"/>
    <w:rsid w:val="00354C17"/>
    <w:rsid w:val="00376840"/>
    <w:rsid w:val="003D5B33"/>
    <w:rsid w:val="0040652D"/>
    <w:rsid w:val="00415C7C"/>
    <w:rsid w:val="00431CAD"/>
    <w:rsid w:val="004B2662"/>
    <w:rsid w:val="004D616E"/>
    <w:rsid w:val="004D7D04"/>
    <w:rsid w:val="005018BC"/>
    <w:rsid w:val="00550371"/>
    <w:rsid w:val="00571E00"/>
    <w:rsid w:val="005A17F3"/>
    <w:rsid w:val="005B238D"/>
    <w:rsid w:val="005D4555"/>
    <w:rsid w:val="005E55EA"/>
    <w:rsid w:val="005E76B8"/>
    <w:rsid w:val="006013F8"/>
    <w:rsid w:val="00626686"/>
    <w:rsid w:val="00677396"/>
    <w:rsid w:val="00681075"/>
    <w:rsid w:val="006E1B64"/>
    <w:rsid w:val="00720476"/>
    <w:rsid w:val="00736AB5"/>
    <w:rsid w:val="00795ACC"/>
    <w:rsid w:val="007B5DEE"/>
    <w:rsid w:val="00836820"/>
    <w:rsid w:val="008B78FF"/>
    <w:rsid w:val="008D074D"/>
    <w:rsid w:val="008E39A7"/>
    <w:rsid w:val="0091127A"/>
    <w:rsid w:val="009125FA"/>
    <w:rsid w:val="00946037"/>
    <w:rsid w:val="00975F01"/>
    <w:rsid w:val="00991130"/>
    <w:rsid w:val="009C5F16"/>
    <w:rsid w:val="00A46FCE"/>
    <w:rsid w:val="00B6304E"/>
    <w:rsid w:val="00B929EB"/>
    <w:rsid w:val="00BA508E"/>
    <w:rsid w:val="00BA7C14"/>
    <w:rsid w:val="00BB1C3E"/>
    <w:rsid w:val="00BC7F92"/>
    <w:rsid w:val="00CB178C"/>
    <w:rsid w:val="00CD5CA0"/>
    <w:rsid w:val="00CF2E73"/>
    <w:rsid w:val="00D154B2"/>
    <w:rsid w:val="00D16793"/>
    <w:rsid w:val="00D301B2"/>
    <w:rsid w:val="00DA1E7B"/>
    <w:rsid w:val="00DA40BE"/>
    <w:rsid w:val="00DA672E"/>
    <w:rsid w:val="00DB31EE"/>
    <w:rsid w:val="00DB4955"/>
    <w:rsid w:val="00E40C4F"/>
    <w:rsid w:val="00E657D6"/>
    <w:rsid w:val="00E82241"/>
    <w:rsid w:val="00EA51F1"/>
    <w:rsid w:val="00EF2099"/>
    <w:rsid w:val="00EF511C"/>
    <w:rsid w:val="00F03C8D"/>
    <w:rsid w:val="00F43641"/>
    <w:rsid w:val="00F54872"/>
    <w:rsid w:val="00FB7E31"/>
    <w:rsid w:val="00FD195A"/>
    <w:rsid w:val="00FF7B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585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45858"/>
    <w:pPr>
      <w:keepNext/>
      <w:keepLines/>
      <w:widowControl/>
      <w:spacing w:before="340" w:after="330" w:line="578" w:lineRule="auto"/>
      <w:jc w:val="left"/>
      <w:outlineLvl w:val="0"/>
    </w:pPr>
    <w:rPr>
      <w:rFonts w:eastAsiaTheme="minorEastAsia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5858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3">
    <w:name w:val="heading 3"/>
    <w:basedOn w:val="a"/>
    <w:next w:val="a"/>
    <w:link w:val="3Char"/>
    <w:uiPriority w:val="9"/>
    <w:unhideWhenUsed/>
    <w:qFormat/>
    <w:rsid w:val="00145858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8224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58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58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58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58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45858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0"/>
    <w:link w:val="2"/>
    <w:uiPriority w:val="9"/>
    <w:rsid w:val="00145858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a5">
    <w:name w:val="List Paragraph"/>
    <w:basedOn w:val="a"/>
    <w:uiPriority w:val="34"/>
    <w:qFormat/>
    <w:rsid w:val="00145858"/>
    <w:pPr>
      <w:ind w:firstLineChars="200" w:firstLine="420"/>
    </w:pPr>
    <w:rPr>
      <w:rFonts w:ascii="Calibri" w:hAnsi="Calibri"/>
      <w:szCs w:val="22"/>
    </w:rPr>
  </w:style>
  <w:style w:type="character" w:customStyle="1" w:styleId="3Char">
    <w:name w:val="标题 3 Char"/>
    <w:basedOn w:val="a0"/>
    <w:link w:val="3"/>
    <w:uiPriority w:val="9"/>
    <w:rsid w:val="00145858"/>
    <w:rPr>
      <w:rFonts w:ascii="Calibri" w:eastAsia="宋体" w:hAnsi="Calibri" w:cs="Times New Roman"/>
      <w:b/>
      <w:bCs/>
      <w:sz w:val="32"/>
      <w:szCs w:val="32"/>
    </w:rPr>
  </w:style>
  <w:style w:type="table" w:styleId="a6">
    <w:name w:val="Table Grid"/>
    <w:basedOn w:val="a1"/>
    <w:rsid w:val="00145858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"/>
    <w:basedOn w:val="a"/>
    <w:rsid w:val="00E82241"/>
    <w:pPr>
      <w:widowControl/>
      <w:spacing w:line="240" w:lineRule="exact"/>
      <w:ind w:left="1440" w:hanging="900"/>
      <w:jc w:val="left"/>
    </w:pPr>
    <w:rPr>
      <w:kern w:val="0"/>
      <w:sz w:val="24"/>
      <w:szCs w:val="20"/>
    </w:rPr>
  </w:style>
  <w:style w:type="paragraph" w:styleId="10">
    <w:name w:val="toc 1"/>
    <w:basedOn w:val="a"/>
    <w:next w:val="a"/>
    <w:autoRedefine/>
    <w:uiPriority w:val="39"/>
    <w:unhideWhenUsed/>
    <w:rsid w:val="00E82241"/>
  </w:style>
  <w:style w:type="paragraph" w:styleId="30">
    <w:name w:val="toc 3"/>
    <w:basedOn w:val="a"/>
    <w:next w:val="a"/>
    <w:autoRedefine/>
    <w:uiPriority w:val="39"/>
    <w:unhideWhenUsed/>
    <w:rsid w:val="00E82241"/>
    <w:pPr>
      <w:ind w:leftChars="400" w:left="840"/>
    </w:pPr>
  </w:style>
  <w:style w:type="paragraph" w:styleId="20">
    <w:name w:val="toc 2"/>
    <w:basedOn w:val="a"/>
    <w:next w:val="a"/>
    <w:autoRedefine/>
    <w:uiPriority w:val="39"/>
    <w:unhideWhenUsed/>
    <w:rsid w:val="00E82241"/>
    <w:pPr>
      <w:ind w:leftChars="200" w:left="420"/>
    </w:pPr>
  </w:style>
  <w:style w:type="character" w:styleId="a8">
    <w:name w:val="Hyperlink"/>
    <w:basedOn w:val="a0"/>
    <w:uiPriority w:val="99"/>
    <w:unhideWhenUsed/>
    <w:rsid w:val="00E82241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E8224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F36B9"/>
    <w:pPr>
      <w:ind w:leftChars="600" w:left="12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45B48-0EAA-4977-BB20-91E836AEA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7</Pages>
  <Words>512</Words>
  <Characters>2921</Characters>
  <Application>Microsoft Office Word</Application>
  <DocSecurity>0</DocSecurity>
  <Lines>24</Lines>
  <Paragraphs>6</Paragraphs>
  <ScaleCrop>false</ScaleCrop>
  <Company/>
  <LinksUpToDate>false</LinksUpToDate>
  <CharactersWithSpaces>3427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黄泽鹏</dc:creator>
  <cp:keywords/>
  <dc:description/>
  <cp:lastModifiedBy>ASUS</cp:lastModifiedBy>
  <cp:revision>42</cp:revision>
  <dcterms:created xsi:type="dcterms:W3CDTF">2016-09-27T12:19:00Z</dcterms:created>
  <dcterms:modified xsi:type="dcterms:W3CDTF">2016-10-22T09:30:00Z</dcterms:modified>
</cp:coreProperties>
</file>