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FCN_model</w:t>
      </w:r>
    </w:p>
    <w:p>
      <w:pPr>
        <w:numPr>
          <w:ilvl w:val="0"/>
          <w:numId w:val="1001"/>
        </w:numPr>
      </w:pPr>
      <w:r>
        <w:t xml:space="preserve">batch_size</w:t>
      </w:r>
      <w:r>
        <w:t xml:space="preserve"> </w:t>
      </w:r>
    </w:p>
    <w:p>
      <w:pPr>
        <w:numPr>
          <w:ilvl w:val="1"/>
          <w:numId w:val="1002"/>
        </w:numPr>
      </w:pPr>
      <w:r>
        <w:drawing>
          <wp:inline>
            <wp:extent cx="5334000" cy="613535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622292458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drawing>
          <wp:inline>
            <wp:extent cx="5334000" cy="568186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622293917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drawing>
          <wp:inline>
            <wp:extent cx="5334000" cy="665238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622392335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drawing>
          <wp:inline>
            <wp:extent cx="5334000" cy="630275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622450668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drawing>
          <wp:inline>
            <wp:extent cx="5334000" cy="256936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622451537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2"/>
        </w:numPr>
      </w:pPr>
      <w:r>
        <w:t xml:space="preserve">模型就一层太简单了，感觉batch_size还影响不到</w:t>
      </w:r>
    </w:p>
    <w:p>
      <w:pPr>
        <w:numPr>
          <w:ilvl w:val="0"/>
          <w:numId w:val="1001"/>
        </w:numPr>
      </w:pPr>
      <w:r>
        <w:t xml:space="preserve">FCN_basic(1层)</w:t>
      </w:r>
    </w:p>
    <w:p>
      <w:pPr>
        <w:numPr>
          <w:ilvl w:val="1"/>
          <w:numId w:val="1003"/>
        </w:numPr>
      </w:pPr>
      <w:r>
        <w:drawing>
          <wp:inline>
            <wp:extent cx="2946400" cy="355600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18513223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，这个等了很久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待学习：怎么样充分利用gpu加速计算</w:t>
      </w:r>
    </w:p>
    <w:p>
      <w:pPr>
        <w:numPr>
          <w:ilvl w:val="1"/>
          <w:numId w:val="1003"/>
        </w:numPr>
      </w:pPr>
      <w:r>
        <w:t xml:space="preserve">设置了start_time和excution_time看训练时间，我将cpu核（num_workers）设置为4；batch_size设置为16</w:t>
      </w:r>
    </w:p>
    <w:p>
      <w:pPr>
        <w:numPr>
          <w:ilvl w:val="2"/>
          <w:numId w:val="1004"/>
        </w:numPr>
      </w:pPr>
      <w:r>
        <w:drawing>
          <wp:inline>
            <wp:extent cx="4686300" cy="660400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19281804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r>
        <w:t xml:space="preserve">batch_size在上述基础上改为128,看能不能更加充分利用gpu</w:t>
      </w:r>
    </w:p>
    <w:p>
      <w:pPr>
        <w:numPr>
          <w:ilvl w:val="2"/>
          <w:numId w:val="1005"/>
        </w:numPr>
      </w:pPr>
      <w:r>
        <w:drawing>
          <wp:inline>
            <wp:extent cx="4775200" cy="660400"/>
            <wp:effectExtent b="0" l="0" r="0" t="0"/>
            <wp:docPr descr="" title="fig:" id="42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19350960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3"/>
        </w:numPr>
      </w:pPr>
      <w:r>
        <w:t xml:space="preserve">再改为1024</w:t>
      </w:r>
    </w:p>
    <w:p>
      <w:pPr>
        <w:numPr>
          <w:ilvl w:val="2"/>
          <w:numId w:val="1006"/>
        </w:numPr>
      </w:pPr>
      <w:r>
        <w:drawing>
          <wp:inline>
            <wp:extent cx="4813300" cy="660400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19403891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，没快多少…</w:t>
      </w:r>
    </w:p>
    <w:p>
      <w:pPr>
        <w:numPr>
          <w:ilvl w:val="1"/>
          <w:numId w:val="1003"/>
        </w:numPr>
      </w:pPr>
      <w:r>
        <w:rPr>
          <w:bCs/>
          <w:b/>
        </w:rPr>
        <w:t xml:space="preserve">test_accuracy:</w:t>
      </w:r>
      <w:r>
        <w:drawing>
          <wp:inline>
            <wp:extent cx="4432300" cy="622300"/>
            <wp:effectExtent b="0" l="0" r="0" t="0"/>
            <wp:docPr descr="" title="fig:" id="48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19422803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CNN_basic（1层）</w:t>
      </w:r>
    </w:p>
    <w:p>
      <w:pPr>
        <w:numPr>
          <w:ilvl w:val="1"/>
          <w:numId w:val="1007"/>
        </w:numPr>
      </w:pPr>
      <w:r>
        <w:t xml:space="preserve">test_accuracy:</w:t>
      </w:r>
      <w:r>
        <w:drawing>
          <wp:inline>
            <wp:extent cx="4394200" cy="660400"/>
            <wp:effectExtent b="0" l="0" r="0" t="0"/>
            <wp:docPr descr="" title="fig:" id="51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19435213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FCN_dropout</w:t>
      </w:r>
    </w:p>
    <w:p>
      <w:pPr>
        <w:numPr>
          <w:ilvl w:val="1"/>
          <w:numId w:val="1008"/>
        </w:numPr>
      </w:pPr>
      <w:r>
        <w:drawing>
          <wp:inline>
            <wp:extent cx="5334000" cy="882315"/>
            <wp:effectExtent b="0" l="0" r="0" t="0"/>
            <wp:docPr descr="" title="fig:" id="54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20211589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2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FCN_hiddenlayers&amp;num_of_nn</w:t>
      </w:r>
    </w:p>
    <w:p>
      <w:pPr>
        <w:numPr>
          <w:ilvl w:val="1"/>
          <w:numId w:val="1009"/>
        </w:numPr>
      </w:pPr>
      <w:r>
        <w:drawing>
          <wp:inline>
            <wp:extent cx="5334000" cy="664233"/>
            <wp:effectExtent b="0" l="0" r="0" t="0"/>
            <wp:docPr descr="" title="fig:" id="57" name="Picture"/>
            <a:graphic>
              <a:graphicData uri="http://schemas.openxmlformats.org/drawingml/2006/picture">
                <pic:pic>
                  <pic:nvPicPr>
                    <pic:cNvPr descr="C:\Users\www14\AppData\Roaming\Typora\typora-user-images\image-2024050721153559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2024-05-07T13:43:34Z</dcterms:created>
  <dcterms:modified xsi:type="dcterms:W3CDTF">2024-05-07T13:43:34Z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