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Iteration</w:t>
            </w:r>
          </w:p>
        </w:tc>
        <w:tc>
          <w:tcPr>
            <w:tcW w:type="dxa" w:w="2160"/>
          </w:tcPr>
          <w:p>
            <w:r>
              <w:t>Total number of points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Error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10.7047486</w:t>
            </w:r>
          </w:p>
        </w:tc>
        <w:tc>
          <w:tcPr>
            <w:tcW w:type="dxa" w:w="2160"/>
          </w:tcPr>
          <w:p>
            <w:r>
              <w:t>1.6552e-03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400000</w:t>
            </w:r>
          </w:p>
        </w:tc>
        <w:tc>
          <w:tcPr>
            <w:tcW w:type="dxa" w:w="2160"/>
          </w:tcPr>
          <w:p>
            <w:r>
              <w:t>10.7072074</w:t>
            </w:r>
          </w:p>
        </w:tc>
        <w:tc>
          <w:tcPr>
            <w:tcW w:type="dxa" w:w="2160"/>
          </w:tcPr>
          <w:p>
            <w:r>
              <w:t>4.7189e-03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800000</w:t>
            </w:r>
          </w:p>
        </w:tc>
        <w:tc>
          <w:tcPr>
            <w:tcW w:type="dxa" w:w="2160"/>
          </w:tcPr>
          <w:p>
            <w:r>
              <w:t>10.7071242</w:t>
            </w:r>
          </w:p>
        </w:tc>
        <w:tc>
          <w:tcPr>
            <w:tcW w:type="dxa" w:w="2160"/>
          </w:tcPr>
          <w:p>
            <w:r>
              <w:t>1.2387e-03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1600000</w:t>
            </w:r>
          </w:p>
        </w:tc>
        <w:tc>
          <w:tcPr>
            <w:tcW w:type="dxa" w:w="2160"/>
          </w:tcPr>
          <w:p>
            <w:r>
              <w:t>10.7075804</w:t>
            </w:r>
          </w:p>
        </w:tc>
        <w:tc>
          <w:tcPr>
            <w:tcW w:type="dxa" w:w="2160"/>
          </w:tcPr>
          <w:p>
            <w:r>
              <w:t>7.8712e-04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3200000</w:t>
            </w:r>
          </w:p>
        </w:tc>
        <w:tc>
          <w:tcPr>
            <w:tcW w:type="dxa" w:w="2160"/>
          </w:tcPr>
          <w:p>
            <w:r>
              <w:t>10.707678</w:t>
            </w:r>
          </w:p>
        </w:tc>
        <w:tc>
          <w:tcPr>
            <w:tcW w:type="dxa" w:w="2160"/>
          </w:tcPr>
          <w:p>
            <w:r>
              <w:t>6.7183e-05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6400000</w:t>
            </w:r>
          </w:p>
        </w:tc>
        <w:tc>
          <w:tcPr>
            <w:tcW w:type="dxa" w:w="2160"/>
          </w:tcPr>
          <w:p>
            <w:r>
              <w:t>10.7077337</w:t>
            </w:r>
          </w:p>
        </w:tc>
        <w:tc>
          <w:tcPr>
            <w:tcW w:type="dxa" w:w="2160"/>
          </w:tcPr>
          <w:p>
            <w:r>
              <w:t>7.9914e-05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12800000</w:t>
            </w:r>
          </w:p>
        </w:tc>
        <w:tc>
          <w:tcPr>
            <w:tcW w:type="dxa" w:w="2160"/>
          </w:tcPr>
          <w:p>
            <w:r>
              <w:t>10.7077439</w:t>
            </w:r>
          </w:p>
        </w:tc>
        <w:tc>
          <w:tcPr>
            <w:tcW w:type="dxa" w:w="2160"/>
          </w:tcPr>
          <w:p>
            <w:r>
              <w:t>1.4954e-05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25600000</w:t>
            </w:r>
          </w:p>
        </w:tc>
        <w:tc>
          <w:tcPr>
            <w:tcW w:type="dxa" w:w="2160"/>
          </w:tcPr>
          <w:p>
            <w:r>
              <w:t>10.7077445</w:t>
            </w:r>
          </w:p>
        </w:tc>
        <w:tc>
          <w:tcPr>
            <w:tcW w:type="dxa" w:w="2160"/>
          </w:tcPr>
          <w:p>
            <w:r>
              <w:t>5.0985e-07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