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instrText xml:space="preserve"> HYPERLINK "https://epaper.gmw.cn/gmrb/html/2016-04/13/nw.D110000gmrb_20160413_1-14.htm" \t "https://www.bing.com/_blank"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亚里士多德：被公认为逻辑学的创始人，他提出了词项逻辑，即研究词项、命题和三段论等形式的逻辑。他对演绎推理的各种三段论格式进行了详尽的阐明，并提出了四种判断形式和十种范畴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instrText xml:space="preserve"> HYPERLINK "https://zhuanlan.zhihu.com/p/514662133"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莱布尼茨：被称为数理逻辑的创始人，他明确提出了数理逻辑的指导思想：建立一种普遍的符号语言和思维的演算。他成功地将命题形式表达为符号公式，构成了一种关于两个概念相结合的演算，并提出了等词的定义和三值逻辑的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instrText xml:space="preserve"> HYPERLINK "https://zhuanlan.zhihu.com/p/514662133"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布尔：被称为现代符号逻辑的奠基人，他用一套符号来进行逻辑演算，即逻辑的数学化。他创造了逻辑代数系统，使逻辑学从传统走向现代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instrText xml:space="preserve"> HYPERLINK "https://zhuanlan.zhihu.com/p/514662133"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哥德尔：被称为20世纪最伟大的数学家之一，他证明了形式数论系统的不完全性定理，即在任何一个足够强大的形式系统中，都存在一个既不能证明也不能证伪的命题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instrText xml:space="preserve"> HYPERLINK "https://zhuanlan.zhihu.com/p/514662133"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罗素：被称为亚里士多德以来最伟大的逻辑学家之一，他是分析哲学和数学逻辑的主要创始人。他与怀特海合作编写了《数学原理》，这是现代数理逻辑这门科学的奠基石。他提出了著名的“罗素悖论”，并用类型理论来解决它。他主张了逻辑主义，即认为可以用逻辑概念来定义数学的核心概念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instrText xml:space="preserve"> HYPERLINK "https://zhuanlan.zhihu.com/p/514662133"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克里普克：被称为模态逻辑语义学的创始人和因果—历史指称论的首倡者之一，他严格区分了“先验的”和“必然的”这两个概念，并提出了“先验偶然命题”和“后验必然命题”的新概念。他在模态逻辑语义学的基础上，提出了因果的、历史的指称理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instrText xml:space="preserve"> HYPERLINK "https://zhuanlan.zhihu.com/p/427509222" \t "https://www.bing.com/_blank"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波普尔：被称为20世纪最有影响力的哲学家之一，他是批判性理性主义和科学哲学的代表人物。他批判了形式逻辑和归纳法，并提出了证伪主义和开放社会理论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孔德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：被称为社会学和实证主义的创始人，他开创了社会学这一学科，并在实证主义的基础上提出了著名的“三阶段法则”。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4"/>
          <w:rFonts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密尔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：被称为19世纪英国著名的哲学家、经济学家、逻辑学家、政治理论家。他创作了《逻辑体系》，是归纳主义逻辑学家，丰富了归纳法，提高了归纳法在逻辑中的地位。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派顿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：被称为美国著名的神经学家、逻辑学家、心理学家。他对逻辑学深有研究，他认为学习逻辑学能够使人思维敏捷，说话有条理；还有助于识破别人的谎言，远离骗局与陷阱。他在逻辑学中对“概括”和“定义”进行了全面且有深度的概括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51232B"/>
    <w:multiLevelType w:val="multilevel"/>
    <w:tmpl w:val="F25123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B16443B"/>
    <w:multiLevelType w:val="multilevel"/>
    <w:tmpl w:val="3B1644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zZWI2NGU5ZDBkYjIwMTJkNWUwODI1ZTE5ZTU4OGUifQ=="/>
  </w:docVars>
  <w:rsids>
    <w:rsidRoot w:val="00000000"/>
    <w:rsid w:val="3AF3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2023-05-08T12:58:35Z</dcterms:created>
  <dc:creator>93444</dc:creator>
  <cp:lastModifiedBy>费子晰</cp:lastModifiedBy>
  <dcterms:modified xsi:type="dcterms:W3CDTF">2023-05-08T13:02:35Z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85C6218D9C8E4CC6AFC2CA32114961BF</vt:lpwstr>
  </property>
</Properties>
</file>